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84d2" w14:textId="3018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от 6 февраля 2024 года № 85 "Об оказании дополнительной социальной помощи отдельным категориям нуждающихся граждан Мартукского района к 35-летию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марта 2024 года № 103. Зарегистрировано Департаментом юстиции Актюбинской области 20 марта 2024 года № 8532-04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Мартукский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оказании дополнительной социальной помощи отдельным категориям нуждающихся граждан Мартукского района к 35-летию вывода ограниченного контингента советских войск из Демократической Республики Афганистан" от 6 февраля 2024 года № 85 (зарегистрированное в Реестре государственной регистрации нормативных правовых актов под № 8489).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