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f3b2" w14:textId="406f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Коб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4 апреля 2024 года № 172. Зарегистрировано Департаментом юстиции Актюбинской области 10 апреля 2024 года № 8567-0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Кобдинский районный маслихат РЕШИЛ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4 год по Кобдинскому району в размере 0 (ноль) процентов от стоимости пребывания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