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ca34" w14:textId="062ca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Байганинскому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12 апреля 2024 года № 149. Зарегистрировано Департаментом юстиции Актюбинской области 18 апреля 2024 года № 8575-04.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(зарегистрированное в Реестре государственной регистрации нормативных правовых актов за № 33110),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2024 год в местах размещения туристов в размере 0 (ноль) процентов от стоимости пребывания.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