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170e" w14:textId="20c1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Байганинского района к 35–летию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19 февраля 2024 года № 128. Зарегистрировано Департаментом юстиции Актюбинской области 21 февраля 2024 года № 8511. Утратило силу решением Байганинского районного маслихата Актюбинской области от 12 апреля 2024 года № 148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12.04.2024 № 148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к 35 – летию вывода ограниченного контингента советских войск из Демократической Республики Афганистан (15 февраля 2024 года) дополнительную социальную помощь в размере 50 (пятьдесят) тысяч тенге следующим категориям граждан, зарегистрированных и постоянно проживающих в Байганинском районе: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военнообязанные,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военнослужащие летного состава, совершавшие вылеты на боевые задания в Афганистан с территории бывшего Союза Советских Социалистических Республик (далее – Союза ССР);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рабочие и служащие, направлявшиеся на работу в Афганистан в период с 1 декабря 1979 года по декабрь 1989 года.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государственным учреждением "Отдел занятости и социальных программ Байганинского района" без истребования заявлений от получателей на основании списков филиала некоммерческого акционерного общества "Государственная корпорация "Правительство для граждан"" по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местный бюджет Байганинского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