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86f2" w14:textId="c058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Алгинском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марта 2024 года № 130. Зарегистрировано Департаментом юстиции Актюбинской области 5 марта 2024 года № 8522-04. Утратило силу решением Алгинского районного маслихата Актюбинской области от 23 декабря 2025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Алгинского районного маслихата Актюбинской области от 23.12.2025 № 375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Алгинском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