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31aa" w14:textId="ce33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Уилского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2024 года № 368 и решение Актюбинского областного маслихата от 12 декабря 2024 года № 191. Зарегистрировано Департаментом юстиции Актюбинской области 17 декабря 2024 года № 8666-04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представительных и исполнительных органов Уилского района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Екпетал Уилского сельского округа Уилского района, включив в состав села Уил Уилского сельского округа.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села Уил Уилского сельского округа Уилского района, включив в его состав территорию упраздняемого села Екпетал общей площадью 3 536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села Уил Уилского сельского округа общей площадью 34 650 гектаров.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экономики и бюджетного планирования Актюбинской области" и "Управление финансов Актюбинской области" совместно с акиматом Уилского района решить вопросы планирования и финансирования содержания административно-территориальных единиц и принять иные необходимые меры, вытекающие из настоящего совместного постановления акимата и решения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Актюбинской области" привести в соответствие с произведенными изменениями в административно-территориальном устройстве Уилского района земельно-кадастровую документацию.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руководителя аппарата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Актюбинской области и решение Актюбинского областного маслихата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