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ns11="http://schemas.openxmlformats.org/drawingml/2006/chartDrawing" xmlns:c="http://schemas.openxmlformats.org/drawingml/2006/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d24c8dd" w14:textId="d24c8d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границ охранных зон, зон регулирования застройки и зон охраняемого природного ландшафта памятников истории и культуры Актюбинской области</w:t>
      </w:r>
    </w:p>
    <w:p>
      <w:pPr>
        <w:spacing w:after="0"/>
        <w:ind w:left="0"/>
        <w:jc w:val="both"/>
      </w:pPr>
      <w:r>
        <w:rPr>
          <w:rFonts w:ascii="Times New Roman"/>
          <w:b w:val="false"/>
          <w:i w:val="false"/>
          <w:color w:val="000000"/>
          <w:sz w:val="28"/>
        </w:rPr>
        <w:t>Постановление акимата Актюбинской области от 19 марта 2024 года № 66. Зарегистрировано Департаментом юстиции Актюбинской области 27 марта 2024 года № 8538-04</w:t>
      </w:r>
    </w:p>
    <w:p>
      <w:pPr>
        <w:spacing w:after="0"/>
        <w:ind w:left="0"/>
        <w:jc w:val="both"/>
      </w:pPr>
      <w:bookmarkStart w:name="z2" w:id="0"/>
      <w:r>
        <w:rPr>
          <w:rFonts w:ascii="Times New Roman"/>
          <w:b w:val="false"/>
          <w:i w:val="false"/>
          <w:color w:val="000000"/>
          <w:sz w:val="28"/>
        </w:rPr>
        <w:t xml:space="preserve">
      В соответствии c </w:t>
      </w:r>
      <w:r>
        <w:rPr>
          <w:rFonts w:ascii="Times New Roman"/>
          <w:b w:val="false"/>
          <w:i w:val="false"/>
          <w:color w:val="000000"/>
          <w:sz w:val="28"/>
        </w:rPr>
        <w:t>пунктом 2</w:t>
      </w:r>
      <w:r>
        <w:rPr>
          <w:rFonts w:ascii="Times New Roman"/>
          <w:b w:val="false"/>
          <w:i w:val="false"/>
          <w:color w:val="000000"/>
          <w:sz w:val="28"/>
        </w:rPr>
        <w:t xml:space="preserve"> статьи 127 Земельного кодекса Республики Казахстан, </w:t>
      </w:r>
      <w:r>
        <w:rPr>
          <w:rFonts w:ascii="Times New Roman"/>
          <w:b w:val="false"/>
          <w:i w:val="false"/>
          <w:color w:val="000000"/>
          <w:sz w:val="28"/>
        </w:rPr>
        <w:t>статьей 27</w:t>
      </w:r>
      <w:r>
        <w:rPr>
          <w:rFonts w:ascii="Times New Roman"/>
          <w:b w:val="false"/>
          <w:i w:val="false"/>
          <w:color w:val="000000"/>
          <w:sz w:val="28"/>
        </w:rPr>
        <w:t xml:space="preserve"> Закона Республики Казахстан "О местном государственном управлении и самоуправлении в Республике Казахстан", </w:t>
      </w:r>
      <w:r>
        <w:rPr>
          <w:rFonts w:ascii="Times New Roman"/>
          <w:b w:val="false"/>
          <w:i w:val="false"/>
          <w:color w:val="000000"/>
          <w:sz w:val="28"/>
        </w:rPr>
        <w:t>пунктом 2</w:t>
      </w:r>
      <w:r>
        <w:rPr>
          <w:rFonts w:ascii="Times New Roman"/>
          <w:b w:val="false"/>
          <w:i w:val="false"/>
          <w:color w:val="000000"/>
          <w:sz w:val="28"/>
        </w:rPr>
        <w:t xml:space="preserve"> статьи 28 Закона Республики Казахстан "Об охране и использовании объектов историко-культурного наследия", </w:t>
      </w:r>
      <w:r>
        <w:rPr>
          <w:rFonts w:ascii="Times New Roman"/>
          <w:b w:val="false"/>
          <w:i w:val="false"/>
          <w:color w:val="000000"/>
          <w:sz w:val="28"/>
        </w:rPr>
        <w:t>приказом</w:t>
      </w:r>
      <w:r>
        <w:rPr>
          <w:rFonts w:ascii="Times New Roman"/>
          <w:b w:val="false"/>
          <w:i w:val="false"/>
          <w:color w:val="000000"/>
          <w:sz w:val="28"/>
        </w:rPr>
        <w:t xml:space="preserve"> Министра культуры и спорта Республики Казахстан от 14 апреля 2020 года № 86 "Об утверждении Правил определения охранной зоны, зоны регулирования застройки и зоны охраняемого природного ландшафта памятника истории и культуры и режима их использования" (зарегистрированное в Реестре государственной регистрации нормативных правовых актов № 20395) акимат Актюбинской области ПОСТАНОВЛЯЕТ:</w:t>
      </w:r>
    </w:p>
    <w:bookmarkEnd w:id="0"/>
    <w:bookmarkStart w:name="z3" w:id="1"/>
    <w:p>
      <w:pPr>
        <w:spacing w:after="0"/>
        <w:ind w:left="0"/>
        <w:jc w:val="both"/>
      </w:pPr>
      <w:r>
        <w:rPr>
          <w:rFonts w:ascii="Times New Roman"/>
          <w:b w:val="false"/>
          <w:i w:val="false"/>
          <w:color w:val="000000"/>
          <w:sz w:val="28"/>
        </w:rPr>
        <w:t>
      1. Утвердить согласно прилагаемым схематическим картам и планам, границы охранных зон, зон регулирования застройки и зон охраняемого природного ландшафта памятников истории и культуры Актюбинской области:</w:t>
      </w:r>
    </w:p>
    <w:bookmarkEnd w:id="1"/>
    <w:p>
      <w:pPr>
        <w:spacing w:after="0"/>
        <w:ind w:left="0"/>
        <w:jc w:val="both"/>
      </w:pPr>
      <w:r>
        <w:rPr>
          <w:rFonts w:ascii="Times New Roman"/>
          <w:b w:val="false"/>
          <w:i w:val="false"/>
          <w:color w:val="000000"/>
          <w:sz w:val="28"/>
        </w:rPr>
        <w:t xml:space="preserve">
      1) некрополя Абат-Байтақ Мемориального музейного комплекса народной архитектуры и камнерезного искусства, расположенного в Кобдинском районе, согласно </w:t>
      </w:r>
      <w:r>
        <w:rPr>
          <w:rFonts w:ascii="Times New Roman"/>
          <w:b w:val="false"/>
          <w:i w:val="false"/>
          <w:color w:val="000000"/>
          <w:sz w:val="28"/>
        </w:rPr>
        <w:t>приложениям 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 некрополя Дауымшар: мавзолей, саганатам, кулпытасы, малые архитектурные формы, расположенного в Байганинском районе, согласно </w:t>
      </w:r>
      <w:r>
        <w:rPr>
          <w:rFonts w:ascii="Times New Roman"/>
          <w:b w:val="false"/>
          <w:i w:val="false"/>
          <w:color w:val="000000"/>
          <w:sz w:val="28"/>
        </w:rPr>
        <w:t>приложениям 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 некрополя Қарасақал: мавзолей, саганатам, кулпытасы, малые архитектурные формы, расположенного в Байганинском районе, согласно </w:t>
      </w:r>
      <w:r>
        <w:rPr>
          <w:rFonts w:ascii="Times New Roman"/>
          <w:b w:val="false"/>
          <w:i w:val="false"/>
          <w:color w:val="000000"/>
          <w:sz w:val="28"/>
        </w:rPr>
        <w:t>приложениям 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 мавзолея Сүндета, расположенного в Байганинском районе, согласно </w:t>
      </w:r>
      <w:r>
        <w:rPr>
          <w:rFonts w:ascii="Times New Roman"/>
          <w:b w:val="false"/>
          <w:i w:val="false"/>
          <w:color w:val="000000"/>
          <w:sz w:val="28"/>
        </w:rPr>
        <w:t>приложениям 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 некрополя Асан-Қожа: мавзолей, саганатам, кулпытасы, малые архитектурные формы, расположенного в Байганинском районе, согласно </w:t>
      </w:r>
      <w:r>
        <w:rPr>
          <w:rFonts w:ascii="Times New Roman"/>
          <w:b w:val="false"/>
          <w:i w:val="false"/>
          <w:color w:val="000000"/>
          <w:sz w:val="28"/>
        </w:rPr>
        <w:t>приложениям 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 мавзолея Тоқбана, расположенного в Шалкарском районе, согласно </w:t>
      </w:r>
      <w:r>
        <w:rPr>
          <w:rFonts w:ascii="Times New Roman"/>
          <w:b w:val="false"/>
          <w:i w:val="false"/>
          <w:color w:val="000000"/>
          <w:sz w:val="28"/>
        </w:rPr>
        <w:t>приложениям 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 некрополя "Хан моласы", место захоронения Абилкайыр хана, расположенного в Айтекебийском районе, согласно </w:t>
      </w:r>
      <w:r>
        <w:rPr>
          <w:rFonts w:ascii="Times New Roman"/>
          <w:b w:val="false"/>
          <w:i w:val="false"/>
          <w:color w:val="000000"/>
          <w:sz w:val="28"/>
        </w:rPr>
        <w:t>приложениям 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 мемориального комплекса Есет батыр Кокиулы, расположенного в Алгинском районе, согласно </w:t>
      </w:r>
      <w:r>
        <w:rPr>
          <w:rFonts w:ascii="Times New Roman"/>
          <w:b w:val="false"/>
          <w:i w:val="false"/>
          <w:color w:val="000000"/>
          <w:sz w:val="28"/>
        </w:rPr>
        <w:t>приложениям 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 кургана Акбулаксай, расположенного в Каргалинском районе, согласно </w:t>
      </w:r>
      <w:r>
        <w:rPr>
          <w:rFonts w:ascii="Times New Roman"/>
          <w:b w:val="false"/>
          <w:i w:val="false"/>
          <w:color w:val="000000"/>
          <w:sz w:val="28"/>
        </w:rPr>
        <w:t>приложениям 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 кургана Анастасьевка-I, расположенного в Каргалинском районе, согласно </w:t>
      </w:r>
      <w:r>
        <w:rPr>
          <w:rFonts w:ascii="Times New Roman"/>
          <w:b w:val="false"/>
          <w:i w:val="false"/>
          <w:color w:val="000000"/>
          <w:sz w:val="28"/>
        </w:rPr>
        <w:t>приложениям 19</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 кургана Анастасьевка-II, расположенного в Каргалинском районе, согласно </w:t>
      </w:r>
      <w:r>
        <w:rPr>
          <w:rFonts w:ascii="Times New Roman"/>
          <w:b w:val="false"/>
          <w:i w:val="false"/>
          <w:color w:val="000000"/>
          <w:sz w:val="28"/>
        </w:rPr>
        <w:t>приложениям 21</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 могильника Алимбет-I, расположенного в Каргалинском районе, согласно </w:t>
      </w:r>
      <w:r>
        <w:rPr>
          <w:rFonts w:ascii="Times New Roman"/>
          <w:b w:val="false"/>
          <w:i w:val="false"/>
          <w:color w:val="000000"/>
          <w:sz w:val="28"/>
        </w:rPr>
        <w:t>приложениям 23</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 кургана Бадамша-I, расположенного в Каргалинском районе, согласно </w:t>
      </w:r>
      <w:r>
        <w:rPr>
          <w:rFonts w:ascii="Times New Roman"/>
          <w:b w:val="false"/>
          <w:i w:val="false"/>
          <w:color w:val="000000"/>
          <w:sz w:val="28"/>
        </w:rPr>
        <w:t>приложениям 25</w:t>
      </w:r>
      <w:r>
        <w:rPr>
          <w:rFonts w:ascii="Times New Roman"/>
          <w:b w:val="false"/>
          <w:i w:val="false"/>
          <w:color w:val="000000"/>
          <w:sz w:val="28"/>
        </w:rPr>
        <w:t xml:space="preserve">, </w:t>
      </w:r>
      <w:r>
        <w:rPr>
          <w:rFonts w:ascii="Times New Roman"/>
          <w:b w:val="false"/>
          <w:i w:val="false"/>
          <w:color w:val="000000"/>
          <w:sz w:val="28"/>
        </w:rPr>
        <w:t>26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 кургана Бегеты-І, расположенного в Каргалинском районе, согласно </w:t>
      </w:r>
      <w:r>
        <w:rPr>
          <w:rFonts w:ascii="Times New Roman"/>
          <w:b w:val="false"/>
          <w:i w:val="false"/>
          <w:color w:val="000000"/>
          <w:sz w:val="28"/>
        </w:rPr>
        <w:t>приложениям 27</w:t>
      </w:r>
      <w:r>
        <w:rPr>
          <w:rFonts w:ascii="Times New Roman"/>
          <w:b w:val="false"/>
          <w:i w:val="false"/>
          <w:color w:val="000000"/>
          <w:sz w:val="28"/>
        </w:rPr>
        <w:t xml:space="preserve">, </w:t>
      </w:r>
      <w:r>
        <w:rPr>
          <w:rFonts w:ascii="Times New Roman"/>
          <w:b w:val="false"/>
          <w:i w:val="false"/>
          <w:color w:val="000000"/>
          <w:sz w:val="28"/>
        </w:rPr>
        <w:t>28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 могильника Богенбай-І, расположенного в Каргалинском районе, согласно </w:t>
      </w:r>
      <w:r>
        <w:rPr>
          <w:rFonts w:ascii="Times New Roman"/>
          <w:b w:val="false"/>
          <w:i w:val="false"/>
          <w:color w:val="000000"/>
          <w:sz w:val="28"/>
        </w:rPr>
        <w:t>приложениям 29</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 могильника Богенбай-ІІІ, расположенного в Каргалинском районе, согласно </w:t>
      </w:r>
      <w:r>
        <w:rPr>
          <w:rFonts w:ascii="Times New Roman"/>
          <w:b w:val="false"/>
          <w:i w:val="false"/>
          <w:color w:val="000000"/>
          <w:sz w:val="28"/>
        </w:rPr>
        <w:t>приложениям 31</w:t>
      </w:r>
      <w:r>
        <w:rPr>
          <w:rFonts w:ascii="Times New Roman"/>
          <w:b w:val="false"/>
          <w:i w:val="false"/>
          <w:color w:val="000000"/>
          <w:sz w:val="28"/>
        </w:rPr>
        <w:t xml:space="preserve">, </w:t>
      </w:r>
      <w:r>
        <w:rPr>
          <w:rFonts w:ascii="Times New Roman"/>
          <w:b w:val="false"/>
          <w:i w:val="false"/>
          <w:color w:val="000000"/>
          <w:sz w:val="28"/>
        </w:rPr>
        <w:t>32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 могильника Богенбай-IV, расположенного в Каргалинском районе, согласно </w:t>
      </w:r>
      <w:r>
        <w:rPr>
          <w:rFonts w:ascii="Times New Roman"/>
          <w:b w:val="false"/>
          <w:i w:val="false"/>
          <w:color w:val="000000"/>
          <w:sz w:val="28"/>
        </w:rPr>
        <w:t>приложениям 33</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 могильника Богенбай-V, расположенного в Каргалинском районе, согласно </w:t>
      </w:r>
      <w:r>
        <w:rPr>
          <w:rFonts w:ascii="Times New Roman"/>
          <w:b w:val="false"/>
          <w:i w:val="false"/>
          <w:color w:val="000000"/>
          <w:sz w:val="28"/>
        </w:rPr>
        <w:t>приложениям 35</w:t>
      </w:r>
      <w:r>
        <w:rPr>
          <w:rFonts w:ascii="Times New Roman"/>
          <w:b w:val="false"/>
          <w:i w:val="false"/>
          <w:color w:val="000000"/>
          <w:sz w:val="28"/>
        </w:rPr>
        <w:t xml:space="preserve">, </w:t>
      </w:r>
      <w:r>
        <w:rPr>
          <w:rFonts w:ascii="Times New Roman"/>
          <w:b w:val="false"/>
          <w:i w:val="false"/>
          <w:color w:val="000000"/>
          <w:sz w:val="28"/>
        </w:rPr>
        <w:t>36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 кургана Григорьевка-I, расположенного в Каргалинском районе, согласно </w:t>
      </w:r>
      <w:r>
        <w:rPr>
          <w:rFonts w:ascii="Times New Roman"/>
          <w:b w:val="false"/>
          <w:i w:val="false"/>
          <w:color w:val="000000"/>
          <w:sz w:val="28"/>
        </w:rPr>
        <w:t>приложениям 37</w:t>
      </w:r>
      <w:r>
        <w:rPr>
          <w:rFonts w:ascii="Times New Roman"/>
          <w:b w:val="false"/>
          <w:i w:val="false"/>
          <w:color w:val="000000"/>
          <w:sz w:val="28"/>
        </w:rPr>
        <w:t xml:space="preserve">, </w:t>
      </w:r>
      <w:r>
        <w:rPr>
          <w:rFonts w:ascii="Times New Roman"/>
          <w:b w:val="false"/>
          <w:i w:val="false"/>
          <w:color w:val="000000"/>
          <w:sz w:val="28"/>
        </w:rPr>
        <w:t>38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 кургана Григорьевка-II, расположенного в Каргалинском районе, согласно </w:t>
      </w:r>
      <w:r>
        <w:rPr>
          <w:rFonts w:ascii="Times New Roman"/>
          <w:b w:val="false"/>
          <w:i w:val="false"/>
          <w:color w:val="000000"/>
          <w:sz w:val="28"/>
        </w:rPr>
        <w:t>приложениям 39</w:t>
      </w:r>
      <w:r>
        <w:rPr>
          <w:rFonts w:ascii="Times New Roman"/>
          <w:b w:val="false"/>
          <w:i w:val="false"/>
          <w:color w:val="000000"/>
          <w:sz w:val="28"/>
        </w:rPr>
        <w:t xml:space="preserve">, </w:t>
      </w:r>
      <w:r>
        <w:rPr>
          <w:rFonts w:ascii="Times New Roman"/>
          <w:b w:val="false"/>
          <w:i w:val="false"/>
          <w:color w:val="000000"/>
          <w:sz w:val="28"/>
        </w:rPr>
        <w:t>40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 кургана Гюрилдек-IV, расположенного в Каргалинском районе, согласно </w:t>
      </w:r>
      <w:r>
        <w:rPr>
          <w:rFonts w:ascii="Times New Roman"/>
          <w:b w:val="false"/>
          <w:i w:val="false"/>
          <w:color w:val="000000"/>
          <w:sz w:val="28"/>
        </w:rPr>
        <w:t>приложениям 41</w:t>
      </w:r>
      <w:r>
        <w:rPr>
          <w:rFonts w:ascii="Times New Roman"/>
          <w:b w:val="false"/>
          <w:i w:val="false"/>
          <w:color w:val="000000"/>
          <w:sz w:val="28"/>
        </w:rPr>
        <w:t xml:space="preserve">, </w:t>
      </w:r>
      <w:r>
        <w:rPr>
          <w:rFonts w:ascii="Times New Roman"/>
          <w:b w:val="false"/>
          <w:i w:val="false"/>
          <w:color w:val="000000"/>
          <w:sz w:val="28"/>
        </w:rPr>
        <w:t>42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 могильника Домбар-ІІ, расположенного в Каргалинском районе, согласно </w:t>
      </w:r>
      <w:r>
        <w:rPr>
          <w:rFonts w:ascii="Times New Roman"/>
          <w:b w:val="false"/>
          <w:i w:val="false"/>
          <w:color w:val="000000"/>
          <w:sz w:val="28"/>
        </w:rPr>
        <w:t>приложениям 43</w:t>
      </w:r>
      <w:r>
        <w:rPr>
          <w:rFonts w:ascii="Times New Roman"/>
          <w:b w:val="false"/>
          <w:i w:val="false"/>
          <w:color w:val="000000"/>
          <w:sz w:val="28"/>
        </w:rPr>
        <w:t xml:space="preserve">, </w:t>
      </w:r>
      <w:r>
        <w:rPr>
          <w:rFonts w:ascii="Times New Roman"/>
          <w:b w:val="false"/>
          <w:i w:val="false"/>
          <w:color w:val="000000"/>
          <w:sz w:val="28"/>
        </w:rPr>
        <w:t>44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 могильника Ебейти, расположенного в Каргалинском районе, согласно </w:t>
      </w:r>
      <w:r>
        <w:rPr>
          <w:rFonts w:ascii="Times New Roman"/>
          <w:b w:val="false"/>
          <w:i w:val="false"/>
          <w:color w:val="000000"/>
          <w:sz w:val="28"/>
        </w:rPr>
        <w:t>приложениям 45</w:t>
      </w:r>
      <w:r>
        <w:rPr>
          <w:rFonts w:ascii="Times New Roman"/>
          <w:b w:val="false"/>
          <w:i w:val="false"/>
          <w:color w:val="000000"/>
          <w:sz w:val="28"/>
        </w:rPr>
        <w:t xml:space="preserve">, </w:t>
      </w:r>
      <w:r>
        <w:rPr>
          <w:rFonts w:ascii="Times New Roman"/>
          <w:b w:val="false"/>
          <w:i w:val="false"/>
          <w:color w:val="000000"/>
          <w:sz w:val="28"/>
        </w:rPr>
        <w:t>46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 могильники Ебейти-І, ІІ расположенные в Каргалинском районе, согласно </w:t>
      </w:r>
      <w:r>
        <w:rPr>
          <w:rFonts w:ascii="Times New Roman"/>
          <w:b w:val="false"/>
          <w:i w:val="false"/>
          <w:color w:val="000000"/>
          <w:sz w:val="28"/>
        </w:rPr>
        <w:t>приложениям 47</w:t>
      </w:r>
      <w:r>
        <w:rPr>
          <w:rFonts w:ascii="Times New Roman"/>
          <w:b w:val="false"/>
          <w:i w:val="false"/>
          <w:color w:val="000000"/>
          <w:sz w:val="28"/>
        </w:rPr>
        <w:t xml:space="preserve">, </w:t>
      </w:r>
      <w:r>
        <w:rPr>
          <w:rFonts w:ascii="Times New Roman"/>
          <w:b w:val="false"/>
          <w:i w:val="false"/>
          <w:color w:val="000000"/>
          <w:sz w:val="28"/>
        </w:rPr>
        <w:t>48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25) могильника Ебейти-ІІІ, расположенного в Каргалинском районе, согласно </w:t>
      </w:r>
      <w:r>
        <w:rPr>
          <w:rFonts w:ascii="Times New Roman"/>
          <w:b w:val="false"/>
          <w:i w:val="false"/>
          <w:color w:val="000000"/>
          <w:sz w:val="28"/>
        </w:rPr>
        <w:t>приложениям 49</w:t>
      </w:r>
      <w:r>
        <w:rPr>
          <w:rFonts w:ascii="Times New Roman"/>
          <w:b w:val="false"/>
          <w:i w:val="false"/>
          <w:color w:val="000000"/>
          <w:sz w:val="28"/>
        </w:rPr>
        <w:t xml:space="preserve">, </w:t>
      </w:r>
      <w:r>
        <w:rPr>
          <w:rFonts w:ascii="Times New Roman"/>
          <w:b w:val="false"/>
          <w:i w:val="false"/>
          <w:color w:val="000000"/>
          <w:sz w:val="28"/>
        </w:rPr>
        <w:t>50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26) кургана Егинди-I, расположенного в Каргалинском районе, согласно </w:t>
      </w:r>
      <w:r>
        <w:rPr>
          <w:rFonts w:ascii="Times New Roman"/>
          <w:b w:val="false"/>
          <w:i w:val="false"/>
          <w:color w:val="000000"/>
          <w:sz w:val="28"/>
        </w:rPr>
        <w:t>приложениям 51</w:t>
      </w:r>
      <w:r>
        <w:rPr>
          <w:rFonts w:ascii="Times New Roman"/>
          <w:b w:val="false"/>
          <w:i w:val="false"/>
          <w:color w:val="000000"/>
          <w:sz w:val="28"/>
        </w:rPr>
        <w:t xml:space="preserve">, </w:t>
      </w:r>
      <w:r>
        <w:rPr>
          <w:rFonts w:ascii="Times New Roman"/>
          <w:b w:val="false"/>
          <w:i w:val="false"/>
          <w:color w:val="000000"/>
          <w:sz w:val="28"/>
        </w:rPr>
        <w:t>52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27) могильника Жалгызагаш-ІІІ, расположенного в Каргалинском районе, согласно </w:t>
      </w:r>
      <w:r>
        <w:rPr>
          <w:rFonts w:ascii="Times New Roman"/>
          <w:b w:val="false"/>
          <w:i w:val="false"/>
          <w:color w:val="000000"/>
          <w:sz w:val="28"/>
        </w:rPr>
        <w:t>приложениям 53</w:t>
      </w:r>
      <w:r>
        <w:rPr>
          <w:rFonts w:ascii="Times New Roman"/>
          <w:b w:val="false"/>
          <w:i w:val="false"/>
          <w:color w:val="000000"/>
          <w:sz w:val="28"/>
        </w:rPr>
        <w:t xml:space="preserve">, </w:t>
      </w:r>
      <w:r>
        <w:rPr>
          <w:rFonts w:ascii="Times New Roman"/>
          <w:b w:val="false"/>
          <w:i w:val="false"/>
          <w:color w:val="000000"/>
          <w:sz w:val="28"/>
        </w:rPr>
        <w:t>54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28) могильника Жанды-I, расположенного в Каргалинском районе, согласно </w:t>
      </w:r>
      <w:r>
        <w:rPr>
          <w:rFonts w:ascii="Times New Roman"/>
          <w:b w:val="false"/>
          <w:i w:val="false"/>
          <w:color w:val="000000"/>
          <w:sz w:val="28"/>
        </w:rPr>
        <w:t>приложениям 55</w:t>
      </w:r>
      <w:r>
        <w:rPr>
          <w:rFonts w:ascii="Times New Roman"/>
          <w:b w:val="false"/>
          <w:i w:val="false"/>
          <w:color w:val="000000"/>
          <w:sz w:val="28"/>
        </w:rPr>
        <w:t xml:space="preserve">, </w:t>
      </w:r>
      <w:r>
        <w:rPr>
          <w:rFonts w:ascii="Times New Roman"/>
          <w:b w:val="false"/>
          <w:i w:val="false"/>
          <w:color w:val="000000"/>
          <w:sz w:val="28"/>
        </w:rPr>
        <w:t>56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29) могильника Жанды-ІІ, расположенного в Каргалинском районе, согласно </w:t>
      </w:r>
      <w:r>
        <w:rPr>
          <w:rFonts w:ascii="Times New Roman"/>
          <w:b w:val="false"/>
          <w:i w:val="false"/>
          <w:color w:val="000000"/>
          <w:sz w:val="28"/>
        </w:rPr>
        <w:t>приложениям 57</w:t>
      </w:r>
      <w:r>
        <w:rPr>
          <w:rFonts w:ascii="Times New Roman"/>
          <w:b w:val="false"/>
          <w:i w:val="false"/>
          <w:color w:val="000000"/>
          <w:sz w:val="28"/>
        </w:rPr>
        <w:t xml:space="preserve">, </w:t>
      </w:r>
      <w:r>
        <w:rPr>
          <w:rFonts w:ascii="Times New Roman"/>
          <w:b w:val="false"/>
          <w:i w:val="false"/>
          <w:color w:val="000000"/>
          <w:sz w:val="28"/>
        </w:rPr>
        <w:t>58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30) Земляного кургана, расположенного в Каргалинском районе, согласно </w:t>
      </w:r>
      <w:r>
        <w:rPr>
          <w:rFonts w:ascii="Times New Roman"/>
          <w:b w:val="false"/>
          <w:i w:val="false"/>
          <w:color w:val="000000"/>
          <w:sz w:val="28"/>
        </w:rPr>
        <w:t>приложениям 59</w:t>
      </w:r>
      <w:r>
        <w:rPr>
          <w:rFonts w:ascii="Times New Roman"/>
          <w:b w:val="false"/>
          <w:i w:val="false"/>
          <w:color w:val="000000"/>
          <w:sz w:val="28"/>
        </w:rPr>
        <w:t xml:space="preserve">, </w:t>
      </w:r>
      <w:r>
        <w:rPr>
          <w:rFonts w:ascii="Times New Roman"/>
          <w:b w:val="false"/>
          <w:i w:val="false"/>
          <w:color w:val="000000"/>
          <w:sz w:val="28"/>
        </w:rPr>
        <w:t>60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31) кургана Казынюковский-IV, расположенного в Каргалинском районе, согласно </w:t>
      </w:r>
      <w:r>
        <w:rPr>
          <w:rFonts w:ascii="Times New Roman"/>
          <w:b w:val="false"/>
          <w:i w:val="false"/>
          <w:color w:val="000000"/>
          <w:sz w:val="28"/>
        </w:rPr>
        <w:t>приложениям 61</w:t>
      </w:r>
      <w:r>
        <w:rPr>
          <w:rFonts w:ascii="Times New Roman"/>
          <w:b w:val="false"/>
          <w:i w:val="false"/>
          <w:color w:val="000000"/>
          <w:sz w:val="28"/>
        </w:rPr>
        <w:t xml:space="preserve">, </w:t>
      </w:r>
      <w:r>
        <w:rPr>
          <w:rFonts w:ascii="Times New Roman"/>
          <w:b w:val="false"/>
          <w:i w:val="false"/>
          <w:color w:val="000000"/>
          <w:sz w:val="28"/>
        </w:rPr>
        <w:t>62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32) кургана Казынюковский-V, расположенного в Каргалинском районе, согласно </w:t>
      </w:r>
      <w:r>
        <w:rPr>
          <w:rFonts w:ascii="Times New Roman"/>
          <w:b w:val="false"/>
          <w:i w:val="false"/>
          <w:color w:val="000000"/>
          <w:sz w:val="28"/>
        </w:rPr>
        <w:t>приложениям 63</w:t>
      </w:r>
      <w:r>
        <w:rPr>
          <w:rFonts w:ascii="Times New Roman"/>
          <w:b w:val="false"/>
          <w:i w:val="false"/>
          <w:color w:val="000000"/>
          <w:sz w:val="28"/>
        </w:rPr>
        <w:t xml:space="preserve">, </w:t>
      </w:r>
      <w:r>
        <w:rPr>
          <w:rFonts w:ascii="Times New Roman"/>
          <w:b w:val="false"/>
          <w:i w:val="false"/>
          <w:color w:val="000000"/>
          <w:sz w:val="28"/>
        </w:rPr>
        <w:t>64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33) могильника Кенсайран, расположенного в Каргалинском районе, согласно </w:t>
      </w:r>
      <w:r>
        <w:rPr>
          <w:rFonts w:ascii="Times New Roman"/>
          <w:b w:val="false"/>
          <w:i w:val="false"/>
          <w:color w:val="000000"/>
          <w:sz w:val="28"/>
        </w:rPr>
        <w:t>приложениям 65</w:t>
      </w:r>
      <w:r>
        <w:rPr>
          <w:rFonts w:ascii="Times New Roman"/>
          <w:b w:val="false"/>
          <w:i w:val="false"/>
          <w:color w:val="000000"/>
          <w:sz w:val="28"/>
        </w:rPr>
        <w:t xml:space="preserve">, </w:t>
      </w:r>
      <w:r>
        <w:rPr>
          <w:rFonts w:ascii="Times New Roman"/>
          <w:b w:val="false"/>
          <w:i w:val="false"/>
          <w:color w:val="000000"/>
          <w:sz w:val="28"/>
        </w:rPr>
        <w:t>66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34) кургана Кабантау, расположенного в Каргалинском районе, согласно </w:t>
      </w:r>
      <w:r>
        <w:rPr>
          <w:rFonts w:ascii="Times New Roman"/>
          <w:b w:val="false"/>
          <w:i w:val="false"/>
          <w:color w:val="000000"/>
          <w:sz w:val="28"/>
        </w:rPr>
        <w:t>приложениям 67</w:t>
      </w:r>
      <w:r>
        <w:rPr>
          <w:rFonts w:ascii="Times New Roman"/>
          <w:b w:val="false"/>
          <w:i w:val="false"/>
          <w:color w:val="000000"/>
          <w:sz w:val="28"/>
        </w:rPr>
        <w:t xml:space="preserve">, </w:t>
      </w:r>
      <w:r>
        <w:rPr>
          <w:rFonts w:ascii="Times New Roman"/>
          <w:b w:val="false"/>
          <w:i w:val="false"/>
          <w:color w:val="000000"/>
          <w:sz w:val="28"/>
        </w:rPr>
        <w:t>68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35) могильника Карабутак-І, расположенного в Каргалинском районе, согласно </w:t>
      </w:r>
      <w:r>
        <w:rPr>
          <w:rFonts w:ascii="Times New Roman"/>
          <w:b w:val="false"/>
          <w:i w:val="false"/>
          <w:color w:val="000000"/>
          <w:sz w:val="28"/>
        </w:rPr>
        <w:t>приложениям 69</w:t>
      </w:r>
      <w:r>
        <w:rPr>
          <w:rFonts w:ascii="Times New Roman"/>
          <w:b w:val="false"/>
          <w:i w:val="false"/>
          <w:color w:val="000000"/>
          <w:sz w:val="28"/>
        </w:rPr>
        <w:t xml:space="preserve">, </w:t>
      </w:r>
      <w:r>
        <w:rPr>
          <w:rFonts w:ascii="Times New Roman"/>
          <w:b w:val="false"/>
          <w:i w:val="false"/>
          <w:color w:val="000000"/>
          <w:sz w:val="28"/>
        </w:rPr>
        <w:t>70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36) могильника Карабутак-ІІ, расположенного в Каргалинском районе, согласно </w:t>
      </w:r>
      <w:r>
        <w:rPr>
          <w:rFonts w:ascii="Times New Roman"/>
          <w:b w:val="false"/>
          <w:i w:val="false"/>
          <w:color w:val="000000"/>
          <w:sz w:val="28"/>
        </w:rPr>
        <w:t>приложениям 71</w:t>
      </w:r>
      <w:r>
        <w:rPr>
          <w:rFonts w:ascii="Times New Roman"/>
          <w:b w:val="false"/>
          <w:i w:val="false"/>
          <w:color w:val="000000"/>
          <w:sz w:val="28"/>
        </w:rPr>
        <w:t xml:space="preserve">, </w:t>
      </w:r>
      <w:r>
        <w:rPr>
          <w:rFonts w:ascii="Times New Roman"/>
          <w:b w:val="false"/>
          <w:i w:val="false"/>
          <w:color w:val="000000"/>
          <w:sz w:val="28"/>
        </w:rPr>
        <w:t>72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37) могильника Карабутак-ІІІ, расположенного в Каргалинском районе, согласно </w:t>
      </w:r>
      <w:r>
        <w:rPr>
          <w:rFonts w:ascii="Times New Roman"/>
          <w:b w:val="false"/>
          <w:i w:val="false"/>
          <w:color w:val="000000"/>
          <w:sz w:val="28"/>
        </w:rPr>
        <w:t>приложениям 73</w:t>
      </w:r>
      <w:r>
        <w:rPr>
          <w:rFonts w:ascii="Times New Roman"/>
          <w:b w:val="false"/>
          <w:i w:val="false"/>
          <w:color w:val="000000"/>
          <w:sz w:val="28"/>
        </w:rPr>
        <w:t xml:space="preserve">, </w:t>
      </w:r>
      <w:r>
        <w:rPr>
          <w:rFonts w:ascii="Times New Roman"/>
          <w:b w:val="false"/>
          <w:i w:val="false"/>
          <w:color w:val="000000"/>
          <w:sz w:val="28"/>
        </w:rPr>
        <w:t>74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38) могильника Карабутак-IV, расположенного в Каргалинском районе, согласно </w:t>
      </w:r>
      <w:r>
        <w:rPr>
          <w:rFonts w:ascii="Times New Roman"/>
          <w:b w:val="false"/>
          <w:i w:val="false"/>
          <w:color w:val="000000"/>
          <w:sz w:val="28"/>
        </w:rPr>
        <w:t>приложениям 75</w:t>
      </w:r>
      <w:r>
        <w:rPr>
          <w:rFonts w:ascii="Times New Roman"/>
          <w:b w:val="false"/>
          <w:i w:val="false"/>
          <w:color w:val="000000"/>
          <w:sz w:val="28"/>
        </w:rPr>
        <w:t xml:space="preserve">, </w:t>
      </w:r>
      <w:r>
        <w:rPr>
          <w:rFonts w:ascii="Times New Roman"/>
          <w:b w:val="false"/>
          <w:i w:val="false"/>
          <w:color w:val="000000"/>
          <w:sz w:val="28"/>
        </w:rPr>
        <w:t>76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39) могильника Карабутак-V, расположенного в Каргалинском районе, согласно </w:t>
      </w:r>
      <w:r>
        <w:rPr>
          <w:rFonts w:ascii="Times New Roman"/>
          <w:b w:val="false"/>
          <w:i w:val="false"/>
          <w:color w:val="000000"/>
          <w:sz w:val="28"/>
        </w:rPr>
        <w:t>приложениям 77</w:t>
      </w:r>
      <w:r>
        <w:rPr>
          <w:rFonts w:ascii="Times New Roman"/>
          <w:b w:val="false"/>
          <w:i w:val="false"/>
          <w:color w:val="000000"/>
          <w:sz w:val="28"/>
        </w:rPr>
        <w:t xml:space="preserve">, </w:t>
      </w:r>
      <w:r>
        <w:rPr>
          <w:rFonts w:ascii="Times New Roman"/>
          <w:b w:val="false"/>
          <w:i w:val="false"/>
          <w:color w:val="000000"/>
          <w:sz w:val="28"/>
        </w:rPr>
        <w:t>78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40) могильника Карабутак-VІ, расположенного в Каргалинском районе, согласно </w:t>
      </w:r>
      <w:r>
        <w:rPr>
          <w:rFonts w:ascii="Times New Roman"/>
          <w:b w:val="false"/>
          <w:i w:val="false"/>
          <w:color w:val="000000"/>
          <w:sz w:val="28"/>
        </w:rPr>
        <w:t>приложениям 79</w:t>
      </w:r>
      <w:r>
        <w:rPr>
          <w:rFonts w:ascii="Times New Roman"/>
          <w:b w:val="false"/>
          <w:i w:val="false"/>
          <w:color w:val="000000"/>
          <w:sz w:val="28"/>
        </w:rPr>
        <w:t xml:space="preserve">, </w:t>
      </w:r>
      <w:r>
        <w:rPr>
          <w:rFonts w:ascii="Times New Roman"/>
          <w:b w:val="false"/>
          <w:i w:val="false"/>
          <w:color w:val="000000"/>
          <w:sz w:val="28"/>
        </w:rPr>
        <w:t>80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41) могильника Карабутак-VІІ, расположенного в Каргалинском районе, согласно </w:t>
      </w:r>
      <w:r>
        <w:rPr>
          <w:rFonts w:ascii="Times New Roman"/>
          <w:b w:val="false"/>
          <w:i w:val="false"/>
          <w:color w:val="000000"/>
          <w:sz w:val="28"/>
        </w:rPr>
        <w:t>приложениям 81</w:t>
      </w:r>
      <w:r>
        <w:rPr>
          <w:rFonts w:ascii="Times New Roman"/>
          <w:b w:val="false"/>
          <w:i w:val="false"/>
          <w:color w:val="000000"/>
          <w:sz w:val="28"/>
        </w:rPr>
        <w:t xml:space="preserve">, </w:t>
      </w:r>
      <w:r>
        <w:rPr>
          <w:rFonts w:ascii="Times New Roman"/>
          <w:b w:val="false"/>
          <w:i w:val="false"/>
          <w:color w:val="000000"/>
          <w:sz w:val="28"/>
        </w:rPr>
        <w:t>82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42) могильника Карабутак-VIII, расположенного в Каргалинском районе, согласно </w:t>
      </w:r>
      <w:r>
        <w:rPr>
          <w:rFonts w:ascii="Times New Roman"/>
          <w:b w:val="false"/>
          <w:i w:val="false"/>
          <w:color w:val="000000"/>
          <w:sz w:val="28"/>
        </w:rPr>
        <w:t>приложениям 83</w:t>
      </w:r>
      <w:r>
        <w:rPr>
          <w:rFonts w:ascii="Times New Roman"/>
          <w:b w:val="false"/>
          <w:i w:val="false"/>
          <w:color w:val="000000"/>
          <w:sz w:val="28"/>
        </w:rPr>
        <w:t xml:space="preserve">, </w:t>
      </w:r>
      <w:r>
        <w:rPr>
          <w:rFonts w:ascii="Times New Roman"/>
          <w:b w:val="false"/>
          <w:i w:val="false"/>
          <w:color w:val="000000"/>
          <w:sz w:val="28"/>
        </w:rPr>
        <w:t>84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43) могильника Карабутак-ІХ, расположенного в Каргалинском районе, согласно </w:t>
      </w:r>
      <w:r>
        <w:rPr>
          <w:rFonts w:ascii="Times New Roman"/>
          <w:b w:val="false"/>
          <w:i w:val="false"/>
          <w:color w:val="000000"/>
          <w:sz w:val="28"/>
        </w:rPr>
        <w:t>приложениям 85</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44) кургана Каргалинское водохранилище-I, расположенного в Каргалинском районе, согласно </w:t>
      </w:r>
      <w:r>
        <w:rPr>
          <w:rFonts w:ascii="Times New Roman"/>
          <w:b w:val="false"/>
          <w:i w:val="false"/>
          <w:color w:val="000000"/>
          <w:sz w:val="28"/>
        </w:rPr>
        <w:t>приложениям 87</w:t>
      </w:r>
      <w:r>
        <w:rPr>
          <w:rFonts w:ascii="Times New Roman"/>
          <w:b w:val="false"/>
          <w:i w:val="false"/>
          <w:color w:val="000000"/>
          <w:sz w:val="28"/>
        </w:rPr>
        <w:t xml:space="preserve">, </w:t>
      </w:r>
      <w:r>
        <w:rPr>
          <w:rFonts w:ascii="Times New Roman"/>
          <w:b w:val="false"/>
          <w:i w:val="false"/>
          <w:color w:val="000000"/>
          <w:sz w:val="28"/>
        </w:rPr>
        <w:t>88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45) могильника Косагаш-І, расположенного в Каргалинском районе, согласно </w:t>
      </w:r>
      <w:r>
        <w:rPr>
          <w:rFonts w:ascii="Times New Roman"/>
          <w:b w:val="false"/>
          <w:i w:val="false"/>
          <w:color w:val="000000"/>
          <w:sz w:val="28"/>
        </w:rPr>
        <w:t>приложениям 89</w:t>
      </w:r>
      <w:r>
        <w:rPr>
          <w:rFonts w:ascii="Times New Roman"/>
          <w:b w:val="false"/>
          <w:i w:val="false"/>
          <w:color w:val="000000"/>
          <w:sz w:val="28"/>
        </w:rPr>
        <w:t xml:space="preserve">, </w:t>
      </w:r>
      <w:r>
        <w:rPr>
          <w:rFonts w:ascii="Times New Roman"/>
          <w:b w:val="false"/>
          <w:i w:val="false"/>
          <w:color w:val="000000"/>
          <w:sz w:val="28"/>
        </w:rPr>
        <w:t>90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46) могильника Косагаш-ІІ, расположенного в Каргалинском районе, согласно </w:t>
      </w:r>
      <w:r>
        <w:rPr>
          <w:rFonts w:ascii="Times New Roman"/>
          <w:b w:val="false"/>
          <w:i w:val="false"/>
          <w:color w:val="000000"/>
          <w:sz w:val="28"/>
        </w:rPr>
        <w:t>приложениям 91</w:t>
      </w:r>
      <w:r>
        <w:rPr>
          <w:rFonts w:ascii="Times New Roman"/>
          <w:b w:val="false"/>
          <w:i w:val="false"/>
          <w:color w:val="000000"/>
          <w:sz w:val="28"/>
        </w:rPr>
        <w:t xml:space="preserve">, </w:t>
      </w:r>
      <w:r>
        <w:rPr>
          <w:rFonts w:ascii="Times New Roman"/>
          <w:b w:val="false"/>
          <w:i w:val="false"/>
          <w:color w:val="000000"/>
          <w:sz w:val="28"/>
        </w:rPr>
        <w:t>92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47) кургана Косагаш-ІІІ, расположенного в Каргалинском районе, согласно </w:t>
      </w:r>
      <w:r>
        <w:rPr>
          <w:rFonts w:ascii="Times New Roman"/>
          <w:b w:val="false"/>
          <w:i w:val="false"/>
          <w:color w:val="000000"/>
          <w:sz w:val="28"/>
        </w:rPr>
        <w:t>приложениям 93</w:t>
      </w:r>
      <w:r>
        <w:rPr>
          <w:rFonts w:ascii="Times New Roman"/>
          <w:b w:val="false"/>
          <w:i w:val="false"/>
          <w:color w:val="000000"/>
          <w:sz w:val="28"/>
        </w:rPr>
        <w:t xml:space="preserve">, </w:t>
      </w:r>
      <w:r>
        <w:rPr>
          <w:rFonts w:ascii="Times New Roman"/>
          <w:b w:val="false"/>
          <w:i w:val="false"/>
          <w:color w:val="000000"/>
          <w:sz w:val="28"/>
        </w:rPr>
        <w:t>94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48) кургана Косестек-І, расположенного в Каргалинском районе, согласно </w:t>
      </w:r>
      <w:r>
        <w:rPr>
          <w:rFonts w:ascii="Times New Roman"/>
          <w:b w:val="false"/>
          <w:i w:val="false"/>
          <w:color w:val="000000"/>
          <w:sz w:val="28"/>
        </w:rPr>
        <w:t>приложениям 95</w:t>
      </w:r>
      <w:r>
        <w:rPr>
          <w:rFonts w:ascii="Times New Roman"/>
          <w:b w:val="false"/>
          <w:i w:val="false"/>
          <w:color w:val="000000"/>
          <w:sz w:val="28"/>
        </w:rPr>
        <w:t xml:space="preserve">, </w:t>
      </w:r>
      <w:r>
        <w:rPr>
          <w:rFonts w:ascii="Times New Roman"/>
          <w:b w:val="false"/>
          <w:i w:val="false"/>
          <w:color w:val="000000"/>
          <w:sz w:val="28"/>
        </w:rPr>
        <w:t>96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49) могильника Култавасай-ІІ, расположенного в Каргалинском районе, согласно </w:t>
      </w:r>
      <w:r>
        <w:rPr>
          <w:rFonts w:ascii="Times New Roman"/>
          <w:b w:val="false"/>
          <w:i w:val="false"/>
          <w:color w:val="000000"/>
          <w:sz w:val="28"/>
        </w:rPr>
        <w:t>приложениям 97</w:t>
      </w:r>
      <w:r>
        <w:rPr>
          <w:rFonts w:ascii="Times New Roman"/>
          <w:b w:val="false"/>
          <w:i w:val="false"/>
          <w:color w:val="000000"/>
          <w:sz w:val="28"/>
        </w:rPr>
        <w:t xml:space="preserve">, </w:t>
      </w:r>
      <w:r>
        <w:rPr>
          <w:rFonts w:ascii="Times New Roman"/>
          <w:b w:val="false"/>
          <w:i w:val="false"/>
          <w:color w:val="000000"/>
          <w:sz w:val="28"/>
        </w:rPr>
        <w:t>98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50) кургана Култавасай-ІІІ, расположенного в Каргалинском районе, согласно </w:t>
      </w:r>
      <w:r>
        <w:rPr>
          <w:rFonts w:ascii="Times New Roman"/>
          <w:b w:val="false"/>
          <w:i w:val="false"/>
          <w:color w:val="000000"/>
          <w:sz w:val="28"/>
        </w:rPr>
        <w:t>приложениям 99</w:t>
      </w:r>
      <w:r>
        <w:rPr>
          <w:rFonts w:ascii="Times New Roman"/>
          <w:b w:val="false"/>
          <w:i w:val="false"/>
          <w:color w:val="000000"/>
          <w:sz w:val="28"/>
        </w:rPr>
        <w:t xml:space="preserve">, </w:t>
      </w:r>
      <w:r>
        <w:rPr>
          <w:rFonts w:ascii="Times New Roman"/>
          <w:b w:val="false"/>
          <w:i w:val="false"/>
          <w:color w:val="000000"/>
          <w:sz w:val="28"/>
        </w:rPr>
        <w:t>100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51) могильника Кызылжая-ІІ, расположенного в Каргалинском районе, согласно </w:t>
      </w:r>
      <w:r>
        <w:rPr>
          <w:rFonts w:ascii="Times New Roman"/>
          <w:b w:val="false"/>
          <w:i w:val="false"/>
          <w:color w:val="000000"/>
          <w:sz w:val="28"/>
        </w:rPr>
        <w:t>приложениям 101</w:t>
      </w:r>
      <w:r>
        <w:rPr>
          <w:rFonts w:ascii="Times New Roman"/>
          <w:b w:val="false"/>
          <w:i w:val="false"/>
          <w:color w:val="000000"/>
          <w:sz w:val="28"/>
        </w:rPr>
        <w:t xml:space="preserve">, </w:t>
      </w:r>
      <w:r>
        <w:rPr>
          <w:rFonts w:ascii="Times New Roman"/>
          <w:b w:val="false"/>
          <w:i w:val="false"/>
          <w:color w:val="000000"/>
          <w:sz w:val="28"/>
        </w:rPr>
        <w:t>102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52) могильника Кызылжая-ІІІ, расположенного в Каргалинском районе, согласно </w:t>
      </w:r>
      <w:r>
        <w:rPr>
          <w:rFonts w:ascii="Times New Roman"/>
          <w:b w:val="false"/>
          <w:i w:val="false"/>
          <w:color w:val="000000"/>
          <w:sz w:val="28"/>
        </w:rPr>
        <w:t>приложениям 103</w:t>
      </w:r>
      <w:r>
        <w:rPr>
          <w:rFonts w:ascii="Times New Roman"/>
          <w:b w:val="false"/>
          <w:i w:val="false"/>
          <w:color w:val="000000"/>
          <w:sz w:val="28"/>
        </w:rPr>
        <w:t xml:space="preserve">, </w:t>
      </w:r>
      <w:r>
        <w:rPr>
          <w:rFonts w:ascii="Times New Roman"/>
          <w:b w:val="false"/>
          <w:i w:val="false"/>
          <w:color w:val="000000"/>
          <w:sz w:val="28"/>
        </w:rPr>
        <w:t>104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53) могильника Кызылсай-І, расположенного в Каргалинском районе, согласно </w:t>
      </w:r>
      <w:r>
        <w:rPr>
          <w:rFonts w:ascii="Times New Roman"/>
          <w:b w:val="false"/>
          <w:i w:val="false"/>
          <w:color w:val="000000"/>
          <w:sz w:val="28"/>
        </w:rPr>
        <w:t>приложениям 105</w:t>
      </w:r>
      <w:r>
        <w:rPr>
          <w:rFonts w:ascii="Times New Roman"/>
          <w:b w:val="false"/>
          <w:i w:val="false"/>
          <w:color w:val="000000"/>
          <w:sz w:val="28"/>
        </w:rPr>
        <w:t xml:space="preserve">, </w:t>
      </w:r>
      <w:r>
        <w:rPr>
          <w:rFonts w:ascii="Times New Roman"/>
          <w:b w:val="false"/>
          <w:i w:val="false"/>
          <w:color w:val="000000"/>
          <w:sz w:val="28"/>
        </w:rPr>
        <w:t>106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54) могильника Кызылсай-ІІ, расположенного в Каргалинском районе, согласно </w:t>
      </w:r>
      <w:r>
        <w:rPr>
          <w:rFonts w:ascii="Times New Roman"/>
          <w:b w:val="false"/>
          <w:i w:val="false"/>
          <w:color w:val="000000"/>
          <w:sz w:val="28"/>
        </w:rPr>
        <w:t>приложениям 107</w:t>
      </w:r>
      <w:r>
        <w:rPr>
          <w:rFonts w:ascii="Times New Roman"/>
          <w:b w:val="false"/>
          <w:i w:val="false"/>
          <w:color w:val="000000"/>
          <w:sz w:val="28"/>
        </w:rPr>
        <w:t xml:space="preserve">, </w:t>
      </w:r>
      <w:r>
        <w:rPr>
          <w:rFonts w:ascii="Times New Roman"/>
          <w:b w:val="false"/>
          <w:i w:val="false"/>
          <w:color w:val="000000"/>
          <w:sz w:val="28"/>
        </w:rPr>
        <w:t>108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55) могильника Лушниковка-ІІІ, расположенного в Каргалинском районе, согласно </w:t>
      </w:r>
      <w:r>
        <w:rPr>
          <w:rFonts w:ascii="Times New Roman"/>
          <w:b w:val="false"/>
          <w:i w:val="false"/>
          <w:color w:val="000000"/>
          <w:sz w:val="28"/>
        </w:rPr>
        <w:t>приложениям 109</w:t>
      </w:r>
      <w:r>
        <w:rPr>
          <w:rFonts w:ascii="Times New Roman"/>
          <w:b w:val="false"/>
          <w:i w:val="false"/>
          <w:color w:val="000000"/>
          <w:sz w:val="28"/>
        </w:rPr>
        <w:t xml:space="preserve">, </w:t>
      </w:r>
      <w:r>
        <w:rPr>
          <w:rFonts w:ascii="Times New Roman"/>
          <w:b w:val="false"/>
          <w:i w:val="false"/>
          <w:color w:val="000000"/>
          <w:sz w:val="28"/>
        </w:rPr>
        <w:t>110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56) могильника Медес, расположенного в Каргалинском районе, согласно </w:t>
      </w:r>
      <w:r>
        <w:rPr>
          <w:rFonts w:ascii="Times New Roman"/>
          <w:b w:val="false"/>
          <w:i w:val="false"/>
          <w:color w:val="000000"/>
          <w:sz w:val="28"/>
        </w:rPr>
        <w:t>приложениям 111</w:t>
      </w:r>
      <w:r>
        <w:rPr>
          <w:rFonts w:ascii="Times New Roman"/>
          <w:b w:val="false"/>
          <w:i w:val="false"/>
          <w:color w:val="000000"/>
          <w:sz w:val="28"/>
        </w:rPr>
        <w:t xml:space="preserve">, </w:t>
      </w:r>
      <w:r>
        <w:rPr>
          <w:rFonts w:ascii="Times New Roman"/>
          <w:b w:val="false"/>
          <w:i w:val="false"/>
          <w:color w:val="000000"/>
          <w:sz w:val="28"/>
        </w:rPr>
        <w:t>112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57) кургана Медес-ІІ, расположенного в Каргалинском районе, согласно </w:t>
      </w:r>
      <w:r>
        <w:rPr>
          <w:rFonts w:ascii="Times New Roman"/>
          <w:b w:val="false"/>
          <w:i w:val="false"/>
          <w:color w:val="000000"/>
          <w:sz w:val="28"/>
        </w:rPr>
        <w:t>приложениям 113</w:t>
      </w:r>
      <w:r>
        <w:rPr>
          <w:rFonts w:ascii="Times New Roman"/>
          <w:b w:val="false"/>
          <w:i w:val="false"/>
          <w:color w:val="000000"/>
          <w:sz w:val="28"/>
        </w:rPr>
        <w:t xml:space="preserve">, </w:t>
      </w:r>
      <w:r>
        <w:rPr>
          <w:rFonts w:ascii="Times New Roman"/>
          <w:b w:val="false"/>
          <w:i w:val="false"/>
          <w:color w:val="000000"/>
          <w:sz w:val="28"/>
        </w:rPr>
        <w:t>114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58) могильника Медес-ІІІ, расположенного в Каргалинском районе, согласно </w:t>
      </w:r>
      <w:r>
        <w:rPr>
          <w:rFonts w:ascii="Times New Roman"/>
          <w:b w:val="false"/>
          <w:i w:val="false"/>
          <w:color w:val="000000"/>
          <w:sz w:val="28"/>
        </w:rPr>
        <w:t>приложениям 115</w:t>
      </w:r>
      <w:r>
        <w:rPr>
          <w:rFonts w:ascii="Times New Roman"/>
          <w:b w:val="false"/>
          <w:i w:val="false"/>
          <w:color w:val="000000"/>
          <w:sz w:val="28"/>
        </w:rPr>
        <w:t xml:space="preserve">, </w:t>
      </w:r>
      <w:r>
        <w:rPr>
          <w:rFonts w:ascii="Times New Roman"/>
          <w:b w:val="false"/>
          <w:i w:val="false"/>
          <w:color w:val="000000"/>
          <w:sz w:val="28"/>
        </w:rPr>
        <w:t>116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59) могильника Уралсай, расположенного в Каргалинском районе, согласно </w:t>
      </w:r>
      <w:r>
        <w:rPr>
          <w:rFonts w:ascii="Times New Roman"/>
          <w:b w:val="false"/>
          <w:i w:val="false"/>
          <w:color w:val="000000"/>
          <w:sz w:val="28"/>
        </w:rPr>
        <w:t>приложениям 117</w:t>
      </w:r>
      <w:r>
        <w:rPr>
          <w:rFonts w:ascii="Times New Roman"/>
          <w:b w:val="false"/>
          <w:i w:val="false"/>
          <w:color w:val="000000"/>
          <w:sz w:val="28"/>
        </w:rPr>
        <w:t xml:space="preserve">, </w:t>
      </w:r>
      <w:r>
        <w:rPr>
          <w:rFonts w:ascii="Times New Roman"/>
          <w:b w:val="false"/>
          <w:i w:val="false"/>
          <w:color w:val="000000"/>
          <w:sz w:val="28"/>
        </w:rPr>
        <w:t>118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60) кургана Петропавловка-I, расположенного в Каргалинском районе, согласно </w:t>
      </w:r>
      <w:r>
        <w:rPr>
          <w:rFonts w:ascii="Times New Roman"/>
          <w:b w:val="false"/>
          <w:i w:val="false"/>
          <w:color w:val="000000"/>
          <w:sz w:val="28"/>
        </w:rPr>
        <w:t>приложениям 119</w:t>
      </w:r>
      <w:r>
        <w:rPr>
          <w:rFonts w:ascii="Times New Roman"/>
          <w:b w:val="false"/>
          <w:i w:val="false"/>
          <w:color w:val="000000"/>
          <w:sz w:val="28"/>
        </w:rPr>
        <w:t xml:space="preserve">, </w:t>
      </w:r>
      <w:r>
        <w:rPr>
          <w:rFonts w:ascii="Times New Roman"/>
          <w:b w:val="false"/>
          <w:i w:val="false"/>
          <w:color w:val="000000"/>
          <w:sz w:val="28"/>
        </w:rPr>
        <w:t>120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61) кургана Приозерное-I, расположенного в Каргалинском районе, согласно </w:t>
      </w:r>
      <w:r>
        <w:rPr>
          <w:rFonts w:ascii="Times New Roman"/>
          <w:b w:val="false"/>
          <w:i w:val="false"/>
          <w:color w:val="000000"/>
          <w:sz w:val="28"/>
        </w:rPr>
        <w:t>приложениям 121</w:t>
      </w:r>
      <w:r>
        <w:rPr>
          <w:rFonts w:ascii="Times New Roman"/>
          <w:b w:val="false"/>
          <w:i w:val="false"/>
          <w:color w:val="000000"/>
          <w:sz w:val="28"/>
        </w:rPr>
        <w:t xml:space="preserve">, </w:t>
      </w:r>
      <w:r>
        <w:rPr>
          <w:rFonts w:ascii="Times New Roman"/>
          <w:b w:val="false"/>
          <w:i w:val="false"/>
          <w:color w:val="000000"/>
          <w:sz w:val="28"/>
        </w:rPr>
        <w:t>122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62) могильника Рождественка-I, расположенного в Каргалинском районе, согласно </w:t>
      </w:r>
      <w:r>
        <w:rPr>
          <w:rFonts w:ascii="Times New Roman"/>
          <w:b w:val="false"/>
          <w:i w:val="false"/>
          <w:color w:val="000000"/>
          <w:sz w:val="28"/>
        </w:rPr>
        <w:t>приложениям 123</w:t>
      </w:r>
      <w:r>
        <w:rPr>
          <w:rFonts w:ascii="Times New Roman"/>
          <w:b w:val="false"/>
          <w:i w:val="false"/>
          <w:color w:val="000000"/>
          <w:sz w:val="28"/>
        </w:rPr>
        <w:t xml:space="preserve">, </w:t>
      </w:r>
      <w:r>
        <w:rPr>
          <w:rFonts w:ascii="Times New Roman"/>
          <w:b w:val="false"/>
          <w:i w:val="false"/>
          <w:color w:val="000000"/>
          <w:sz w:val="28"/>
        </w:rPr>
        <w:t>124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63) кургана Степное-І, расположенного в Каргалинском районе, согласно </w:t>
      </w:r>
      <w:r>
        <w:rPr>
          <w:rFonts w:ascii="Times New Roman"/>
          <w:b w:val="false"/>
          <w:i w:val="false"/>
          <w:color w:val="000000"/>
          <w:sz w:val="28"/>
        </w:rPr>
        <w:t>приложениям 125</w:t>
      </w:r>
      <w:r>
        <w:rPr>
          <w:rFonts w:ascii="Times New Roman"/>
          <w:b w:val="false"/>
          <w:i w:val="false"/>
          <w:color w:val="000000"/>
          <w:sz w:val="28"/>
        </w:rPr>
        <w:t xml:space="preserve">, </w:t>
      </w:r>
      <w:r>
        <w:rPr>
          <w:rFonts w:ascii="Times New Roman"/>
          <w:b w:val="false"/>
          <w:i w:val="false"/>
          <w:color w:val="000000"/>
          <w:sz w:val="28"/>
        </w:rPr>
        <w:t>126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64) кургана Тайкеткен-І, расположенного в Каргалинском районе, согласно </w:t>
      </w:r>
      <w:r>
        <w:rPr>
          <w:rFonts w:ascii="Times New Roman"/>
          <w:b w:val="false"/>
          <w:i w:val="false"/>
          <w:color w:val="000000"/>
          <w:sz w:val="28"/>
        </w:rPr>
        <w:t>приложениям 127</w:t>
      </w:r>
      <w:r>
        <w:rPr>
          <w:rFonts w:ascii="Times New Roman"/>
          <w:b w:val="false"/>
          <w:i w:val="false"/>
          <w:color w:val="000000"/>
          <w:sz w:val="28"/>
        </w:rPr>
        <w:t xml:space="preserve">, </w:t>
      </w:r>
      <w:r>
        <w:rPr>
          <w:rFonts w:ascii="Times New Roman"/>
          <w:b w:val="false"/>
          <w:i w:val="false"/>
          <w:color w:val="000000"/>
          <w:sz w:val="28"/>
        </w:rPr>
        <w:t>128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65) могильника Тайкеткен-ІІ, расположенного в Каргалинском районе, согласно </w:t>
      </w:r>
      <w:r>
        <w:rPr>
          <w:rFonts w:ascii="Times New Roman"/>
          <w:b w:val="false"/>
          <w:i w:val="false"/>
          <w:color w:val="000000"/>
          <w:sz w:val="28"/>
        </w:rPr>
        <w:t>приложениям 129</w:t>
      </w:r>
      <w:r>
        <w:rPr>
          <w:rFonts w:ascii="Times New Roman"/>
          <w:b w:val="false"/>
          <w:i w:val="false"/>
          <w:color w:val="000000"/>
          <w:sz w:val="28"/>
        </w:rPr>
        <w:t xml:space="preserve">, </w:t>
      </w:r>
      <w:r>
        <w:rPr>
          <w:rFonts w:ascii="Times New Roman"/>
          <w:b w:val="false"/>
          <w:i w:val="false"/>
          <w:color w:val="000000"/>
          <w:sz w:val="28"/>
        </w:rPr>
        <w:t>130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66) кургана Херсон-II, расположенного в Каргалинском районе, согласно </w:t>
      </w:r>
      <w:r>
        <w:rPr>
          <w:rFonts w:ascii="Times New Roman"/>
          <w:b w:val="false"/>
          <w:i w:val="false"/>
          <w:color w:val="000000"/>
          <w:sz w:val="28"/>
        </w:rPr>
        <w:t>приложениям 131</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67) кургана Чкалов-І, расположенного в Каргалинском районе, согласно </w:t>
      </w:r>
      <w:r>
        <w:rPr>
          <w:rFonts w:ascii="Times New Roman"/>
          <w:b w:val="false"/>
          <w:i w:val="false"/>
          <w:color w:val="000000"/>
          <w:sz w:val="28"/>
        </w:rPr>
        <w:t>приложениям 133</w:t>
      </w:r>
      <w:r>
        <w:rPr>
          <w:rFonts w:ascii="Times New Roman"/>
          <w:b w:val="false"/>
          <w:i w:val="false"/>
          <w:color w:val="000000"/>
          <w:sz w:val="28"/>
        </w:rPr>
        <w:t xml:space="preserve">, </w:t>
      </w:r>
      <w:r>
        <w:rPr>
          <w:rFonts w:ascii="Times New Roman"/>
          <w:b w:val="false"/>
          <w:i w:val="false"/>
          <w:color w:val="000000"/>
          <w:sz w:val="28"/>
        </w:rPr>
        <w:t>134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68) кургана Чкалов-ІІ, расположенного в Каргалинском районе, согласно </w:t>
      </w:r>
      <w:r>
        <w:rPr>
          <w:rFonts w:ascii="Times New Roman"/>
          <w:b w:val="false"/>
          <w:i w:val="false"/>
          <w:color w:val="000000"/>
          <w:sz w:val="28"/>
        </w:rPr>
        <w:t>приложениям 135</w:t>
      </w:r>
      <w:r>
        <w:rPr>
          <w:rFonts w:ascii="Times New Roman"/>
          <w:b w:val="false"/>
          <w:i w:val="false"/>
          <w:color w:val="000000"/>
          <w:sz w:val="28"/>
        </w:rPr>
        <w:t xml:space="preserve">, </w:t>
      </w:r>
      <w:r>
        <w:rPr>
          <w:rFonts w:ascii="Times New Roman"/>
          <w:b w:val="false"/>
          <w:i w:val="false"/>
          <w:color w:val="000000"/>
          <w:sz w:val="28"/>
        </w:rPr>
        <w:t>136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69) кургана Чкалов-ІІІ, расположенного в Каргалинском районе, согласно </w:t>
      </w:r>
      <w:r>
        <w:rPr>
          <w:rFonts w:ascii="Times New Roman"/>
          <w:b w:val="false"/>
          <w:i w:val="false"/>
          <w:color w:val="000000"/>
          <w:sz w:val="28"/>
        </w:rPr>
        <w:t>приложениям 137</w:t>
      </w:r>
      <w:r>
        <w:rPr>
          <w:rFonts w:ascii="Times New Roman"/>
          <w:b w:val="false"/>
          <w:i w:val="false"/>
          <w:color w:val="000000"/>
          <w:sz w:val="28"/>
        </w:rPr>
        <w:t xml:space="preserve">, </w:t>
      </w:r>
      <w:r>
        <w:rPr>
          <w:rFonts w:ascii="Times New Roman"/>
          <w:b w:val="false"/>
          <w:i w:val="false"/>
          <w:color w:val="000000"/>
          <w:sz w:val="28"/>
        </w:rPr>
        <w:t>138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70) кургана Шанды-ІІІ, расположенного в Каргалинском районе, согласно </w:t>
      </w:r>
      <w:r>
        <w:rPr>
          <w:rFonts w:ascii="Times New Roman"/>
          <w:b w:val="false"/>
          <w:i w:val="false"/>
          <w:color w:val="000000"/>
          <w:sz w:val="28"/>
        </w:rPr>
        <w:t>приложениям 139</w:t>
      </w:r>
      <w:r>
        <w:rPr>
          <w:rFonts w:ascii="Times New Roman"/>
          <w:b w:val="false"/>
          <w:i w:val="false"/>
          <w:color w:val="000000"/>
          <w:sz w:val="28"/>
        </w:rPr>
        <w:t xml:space="preserve">, </w:t>
      </w:r>
      <w:r>
        <w:rPr>
          <w:rFonts w:ascii="Times New Roman"/>
          <w:b w:val="false"/>
          <w:i w:val="false"/>
          <w:color w:val="000000"/>
          <w:sz w:val="28"/>
        </w:rPr>
        <w:t>140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71) могильника Шанды-VI, расположенного в Каргалинском районе, согласно </w:t>
      </w:r>
      <w:r>
        <w:rPr>
          <w:rFonts w:ascii="Times New Roman"/>
          <w:b w:val="false"/>
          <w:i w:val="false"/>
          <w:color w:val="000000"/>
          <w:sz w:val="28"/>
        </w:rPr>
        <w:t>приложениям 141</w:t>
      </w:r>
      <w:r>
        <w:rPr>
          <w:rFonts w:ascii="Times New Roman"/>
          <w:b w:val="false"/>
          <w:i w:val="false"/>
          <w:color w:val="000000"/>
          <w:sz w:val="28"/>
        </w:rPr>
        <w:t xml:space="preserve">, </w:t>
      </w:r>
      <w:r>
        <w:rPr>
          <w:rFonts w:ascii="Times New Roman"/>
          <w:b w:val="false"/>
          <w:i w:val="false"/>
          <w:color w:val="000000"/>
          <w:sz w:val="28"/>
        </w:rPr>
        <w:t>142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72) могильника Шпаки-ІІ, расположенного в Каргалинском районе, согласно </w:t>
      </w:r>
      <w:r>
        <w:rPr>
          <w:rFonts w:ascii="Times New Roman"/>
          <w:b w:val="false"/>
          <w:i w:val="false"/>
          <w:color w:val="000000"/>
          <w:sz w:val="28"/>
        </w:rPr>
        <w:t>приложениям 143</w:t>
      </w:r>
      <w:r>
        <w:rPr>
          <w:rFonts w:ascii="Times New Roman"/>
          <w:b w:val="false"/>
          <w:i w:val="false"/>
          <w:color w:val="000000"/>
          <w:sz w:val="28"/>
        </w:rPr>
        <w:t xml:space="preserve">, </w:t>
      </w:r>
      <w:r>
        <w:rPr>
          <w:rFonts w:ascii="Times New Roman"/>
          <w:b w:val="false"/>
          <w:i w:val="false"/>
          <w:color w:val="000000"/>
          <w:sz w:val="28"/>
        </w:rPr>
        <w:t>144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73) могильника Эрзерум-І, расположенного в Каргалинском районе, согласно </w:t>
      </w:r>
      <w:r>
        <w:rPr>
          <w:rFonts w:ascii="Times New Roman"/>
          <w:b w:val="false"/>
          <w:i w:val="false"/>
          <w:color w:val="000000"/>
          <w:sz w:val="28"/>
        </w:rPr>
        <w:t>приложениям 145</w:t>
      </w:r>
      <w:r>
        <w:rPr>
          <w:rFonts w:ascii="Times New Roman"/>
          <w:b w:val="false"/>
          <w:i w:val="false"/>
          <w:color w:val="000000"/>
          <w:sz w:val="28"/>
        </w:rPr>
        <w:t xml:space="preserve">, </w:t>
      </w:r>
      <w:r>
        <w:rPr>
          <w:rFonts w:ascii="Times New Roman"/>
          <w:b w:val="false"/>
          <w:i w:val="false"/>
          <w:color w:val="000000"/>
          <w:sz w:val="28"/>
        </w:rPr>
        <w:t>146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74) кургана Эрзерум-II, расположенного в Каргалинском районе, согласно </w:t>
      </w:r>
      <w:r>
        <w:rPr>
          <w:rFonts w:ascii="Times New Roman"/>
          <w:b w:val="false"/>
          <w:i w:val="false"/>
          <w:color w:val="000000"/>
          <w:sz w:val="28"/>
        </w:rPr>
        <w:t>приложениям 147</w:t>
      </w:r>
      <w:r>
        <w:rPr>
          <w:rFonts w:ascii="Times New Roman"/>
          <w:b w:val="false"/>
          <w:i w:val="false"/>
          <w:color w:val="000000"/>
          <w:sz w:val="28"/>
        </w:rPr>
        <w:t xml:space="preserve">, </w:t>
      </w:r>
      <w:r>
        <w:rPr>
          <w:rFonts w:ascii="Times New Roman"/>
          <w:b w:val="false"/>
          <w:i w:val="false"/>
          <w:color w:val="000000"/>
          <w:sz w:val="28"/>
        </w:rPr>
        <w:t>148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75) могильника Ащенсай-І, расположенного в Мартукском районе согласно </w:t>
      </w:r>
      <w:r>
        <w:rPr>
          <w:rFonts w:ascii="Times New Roman"/>
          <w:b w:val="false"/>
          <w:i w:val="false"/>
          <w:color w:val="000000"/>
          <w:sz w:val="28"/>
        </w:rPr>
        <w:t>приложениям 149</w:t>
      </w:r>
      <w:r>
        <w:rPr>
          <w:rFonts w:ascii="Times New Roman"/>
          <w:b w:val="false"/>
          <w:i w:val="false"/>
          <w:color w:val="000000"/>
          <w:sz w:val="28"/>
        </w:rPr>
        <w:t xml:space="preserve">, </w:t>
      </w:r>
      <w:r>
        <w:rPr>
          <w:rFonts w:ascii="Times New Roman"/>
          <w:b w:val="false"/>
          <w:i w:val="false"/>
          <w:color w:val="000000"/>
          <w:sz w:val="28"/>
        </w:rPr>
        <w:t>150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76) могильника Ащенсай-ІІ, расположенного в Мартукском районе согласно </w:t>
      </w:r>
      <w:r>
        <w:rPr>
          <w:rFonts w:ascii="Times New Roman"/>
          <w:b w:val="false"/>
          <w:i w:val="false"/>
          <w:color w:val="000000"/>
          <w:sz w:val="28"/>
        </w:rPr>
        <w:t>приложениям 151</w:t>
      </w:r>
      <w:r>
        <w:rPr>
          <w:rFonts w:ascii="Times New Roman"/>
          <w:b w:val="false"/>
          <w:i w:val="false"/>
          <w:color w:val="000000"/>
          <w:sz w:val="28"/>
        </w:rPr>
        <w:t xml:space="preserve">, </w:t>
      </w:r>
      <w:r>
        <w:rPr>
          <w:rFonts w:ascii="Times New Roman"/>
          <w:b w:val="false"/>
          <w:i w:val="false"/>
          <w:color w:val="000000"/>
          <w:sz w:val="28"/>
        </w:rPr>
        <w:t>152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77) могильника Ащенсай-ІІІ, расположенного в Мартукском районе согласно </w:t>
      </w:r>
      <w:r>
        <w:rPr>
          <w:rFonts w:ascii="Times New Roman"/>
          <w:b w:val="false"/>
          <w:i w:val="false"/>
          <w:color w:val="000000"/>
          <w:sz w:val="28"/>
        </w:rPr>
        <w:t>приложениям 153</w:t>
      </w:r>
      <w:r>
        <w:rPr>
          <w:rFonts w:ascii="Times New Roman"/>
          <w:b w:val="false"/>
          <w:i w:val="false"/>
          <w:color w:val="000000"/>
          <w:sz w:val="28"/>
        </w:rPr>
        <w:t xml:space="preserve">, </w:t>
      </w:r>
      <w:r>
        <w:rPr>
          <w:rFonts w:ascii="Times New Roman"/>
          <w:b w:val="false"/>
          <w:i w:val="false"/>
          <w:color w:val="000000"/>
          <w:sz w:val="28"/>
        </w:rPr>
        <w:t>154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78) могильника Ащенсай-V, расположенного в Мартукском районе согласно </w:t>
      </w:r>
      <w:r>
        <w:rPr>
          <w:rFonts w:ascii="Times New Roman"/>
          <w:b w:val="false"/>
          <w:i w:val="false"/>
          <w:color w:val="000000"/>
          <w:sz w:val="28"/>
        </w:rPr>
        <w:t>приложениям 155</w:t>
      </w:r>
      <w:r>
        <w:rPr>
          <w:rFonts w:ascii="Times New Roman"/>
          <w:b w:val="false"/>
          <w:i w:val="false"/>
          <w:color w:val="000000"/>
          <w:sz w:val="28"/>
        </w:rPr>
        <w:t xml:space="preserve">, </w:t>
      </w:r>
      <w:r>
        <w:rPr>
          <w:rFonts w:ascii="Times New Roman"/>
          <w:b w:val="false"/>
          <w:i w:val="false"/>
          <w:color w:val="000000"/>
          <w:sz w:val="28"/>
        </w:rPr>
        <w:t>156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79) кургана Ащенсай-VІ, расположенного в Мартукском районе согласно </w:t>
      </w:r>
      <w:r>
        <w:rPr>
          <w:rFonts w:ascii="Times New Roman"/>
          <w:b w:val="false"/>
          <w:i w:val="false"/>
          <w:color w:val="000000"/>
          <w:sz w:val="28"/>
        </w:rPr>
        <w:t>приложениям 157</w:t>
      </w:r>
      <w:r>
        <w:rPr>
          <w:rFonts w:ascii="Times New Roman"/>
          <w:b w:val="false"/>
          <w:i w:val="false"/>
          <w:color w:val="000000"/>
          <w:sz w:val="28"/>
        </w:rPr>
        <w:t xml:space="preserve">, </w:t>
      </w:r>
      <w:r>
        <w:rPr>
          <w:rFonts w:ascii="Times New Roman"/>
          <w:b w:val="false"/>
          <w:i w:val="false"/>
          <w:color w:val="000000"/>
          <w:sz w:val="28"/>
        </w:rPr>
        <w:t>158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80) могильника Забара-І, расположенного в Мартукском районе согласно </w:t>
      </w:r>
      <w:r>
        <w:rPr>
          <w:rFonts w:ascii="Times New Roman"/>
          <w:b w:val="false"/>
          <w:i w:val="false"/>
          <w:color w:val="000000"/>
          <w:sz w:val="28"/>
        </w:rPr>
        <w:t>приложениям 159</w:t>
      </w:r>
      <w:r>
        <w:rPr>
          <w:rFonts w:ascii="Times New Roman"/>
          <w:b w:val="false"/>
          <w:i w:val="false"/>
          <w:color w:val="000000"/>
          <w:sz w:val="28"/>
        </w:rPr>
        <w:t xml:space="preserve">, </w:t>
      </w:r>
      <w:r>
        <w:rPr>
          <w:rFonts w:ascii="Times New Roman"/>
          <w:b w:val="false"/>
          <w:i w:val="false"/>
          <w:color w:val="000000"/>
          <w:sz w:val="28"/>
        </w:rPr>
        <w:t>160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81) кургана Забара-ІІ, расположенного в Мартукском районе согласно </w:t>
      </w:r>
      <w:r>
        <w:rPr>
          <w:rFonts w:ascii="Times New Roman"/>
          <w:b w:val="false"/>
          <w:i w:val="false"/>
          <w:color w:val="000000"/>
          <w:sz w:val="28"/>
        </w:rPr>
        <w:t>приложениям 161</w:t>
      </w:r>
      <w:r>
        <w:rPr>
          <w:rFonts w:ascii="Times New Roman"/>
          <w:b w:val="false"/>
          <w:i w:val="false"/>
          <w:color w:val="000000"/>
          <w:sz w:val="28"/>
        </w:rPr>
        <w:t xml:space="preserve">, </w:t>
      </w:r>
      <w:r>
        <w:rPr>
          <w:rFonts w:ascii="Times New Roman"/>
          <w:b w:val="false"/>
          <w:i w:val="false"/>
          <w:color w:val="000000"/>
          <w:sz w:val="28"/>
        </w:rPr>
        <w:t>162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82) могильника Забара-ІІІ, расположенного в Мартукском районе согласно </w:t>
      </w:r>
      <w:r>
        <w:rPr>
          <w:rFonts w:ascii="Times New Roman"/>
          <w:b w:val="false"/>
          <w:i w:val="false"/>
          <w:color w:val="000000"/>
          <w:sz w:val="28"/>
        </w:rPr>
        <w:t>приложениям 163</w:t>
      </w:r>
      <w:r>
        <w:rPr>
          <w:rFonts w:ascii="Times New Roman"/>
          <w:b w:val="false"/>
          <w:i w:val="false"/>
          <w:color w:val="000000"/>
          <w:sz w:val="28"/>
        </w:rPr>
        <w:t xml:space="preserve">, </w:t>
      </w:r>
      <w:r>
        <w:rPr>
          <w:rFonts w:ascii="Times New Roman"/>
          <w:b w:val="false"/>
          <w:i w:val="false"/>
          <w:color w:val="000000"/>
          <w:sz w:val="28"/>
        </w:rPr>
        <w:t>164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83) могильника Макаш-І, расположенного в Мартукском районе согласно </w:t>
      </w:r>
      <w:r>
        <w:rPr>
          <w:rFonts w:ascii="Times New Roman"/>
          <w:b w:val="false"/>
          <w:i w:val="false"/>
          <w:color w:val="000000"/>
          <w:sz w:val="28"/>
        </w:rPr>
        <w:t>приложениям 165</w:t>
      </w:r>
      <w:r>
        <w:rPr>
          <w:rFonts w:ascii="Times New Roman"/>
          <w:b w:val="false"/>
          <w:i w:val="false"/>
          <w:color w:val="000000"/>
          <w:sz w:val="28"/>
        </w:rPr>
        <w:t xml:space="preserve">, </w:t>
      </w:r>
      <w:r>
        <w:rPr>
          <w:rFonts w:ascii="Times New Roman"/>
          <w:b w:val="false"/>
          <w:i w:val="false"/>
          <w:color w:val="000000"/>
          <w:sz w:val="28"/>
        </w:rPr>
        <w:t>166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84) могильника Макаш-ІІ, расположенного в Мартукском районе согласно </w:t>
      </w:r>
      <w:r>
        <w:rPr>
          <w:rFonts w:ascii="Times New Roman"/>
          <w:b w:val="false"/>
          <w:i w:val="false"/>
          <w:color w:val="000000"/>
          <w:sz w:val="28"/>
        </w:rPr>
        <w:t>приложениям 167</w:t>
      </w:r>
      <w:r>
        <w:rPr>
          <w:rFonts w:ascii="Times New Roman"/>
          <w:b w:val="false"/>
          <w:i w:val="false"/>
          <w:color w:val="000000"/>
          <w:sz w:val="28"/>
        </w:rPr>
        <w:t xml:space="preserve">, </w:t>
      </w:r>
      <w:r>
        <w:rPr>
          <w:rFonts w:ascii="Times New Roman"/>
          <w:b w:val="false"/>
          <w:i w:val="false"/>
          <w:color w:val="000000"/>
          <w:sz w:val="28"/>
        </w:rPr>
        <w:t>168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85) могильника Макаш-ІІІ, расположенного в Мартукском районе согласно </w:t>
      </w:r>
      <w:r>
        <w:rPr>
          <w:rFonts w:ascii="Times New Roman"/>
          <w:b w:val="false"/>
          <w:i w:val="false"/>
          <w:color w:val="000000"/>
          <w:sz w:val="28"/>
        </w:rPr>
        <w:t>приложениям 169</w:t>
      </w:r>
      <w:r>
        <w:rPr>
          <w:rFonts w:ascii="Times New Roman"/>
          <w:b w:val="false"/>
          <w:i w:val="false"/>
          <w:color w:val="000000"/>
          <w:sz w:val="28"/>
        </w:rPr>
        <w:t xml:space="preserve">, </w:t>
      </w:r>
      <w:r>
        <w:rPr>
          <w:rFonts w:ascii="Times New Roman"/>
          <w:b w:val="false"/>
          <w:i w:val="false"/>
          <w:color w:val="000000"/>
          <w:sz w:val="28"/>
        </w:rPr>
        <w:t>170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86) могильника Макаш-ІV, расположенного в Мартукском районе согласно </w:t>
      </w:r>
      <w:r>
        <w:rPr>
          <w:rFonts w:ascii="Times New Roman"/>
          <w:b w:val="false"/>
          <w:i w:val="false"/>
          <w:color w:val="000000"/>
          <w:sz w:val="28"/>
        </w:rPr>
        <w:t>приложениям 171</w:t>
      </w:r>
      <w:r>
        <w:rPr>
          <w:rFonts w:ascii="Times New Roman"/>
          <w:b w:val="false"/>
          <w:i w:val="false"/>
          <w:color w:val="000000"/>
          <w:sz w:val="28"/>
        </w:rPr>
        <w:t xml:space="preserve">, </w:t>
      </w:r>
      <w:r>
        <w:rPr>
          <w:rFonts w:ascii="Times New Roman"/>
          <w:b w:val="false"/>
          <w:i w:val="false"/>
          <w:color w:val="000000"/>
          <w:sz w:val="28"/>
        </w:rPr>
        <w:t>172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87) могильника Макаш-V, расположенного в Мартукском районе согласно </w:t>
      </w:r>
      <w:r>
        <w:rPr>
          <w:rFonts w:ascii="Times New Roman"/>
          <w:b w:val="false"/>
          <w:i w:val="false"/>
          <w:color w:val="000000"/>
          <w:sz w:val="28"/>
        </w:rPr>
        <w:t>приложениям 173</w:t>
      </w:r>
      <w:r>
        <w:rPr>
          <w:rFonts w:ascii="Times New Roman"/>
          <w:b w:val="false"/>
          <w:i w:val="false"/>
          <w:color w:val="000000"/>
          <w:sz w:val="28"/>
        </w:rPr>
        <w:t xml:space="preserve">, </w:t>
      </w:r>
      <w:r>
        <w:rPr>
          <w:rFonts w:ascii="Times New Roman"/>
          <w:b w:val="false"/>
          <w:i w:val="false"/>
          <w:color w:val="000000"/>
          <w:sz w:val="28"/>
        </w:rPr>
        <w:t>174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88) могильника Макаш-VІ, расположенного в Мартукском районе согласно </w:t>
      </w:r>
      <w:r>
        <w:rPr>
          <w:rFonts w:ascii="Times New Roman"/>
          <w:b w:val="false"/>
          <w:i w:val="false"/>
          <w:color w:val="000000"/>
          <w:sz w:val="28"/>
        </w:rPr>
        <w:t>приложениям 175</w:t>
      </w:r>
      <w:r>
        <w:rPr>
          <w:rFonts w:ascii="Times New Roman"/>
          <w:b w:val="false"/>
          <w:i w:val="false"/>
          <w:color w:val="000000"/>
          <w:sz w:val="28"/>
        </w:rPr>
        <w:t xml:space="preserve">, </w:t>
      </w:r>
      <w:r>
        <w:rPr>
          <w:rFonts w:ascii="Times New Roman"/>
          <w:b w:val="false"/>
          <w:i w:val="false"/>
          <w:color w:val="000000"/>
          <w:sz w:val="28"/>
        </w:rPr>
        <w:t>176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89) могильника Саржан-І, расположенного в Мартукском районе согласно </w:t>
      </w:r>
      <w:r>
        <w:rPr>
          <w:rFonts w:ascii="Times New Roman"/>
          <w:b w:val="false"/>
          <w:i w:val="false"/>
          <w:color w:val="000000"/>
          <w:sz w:val="28"/>
        </w:rPr>
        <w:t>приложениям 177</w:t>
      </w:r>
      <w:r>
        <w:rPr>
          <w:rFonts w:ascii="Times New Roman"/>
          <w:b w:val="false"/>
          <w:i w:val="false"/>
          <w:color w:val="000000"/>
          <w:sz w:val="28"/>
        </w:rPr>
        <w:t xml:space="preserve">, </w:t>
      </w:r>
      <w:r>
        <w:rPr>
          <w:rFonts w:ascii="Times New Roman"/>
          <w:b w:val="false"/>
          <w:i w:val="false"/>
          <w:color w:val="000000"/>
          <w:sz w:val="28"/>
        </w:rPr>
        <w:t>178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90) кургана Саржан-ІІ, расположенного в Мартукском районе согласно </w:t>
      </w:r>
      <w:r>
        <w:rPr>
          <w:rFonts w:ascii="Times New Roman"/>
          <w:b w:val="false"/>
          <w:i w:val="false"/>
          <w:color w:val="000000"/>
          <w:sz w:val="28"/>
        </w:rPr>
        <w:t>приложениям 179</w:t>
      </w:r>
      <w:r>
        <w:rPr>
          <w:rFonts w:ascii="Times New Roman"/>
          <w:b w:val="false"/>
          <w:i w:val="false"/>
          <w:color w:val="000000"/>
          <w:sz w:val="28"/>
        </w:rPr>
        <w:t xml:space="preserve">, </w:t>
      </w:r>
      <w:r>
        <w:rPr>
          <w:rFonts w:ascii="Times New Roman"/>
          <w:b w:val="false"/>
          <w:i w:val="false"/>
          <w:color w:val="000000"/>
          <w:sz w:val="28"/>
        </w:rPr>
        <w:t>180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91) могильника Саржан-ІІІ, расположенного в Мартукском районе согласно </w:t>
      </w:r>
      <w:r>
        <w:rPr>
          <w:rFonts w:ascii="Times New Roman"/>
          <w:b w:val="false"/>
          <w:i w:val="false"/>
          <w:color w:val="000000"/>
          <w:sz w:val="28"/>
        </w:rPr>
        <w:t>приложениям 181</w:t>
      </w:r>
      <w:r>
        <w:rPr>
          <w:rFonts w:ascii="Times New Roman"/>
          <w:b w:val="false"/>
          <w:i w:val="false"/>
          <w:color w:val="000000"/>
          <w:sz w:val="28"/>
        </w:rPr>
        <w:t xml:space="preserve">, </w:t>
      </w:r>
      <w:r>
        <w:rPr>
          <w:rFonts w:ascii="Times New Roman"/>
          <w:b w:val="false"/>
          <w:i w:val="false"/>
          <w:color w:val="000000"/>
          <w:sz w:val="28"/>
        </w:rPr>
        <w:t>182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92) могильника Саржан-ІV, расположенного в Мартукском районе согласно </w:t>
      </w:r>
      <w:r>
        <w:rPr>
          <w:rFonts w:ascii="Times New Roman"/>
          <w:b w:val="false"/>
          <w:i w:val="false"/>
          <w:color w:val="000000"/>
          <w:sz w:val="28"/>
        </w:rPr>
        <w:t>приложениям 183</w:t>
      </w:r>
      <w:r>
        <w:rPr>
          <w:rFonts w:ascii="Times New Roman"/>
          <w:b w:val="false"/>
          <w:i w:val="false"/>
          <w:color w:val="000000"/>
          <w:sz w:val="28"/>
        </w:rPr>
        <w:t xml:space="preserve">, </w:t>
      </w:r>
      <w:r>
        <w:rPr>
          <w:rFonts w:ascii="Times New Roman"/>
          <w:b w:val="false"/>
          <w:i w:val="false"/>
          <w:color w:val="000000"/>
          <w:sz w:val="28"/>
        </w:rPr>
        <w:t>184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93) могильника Шеменевский-ІІ, расположенного в Мартукском районе согласно </w:t>
      </w:r>
      <w:r>
        <w:rPr>
          <w:rFonts w:ascii="Times New Roman"/>
          <w:b w:val="false"/>
          <w:i w:val="false"/>
          <w:color w:val="000000"/>
          <w:sz w:val="28"/>
        </w:rPr>
        <w:t>приложениям 185</w:t>
      </w:r>
      <w:r>
        <w:rPr>
          <w:rFonts w:ascii="Times New Roman"/>
          <w:b w:val="false"/>
          <w:i w:val="false"/>
          <w:color w:val="000000"/>
          <w:sz w:val="28"/>
        </w:rPr>
        <w:t xml:space="preserve">, </w:t>
      </w:r>
      <w:r>
        <w:rPr>
          <w:rFonts w:ascii="Times New Roman"/>
          <w:b w:val="false"/>
          <w:i w:val="false"/>
          <w:color w:val="000000"/>
          <w:sz w:val="28"/>
        </w:rPr>
        <w:t>186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94) могильника Шпаки (Шеменевские курганы), расположенного в Мартукском районе согласно </w:t>
      </w:r>
      <w:r>
        <w:rPr>
          <w:rFonts w:ascii="Times New Roman"/>
          <w:b w:val="false"/>
          <w:i w:val="false"/>
          <w:color w:val="000000"/>
          <w:sz w:val="28"/>
        </w:rPr>
        <w:t>приложениям 187</w:t>
      </w:r>
      <w:r>
        <w:rPr>
          <w:rFonts w:ascii="Times New Roman"/>
          <w:b w:val="false"/>
          <w:i w:val="false"/>
          <w:color w:val="000000"/>
          <w:sz w:val="28"/>
        </w:rPr>
        <w:t xml:space="preserve">, </w:t>
      </w:r>
      <w:r>
        <w:rPr>
          <w:rFonts w:ascii="Times New Roman"/>
          <w:b w:val="false"/>
          <w:i w:val="false"/>
          <w:color w:val="000000"/>
          <w:sz w:val="28"/>
        </w:rPr>
        <w:t>188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95) могильника Альджан-І, расположенного в городе Актобе, согласно </w:t>
      </w:r>
      <w:r>
        <w:rPr>
          <w:rFonts w:ascii="Times New Roman"/>
          <w:b w:val="false"/>
          <w:i w:val="false"/>
          <w:color w:val="000000"/>
          <w:sz w:val="28"/>
        </w:rPr>
        <w:t>приложениям 189</w:t>
      </w:r>
      <w:r>
        <w:rPr>
          <w:rFonts w:ascii="Times New Roman"/>
          <w:b w:val="false"/>
          <w:i w:val="false"/>
          <w:color w:val="000000"/>
          <w:sz w:val="28"/>
        </w:rPr>
        <w:t xml:space="preserve">, </w:t>
      </w:r>
      <w:r>
        <w:rPr>
          <w:rFonts w:ascii="Times New Roman"/>
          <w:b w:val="false"/>
          <w:i w:val="false"/>
          <w:color w:val="000000"/>
          <w:sz w:val="28"/>
        </w:rPr>
        <w:t>190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96) могильника Ащысай-І, расположенного в городе Актобе, согласно </w:t>
      </w:r>
      <w:r>
        <w:rPr>
          <w:rFonts w:ascii="Times New Roman"/>
          <w:b w:val="false"/>
          <w:i w:val="false"/>
          <w:color w:val="000000"/>
          <w:sz w:val="28"/>
        </w:rPr>
        <w:t>приложениям 191</w:t>
      </w:r>
      <w:r>
        <w:rPr>
          <w:rFonts w:ascii="Times New Roman"/>
          <w:b w:val="false"/>
          <w:i w:val="false"/>
          <w:color w:val="000000"/>
          <w:sz w:val="28"/>
        </w:rPr>
        <w:t xml:space="preserve">, </w:t>
      </w:r>
      <w:r>
        <w:rPr>
          <w:rFonts w:ascii="Times New Roman"/>
          <w:b w:val="false"/>
          <w:i w:val="false"/>
          <w:color w:val="000000"/>
          <w:sz w:val="28"/>
        </w:rPr>
        <w:t>192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97) могильника Ащысай-ІV, расположенного в городе Актобе, согласно </w:t>
      </w:r>
      <w:r>
        <w:rPr>
          <w:rFonts w:ascii="Times New Roman"/>
          <w:b w:val="false"/>
          <w:i w:val="false"/>
          <w:color w:val="000000"/>
          <w:sz w:val="28"/>
        </w:rPr>
        <w:t>приложениям 193</w:t>
      </w:r>
      <w:r>
        <w:rPr>
          <w:rFonts w:ascii="Times New Roman"/>
          <w:b w:val="false"/>
          <w:i w:val="false"/>
          <w:color w:val="000000"/>
          <w:sz w:val="28"/>
        </w:rPr>
        <w:t xml:space="preserve">, </w:t>
      </w:r>
      <w:r>
        <w:rPr>
          <w:rFonts w:ascii="Times New Roman"/>
          <w:b w:val="false"/>
          <w:i w:val="false"/>
          <w:color w:val="000000"/>
          <w:sz w:val="28"/>
        </w:rPr>
        <w:t>194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98) могильника Ащысай-VІ, расположенного в городе Актобе, согласно </w:t>
      </w:r>
      <w:r>
        <w:rPr>
          <w:rFonts w:ascii="Times New Roman"/>
          <w:b w:val="false"/>
          <w:i w:val="false"/>
          <w:color w:val="000000"/>
          <w:sz w:val="28"/>
        </w:rPr>
        <w:t>приложениям 195</w:t>
      </w:r>
      <w:r>
        <w:rPr>
          <w:rFonts w:ascii="Times New Roman"/>
          <w:b w:val="false"/>
          <w:i w:val="false"/>
          <w:color w:val="000000"/>
          <w:sz w:val="28"/>
        </w:rPr>
        <w:t xml:space="preserve">, </w:t>
      </w:r>
      <w:r>
        <w:rPr>
          <w:rFonts w:ascii="Times New Roman"/>
          <w:b w:val="false"/>
          <w:i w:val="false"/>
          <w:color w:val="000000"/>
          <w:sz w:val="28"/>
        </w:rPr>
        <w:t>196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99) могильника Белогорка-ІІ, расположенного в городе Актобе, согласно </w:t>
      </w:r>
      <w:r>
        <w:rPr>
          <w:rFonts w:ascii="Times New Roman"/>
          <w:b w:val="false"/>
          <w:i w:val="false"/>
          <w:color w:val="000000"/>
          <w:sz w:val="28"/>
        </w:rPr>
        <w:t>приложениям 197</w:t>
      </w:r>
      <w:r>
        <w:rPr>
          <w:rFonts w:ascii="Times New Roman"/>
          <w:b w:val="false"/>
          <w:i w:val="false"/>
          <w:color w:val="000000"/>
          <w:sz w:val="28"/>
        </w:rPr>
        <w:t xml:space="preserve">, </w:t>
      </w:r>
      <w:r>
        <w:rPr>
          <w:rFonts w:ascii="Times New Roman"/>
          <w:b w:val="false"/>
          <w:i w:val="false"/>
          <w:color w:val="000000"/>
          <w:sz w:val="28"/>
        </w:rPr>
        <w:t>198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100) могильника Белогорка-IІI, расположенного в городе Актобе, согласно </w:t>
      </w:r>
      <w:r>
        <w:rPr>
          <w:rFonts w:ascii="Times New Roman"/>
          <w:b w:val="false"/>
          <w:i w:val="false"/>
          <w:color w:val="000000"/>
          <w:sz w:val="28"/>
        </w:rPr>
        <w:t>приложениям 199</w:t>
      </w:r>
      <w:r>
        <w:rPr>
          <w:rFonts w:ascii="Times New Roman"/>
          <w:b w:val="false"/>
          <w:i w:val="false"/>
          <w:color w:val="000000"/>
          <w:sz w:val="28"/>
        </w:rPr>
        <w:t xml:space="preserve">, </w:t>
      </w:r>
      <w:r>
        <w:rPr>
          <w:rFonts w:ascii="Times New Roman"/>
          <w:b w:val="false"/>
          <w:i w:val="false"/>
          <w:color w:val="000000"/>
          <w:sz w:val="28"/>
        </w:rPr>
        <w:t>200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101) могильника Белогорка-IV, расположенного в городе Актобе согласно </w:t>
      </w:r>
      <w:r>
        <w:rPr>
          <w:rFonts w:ascii="Times New Roman"/>
          <w:b w:val="false"/>
          <w:i w:val="false"/>
          <w:color w:val="000000"/>
          <w:sz w:val="28"/>
        </w:rPr>
        <w:t>приложениям 201</w:t>
      </w:r>
      <w:r>
        <w:rPr>
          <w:rFonts w:ascii="Times New Roman"/>
          <w:b w:val="false"/>
          <w:i w:val="false"/>
          <w:color w:val="000000"/>
          <w:sz w:val="28"/>
        </w:rPr>
        <w:t xml:space="preserve">, </w:t>
      </w:r>
      <w:r>
        <w:rPr>
          <w:rFonts w:ascii="Times New Roman"/>
          <w:b w:val="false"/>
          <w:i w:val="false"/>
          <w:color w:val="000000"/>
          <w:sz w:val="28"/>
        </w:rPr>
        <w:t>202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102) могильника Белогорка-V, расположенного в городе Актобе согласно </w:t>
      </w:r>
      <w:r>
        <w:rPr>
          <w:rFonts w:ascii="Times New Roman"/>
          <w:b w:val="false"/>
          <w:i w:val="false"/>
          <w:color w:val="000000"/>
          <w:sz w:val="28"/>
        </w:rPr>
        <w:t>приложениям 203</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103) могильника Белогорка-VІ, расположенного в городе Актобе согласно </w:t>
      </w:r>
      <w:r>
        <w:rPr>
          <w:rFonts w:ascii="Times New Roman"/>
          <w:b w:val="false"/>
          <w:i w:val="false"/>
          <w:color w:val="000000"/>
          <w:sz w:val="28"/>
        </w:rPr>
        <w:t>приложениям 205</w:t>
      </w:r>
      <w:r>
        <w:rPr>
          <w:rFonts w:ascii="Times New Roman"/>
          <w:b w:val="false"/>
          <w:i w:val="false"/>
          <w:color w:val="000000"/>
          <w:sz w:val="28"/>
        </w:rPr>
        <w:t xml:space="preserve">, </w:t>
      </w:r>
      <w:r>
        <w:rPr>
          <w:rFonts w:ascii="Times New Roman"/>
          <w:b w:val="false"/>
          <w:i w:val="false"/>
          <w:color w:val="000000"/>
          <w:sz w:val="28"/>
        </w:rPr>
        <w:t>206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104) могильника Белогорка-VІI, расположенного в городе Актобе согласно </w:t>
      </w:r>
      <w:r>
        <w:rPr>
          <w:rFonts w:ascii="Times New Roman"/>
          <w:b w:val="false"/>
          <w:i w:val="false"/>
          <w:color w:val="000000"/>
          <w:sz w:val="28"/>
        </w:rPr>
        <w:t>приложениям 207</w:t>
      </w:r>
      <w:r>
        <w:rPr>
          <w:rFonts w:ascii="Times New Roman"/>
          <w:b w:val="false"/>
          <w:i w:val="false"/>
          <w:color w:val="000000"/>
          <w:sz w:val="28"/>
        </w:rPr>
        <w:t xml:space="preserve">, </w:t>
      </w:r>
      <w:r>
        <w:rPr>
          <w:rFonts w:ascii="Times New Roman"/>
          <w:b w:val="false"/>
          <w:i w:val="false"/>
          <w:color w:val="000000"/>
          <w:sz w:val="28"/>
        </w:rPr>
        <w:t>208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105) могильника Белогорка-VIІI, расположенного в городе Актобе согласно </w:t>
      </w:r>
      <w:r>
        <w:rPr>
          <w:rFonts w:ascii="Times New Roman"/>
          <w:b w:val="false"/>
          <w:i w:val="false"/>
          <w:color w:val="000000"/>
          <w:sz w:val="28"/>
        </w:rPr>
        <w:t>приложениям 209</w:t>
      </w:r>
      <w:r>
        <w:rPr>
          <w:rFonts w:ascii="Times New Roman"/>
          <w:b w:val="false"/>
          <w:i w:val="false"/>
          <w:color w:val="000000"/>
          <w:sz w:val="28"/>
        </w:rPr>
        <w:t xml:space="preserve">, </w:t>
      </w:r>
      <w:r>
        <w:rPr>
          <w:rFonts w:ascii="Times New Roman"/>
          <w:b w:val="false"/>
          <w:i w:val="false"/>
          <w:color w:val="000000"/>
          <w:sz w:val="28"/>
        </w:rPr>
        <w:t>210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106) могильника Белогорка-IX, расположенного в городе Актобе согласно </w:t>
      </w:r>
      <w:r>
        <w:rPr>
          <w:rFonts w:ascii="Times New Roman"/>
          <w:b w:val="false"/>
          <w:i w:val="false"/>
          <w:color w:val="000000"/>
          <w:sz w:val="28"/>
        </w:rPr>
        <w:t>приложениям 211</w:t>
      </w:r>
      <w:r>
        <w:rPr>
          <w:rFonts w:ascii="Times New Roman"/>
          <w:b w:val="false"/>
          <w:i w:val="false"/>
          <w:color w:val="000000"/>
          <w:sz w:val="28"/>
        </w:rPr>
        <w:t xml:space="preserve">, </w:t>
      </w:r>
      <w:r>
        <w:rPr>
          <w:rFonts w:ascii="Times New Roman"/>
          <w:b w:val="false"/>
          <w:i w:val="false"/>
          <w:color w:val="000000"/>
          <w:sz w:val="28"/>
        </w:rPr>
        <w:t>212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107) могильника Белогорка-X, расположенного в городе Актобе согласно </w:t>
      </w:r>
      <w:r>
        <w:rPr>
          <w:rFonts w:ascii="Times New Roman"/>
          <w:b w:val="false"/>
          <w:i w:val="false"/>
          <w:color w:val="000000"/>
          <w:sz w:val="28"/>
        </w:rPr>
        <w:t>приложениям 213</w:t>
      </w:r>
      <w:r>
        <w:rPr>
          <w:rFonts w:ascii="Times New Roman"/>
          <w:b w:val="false"/>
          <w:i w:val="false"/>
          <w:color w:val="000000"/>
          <w:sz w:val="28"/>
        </w:rPr>
        <w:t xml:space="preserve">, </w:t>
      </w:r>
      <w:r>
        <w:rPr>
          <w:rFonts w:ascii="Times New Roman"/>
          <w:b w:val="false"/>
          <w:i w:val="false"/>
          <w:color w:val="000000"/>
          <w:sz w:val="28"/>
        </w:rPr>
        <w:t>214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108) могильника Белогорка-XIII, расположенного в городе Актобе согласно </w:t>
      </w:r>
      <w:r>
        <w:rPr>
          <w:rFonts w:ascii="Times New Roman"/>
          <w:b w:val="false"/>
          <w:i w:val="false"/>
          <w:color w:val="000000"/>
          <w:sz w:val="28"/>
        </w:rPr>
        <w:t>приложениям 215</w:t>
      </w:r>
      <w:r>
        <w:rPr>
          <w:rFonts w:ascii="Times New Roman"/>
          <w:b w:val="false"/>
          <w:i w:val="false"/>
          <w:color w:val="000000"/>
          <w:sz w:val="28"/>
        </w:rPr>
        <w:t xml:space="preserve">, </w:t>
      </w:r>
      <w:r>
        <w:rPr>
          <w:rFonts w:ascii="Times New Roman"/>
          <w:b w:val="false"/>
          <w:i w:val="false"/>
          <w:color w:val="000000"/>
          <w:sz w:val="28"/>
        </w:rPr>
        <w:t>216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109) кургана Беккул баба-I, расположенного в городе Актобе согласно </w:t>
      </w:r>
      <w:r>
        <w:rPr>
          <w:rFonts w:ascii="Times New Roman"/>
          <w:b w:val="false"/>
          <w:i w:val="false"/>
          <w:color w:val="000000"/>
          <w:sz w:val="28"/>
        </w:rPr>
        <w:t>приложениям 217</w:t>
      </w:r>
      <w:r>
        <w:rPr>
          <w:rFonts w:ascii="Times New Roman"/>
          <w:b w:val="false"/>
          <w:i w:val="false"/>
          <w:color w:val="000000"/>
          <w:sz w:val="28"/>
        </w:rPr>
        <w:t xml:space="preserve">, </w:t>
      </w:r>
      <w:r>
        <w:rPr>
          <w:rFonts w:ascii="Times New Roman"/>
          <w:b w:val="false"/>
          <w:i w:val="false"/>
          <w:color w:val="000000"/>
          <w:sz w:val="28"/>
        </w:rPr>
        <w:t>218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110) могильника Жамбыл-I, расположенного в городе Актобе согласно </w:t>
      </w:r>
      <w:r>
        <w:rPr>
          <w:rFonts w:ascii="Times New Roman"/>
          <w:b w:val="false"/>
          <w:i w:val="false"/>
          <w:color w:val="000000"/>
          <w:sz w:val="28"/>
        </w:rPr>
        <w:t>приложениям 219</w:t>
      </w:r>
      <w:r>
        <w:rPr>
          <w:rFonts w:ascii="Times New Roman"/>
          <w:b w:val="false"/>
          <w:i w:val="false"/>
          <w:color w:val="000000"/>
          <w:sz w:val="28"/>
        </w:rPr>
        <w:t xml:space="preserve">, </w:t>
      </w:r>
      <w:r>
        <w:rPr>
          <w:rFonts w:ascii="Times New Roman"/>
          <w:b w:val="false"/>
          <w:i w:val="false"/>
          <w:color w:val="000000"/>
          <w:sz w:val="28"/>
        </w:rPr>
        <w:t>220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111) кургана Жамбыл-ІI, расположенного в городе Актобе согласно </w:t>
      </w:r>
      <w:r>
        <w:rPr>
          <w:rFonts w:ascii="Times New Roman"/>
          <w:b w:val="false"/>
          <w:i w:val="false"/>
          <w:color w:val="000000"/>
          <w:sz w:val="28"/>
        </w:rPr>
        <w:t>приложениям 221</w:t>
      </w:r>
      <w:r>
        <w:rPr>
          <w:rFonts w:ascii="Times New Roman"/>
          <w:b w:val="false"/>
          <w:i w:val="false"/>
          <w:color w:val="000000"/>
          <w:sz w:val="28"/>
        </w:rPr>
        <w:t xml:space="preserve">, </w:t>
      </w:r>
      <w:r>
        <w:rPr>
          <w:rFonts w:ascii="Times New Roman"/>
          <w:b w:val="false"/>
          <w:i w:val="false"/>
          <w:color w:val="000000"/>
          <w:sz w:val="28"/>
        </w:rPr>
        <w:t>222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112) кургана Жанаконыс-ІІ, расположенного в городе Актобе согласно </w:t>
      </w:r>
      <w:r>
        <w:rPr>
          <w:rFonts w:ascii="Times New Roman"/>
          <w:b w:val="false"/>
          <w:i w:val="false"/>
          <w:color w:val="000000"/>
          <w:sz w:val="28"/>
        </w:rPr>
        <w:t>приложениям 223</w:t>
      </w:r>
      <w:r>
        <w:rPr>
          <w:rFonts w:ascii="Times New Roman"/>
          <w:b w:val="false"/>
          <w:i w:val="false"/>
          <w:color w:val="000000"/>
          <w:sz w:val="28"/>
        </w:rPr>
        <w:t xml:space="preserve">, </w:t>
      </w:r>
      <w:r>
        <w:rPr>
          <w:rFonts w:ascii="Times New Roman"/>
          <w:b w:val="false"/>
          <w:i w:val="false"/>
          <w:color w:val="000000"/>
          <w:sz w:val="28"/>
        </w:rPr>
        <w:t>224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113) могильника Жинишке, расположенного в городе Актобе согласно </w:t>
      </w:r>
      <w:r>
        <w:rPr>
          <w:rFonts w:ascii="Times New Roman"/>
          <w:b w:val="false"/>
          <w:i w:val="false"/>
          <w:color w:val="000000"/>
          <w:sz w:val="28"/>
        </w:rPr>
        <w:t>приложениям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114) могильника Карагансай-І, расположенного в городе Актобе согласно </w:t>
      </w:r>
      <w:r>
        <w:rPr>
          <w:rFonts w:ascii="Times New Roman"/>
          <w:b w:val="false"/>
          <w:i w:val="false"/>
          <w:color w:val="000000"/>
          <w:sz w:val="28"/>
        </w:rPr>
        <w:t>приложениям 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115) кургана Карагансай-ІІ, расположенного в городе Актобе согласно </w:t>
      </w:r>
      <w:r>
        <w:rPr>
          <w:rFonts w:ascii="Times New Roman"/>
          <w:b w:val="false"/>
          <w:i w:val="false"/>
          <w:color w:val="000000"/>
          <w:sz w:val="28"/>
        </w:rPr>
        <w:t>приложениям 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116) могильника Курашасай-І, расположенного в городе Актобе согласно </w:t>
      </w:r>
      <w:r>
        <w:rPr>
          <w:rFonts w:ascii="Times New Roman"/>
          <w:b w:val="false"/>
          <w:i w:val="false"/>
          <w:color w:val="000000"/>
          <w:sz w:val="28"/>
        </w:rPr>
        <w:t>приложениям 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117) могильника Курашасай-ІІ, расположенного в городе Актобе согласно </w:t>
      </w:r>
      <w:r>
        <w:rPr>
          <w:rFonts w:ascii="Times New Roman"/>
          <w:b w:val="false"/>
          <w:i w:val="false"/>
          <w:color w:val="000000"/>
          <w:sz w:val="28"/>
        </w:rPr>
        <w:t>приложениям 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118) могильника Курашасай-III, расположенного в городе Актобе согласно </w:t>
      </w:r>
      <w:r>
        <w:rPr>
          <w:rFonts w:ascii="Times New Roman"/>
          <w:b w:val="false"/>
          <w:i w:val="false"/>
          <w:color w:val="000000"/>
          <w:sz w:val="28"/>
        </w:rPr>
        <w:t>приложениям 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119) могильника Курашасай-IV, расположенного в городе Актобе согласно </w:t>
      </w:r>
      <w:r>
        <w:rPr>
          <w:rFonts w:ascii="Times New Roman"/>
          <w:b w:val="false"/>
          <w:i w:val="false"/>
          <w:color w:val="000000"/>
          <w:sz w:val="28"/>
        </w:rPr>
        <w:t>приложениям 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120) могильника Курашасай-V, расположенного в городе Актобе согласно </w:t>
      </w:r>
      <w:r>
        <w:rPr>
          <w:rFonts w:ascii="Times New Roman"/>
          <w:b w:val="false"/>
          <w:i w:val="false"/>
          <w:color w:val="000000"/>
          <w:sz w:val="28"/>
        </w:rPr>
        <w:t>приложениям 239</w:t>
      </w:r>
      <w:r>
        <w:rPr>
          <w:rFonts w:ascii="Times New Roman"/>
          <w:b w:val="false"/>
          <w:i w:val="false"/>
          <w:color w:val="000000"/>
          <w:sz w:val="28"/>
        </w:rPr>
        <w:t xml:space="preserve">, </w:t>
      </w:r>
      <w:r>
        <w:rPr>
          <w:rFonts w:ascii="Times New Roman"/>
          <w:b w:val="false"/>
          <w:i w:val="false"/>
          <w:color w:val="000000"/>
          <w:sz w:val="28"/>
        </w:rPr>
        <w:t>240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121) могильника Курашасай-VI, расположенного в городе Актобе согласно </w:t>
      </w:r>
      <w:r>
        <w:rPr>
          <w:rFonts w:ascii="Times New Roman"/>
          <w:b w:val="false"/>
          <w:i w:val="false"/>
          <w:color w:val="000000"/>
          <w:sz w:val="28"/>
        </w:rPr>
        <w:t>приложениям 241</w:t>
      </w:r>
      <w:r>
        <w:rPr>
          <w:rFonts w:ascii="Times New Roman"/>
          <w:b w:val="false"/>
          <w:i w:val="false"/>
          <w:color w:val="000000"/>
          <w:sz w:val="28"/>
        </w:rPr>
        <w:t xml:space="preserve">, </w:t>
      </w:r>
      <w:r>
        <w:rPr>
          <w:rFonts w:ascii="Times New Roman"/>
          <w:b w:val="false"/>
          <w:i w:val="false"/>
          <w:color w:val="000000"/>
          <w:sz w:val="28"/>
        </w:rPr>
        <w:t>242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122) могильника Курашасай-VIII, расположенного в городе Актобе согласно </w:t>
      </w:r>
      <w:r>
        <w:rPr>
          <w:rFonts w:ascii="Times New Roman"/>
          <w:b w:val="false"/>
          <w:i w:val="false"/>
          <w:color w:val="000000"/>
          <w:sz w:val="28"/>
        </w:rPr>
        <w:t>приложениям 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123) могильника Кызылжар-I, расположенного в городе Актобе согласно </w:t>
      </w:r>
      <w:r>
        <w:rPr>
          <w:rFonts w:ascii="Times New Roman"/>
          <w:b w:val="false"/>
          <w:i w:val="false"/>
          <w:color w:val="000000"/>
          <w:sz w:val="28"/>
        </w:rPr>
        <w:t>приложениям 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124) каменного кургана у жилого массива Ульке, расположенного в городе Актобе согласно </w:t>
      </w:r>
      <w:r>
        <w:rPr>
          <w:rFonts w:ascii="Times New Roman"/>
          <w:b w:val="false"/>
          <w:i w:val="false"/>
          <w:color w:val="000000"/>
          <w:sz w:val="28"/>
        </w:rPr>
        <w:t>приложениям 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125) могильника Ульке-II, расположенного в городе Актобе согласно </w:t>
      </w:r>
      <w:r>
        <w:rPr>
          <w:rFonts w:ascii="Times New Roman"/>
          <w:b w:val="false"/>
          <w:i w:val="false"/>
          <w:color w:val="000000"/>
          <w:sz w:val="28"/>
        </w:rPr>
        <w:t>приложениям 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126) кургана Пригородный-II, расположенного в городе Актобе согласно </w:t>
      </w:r>
      <w:r>
        <w:rPr>
          <w:rFonts w:ascii="Times New Roman"/>
          <w:b w:val="false"/>
          <w:i w:val="false"/>
          <w:color w:val="000000"/>
          <w:sz w:val="28"/>
        </w:rPr>
        <w:t>приложениям 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127) могильника Рауан-I, расположенного в городе Актобе согласно </w:t>
      </w:r>
      <w:r>
        <w:rPr>
          <w:rFonts w:ascii="Times New Roman"/>
          <w:b w:val="false"/>
          <w:i w:val="false"/>
          <w:color w:val="000000"/>
          <w:sz w:val="28"/>
        </w:rPr>
        <w:t>приложениям 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128) курганы Рогачевские, расположенного в городе Актобе согласно </w:t>
      </w:r>
      <w:r>
        <w:rPr>
          <w:rFonts w:ascii="Times New Roman"/>
          <w:b w:val="false"/>
          <w:i w:val="false"/>
          <w:color w:val="000000"/>
          <w:sz w:val="28"/>
        </w:rPr>
        <w:t>приложениям 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129) могильника Россовхоз-I, расположенного в городе Актобе согласно </w:t>
      </w:r>
      <w:r>
        <w:rPr>
          <w:rFonts w:ascii="Times New Roman"/>
          <w:b w:val="false"/>
          <w:i w:val="false"/>
          <w:color w:val="000000"/>
          <w:sz w:val="28"/>
        </w:rPr>
        <w:t>приложениям 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130) могильника Сазды-II, расположенного в городе Актобе согласно </w:t>
      </w:r>
      <w:r>
        <w:rPr>
          <w:rFonts w:ascii="Times New Roman"/>
          <w:b w:val="false"/>
          <w:i w:val="false"/>
          <w:color w:val="000000"/>
          <w:sz w:val="28"/>
        </w:rPr>
        <w:t>приложениям 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131) могильника Сазда-III, расположенного в городе Актобе согласно </w:t>
      </w:r>
      <w:r>
        <w:rPr>
          <w:rFonts w:ascii="Times New Roman"/>
          <w:b w:val="false"/>
          <w:i w:val="false"/>
          <w:color w:val="000000"/>
          <w:sz w:val="28"/>
        </w:rPr>
        <w:t>приложениям 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132) могильника Сазды-IV, расположенного в городе Актобе согласно </w:t>
      </w:r>
      <w:r>
        <w:rPr>
          <w:rFonts w:ascii="Times New Roman"/>
          <w:b w:val="false"/>
          <w:i w:val="false"/>
          <w:color w:val="000000"/>
          <w:sz w:val="28"/>
        </w:rPr>
        <w:t>приложениям 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133) могильника Сазды-V, расположенного в городе Актобе согласно </w:t>
      </w:r>
      <w:r>
        <w:rPr>
          <w:rFonts w:ascii="Times New Roman"/>
          <w:b w:val="false"/>
          <w:i w:val="false"/>
          <w:color w:val="000000"/>
          <w:sz w:val="28"/>
        </w:rPr>
        <w:t>приложениям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134) могильника Сазды-VI, расположенного в городе Актобе согласно </w:t>
      </w:r>
      <w:r>
        <w:rPr>
          <w:rFonts w:ascii="Times New Roman"/>
          <w:b w:val="false"/>
          <w:i w:val="false"/>
          <w:color w:val="000000"/>
          <w:sz w:val="28"/>
        </w:rPr>
        <w:t>приложениям 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135) могильника Сазды-VII, расположенного в городе Актобе согласно </w:t>
      </w:r>
      <w:r>
        <w:rPr>
          <w:rFonts w:ascii="Times New Roman"/>
          <w:b w:val="false"/>
          <w:i w:val="false"/>
          <w:color w:val="000000"/>
          <w:sz w:val="28"/>
        </w:rPr>
        <w:t>приложениям 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136) кургана Сазды-VIII, расположенного в городе Актобе согласно </w:t>
      </w:r>
      <w:r>
        <w:rPr>
          <w:rFonts w:ascii="Times New Roman"/>
          <w:b w:val="false"/>
          <w:i w:val="false"/>
          <w:color w:val="000000"/>
          <w:sz w:val="28"/>
        </w:rPr>
        <w:t>приложениям 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137) могильника Сазды-IX, расположенного в городе Актобе согласно </w:t>
      </w:r>
      <w:r>
        <w:rPr>
          <w:rFonts w:ascii="Times New Roman"/>
          <w:b w:val="false"/>
          <w:i w:val="false"/>
          <w:color w:val="000000"/>
          <w:sz w:val="28"/>
        </w:rPr>
        <w:t>приложениям 273</w:t>
      </w:r>
      <w:r>
        <w:rPr>
          <w:rFonts w:ascii="Times New Roman"/>
          <w:b w:val="false"/>
          <w:i w:val="false"/>
          <w:color w:val="000000"/>
          <w:sz w:val="28"/>
        </w:rPr>
        <w:t xml:space="preserve">, </w:t>
      </w:r>
      <w:r>
        <w:rPr>
          <w:rFonts w:ascii="Times New Roman"/>
          <w:b w:val="false"/>
          <w:i w:val="false"/>
          <w:color w:val="000000"/>
          <w:sz w:val="28"/>
        </w:rPr>
        <w:t>274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138) кургана Сазды-X, расположенного в городе Актобе согласно </w:t>
      </w:r>
      <w:r>
        <w:rPr>
          <w:rFonts w:ascii="Times New Roman"/>
          <w:b w:val="false"/>
          <w:i w:val="false"/>
          <w:color w:val="000000"/>
          <w:sz w:val="28"/>
        </w:rPr>
        <w:t>приложениям 275</w:t>
      </w:r>
      <w:r>
        <w:rPr>
          <w:rFonts w:ascii="Times New Roman"/>
          <w:b w:val="false"/>
          <w:i w:val="false"/>
          <w:color w:val="000000"/>
          <w:sz w:val="28"/>
        </w:rPr>
        <w:t xml:space="preserve">, </w:t>
      </w:r>
      <w:r>
        <w:rPr>
          <w:rFonts w:ascii="Times New Roman"/>
          <w:b w:val="false"/>
          <w:i w:val="false"/>
          <w:color w:val="000000"/>
          <w:sz w:val="28"/>
        </w:rPr>
        <w:t>276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139) могильника Сазды-XI, расположенного в городе Актобе согласно </w:t>
      </w:r>
      <w:r>
        <w:rPr>
          <w:rFonts w:ascii="Times New Roman"/>
          <w:b w:val="false"/>
          <w:i w:val="false"/>
          <w:color w:val="000000"/>
          <w:sz w:val="28"/>
        </w:rPr>
        <w:t>приложениям 277</w:t>
      </w:r>
      <w:r>
        <w:rPr>
          <w:rFonts w:ascii="Times New Roman"/>
          <w:b w:val="false"/>
          <w:i w:val="false"/>
          <w:color w:val="000000"/>
          <w:sz w:val="28"/>
        </w:rPr>
        <w:t xml:space="preserve">, </w:t>
      </w:r>
      <w:r>
        <w:rPr>
          <w:rFonts w:ascii="Times New Roman"/>
          <w:b w:val="false"/>
          <w:i w:val="false"/>
          <w:color w:val="000000"/>
          <w:sz w:val="28"/>
        </w:rPr>
        <w:t>278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140) могильника Сазды-XII, расположенного в городе Актобе согласно </w:t>
      </w:r>
      <w:r>
        <w:rPr>
          <w:rFonts w:ascii="Times New Roman"/>
          <w:b w:val="false"/>
          <w:i w:val="false"/>
          <w:color w:val="000000"/>
          <w:sz w:val="28"/>
        </w:rPr>
        <w:t>приложениям 279</w:t>
      </w:r>
      <w:r>
        <w:rPr>
          <w:rFonts w:ascii="Times New Roman"/>
          <w:b w:val="false"/>
          <w:i w:val="false"/>
          <w:color w:val="000000"/>
          <w:sz w:val="28"/>
        </w:rPr>
        <w:t xml:space="preserve">, </w:t>
      </w:r>
      <w:r>
        <w:rPr>
          <w:rFonts w:ascii="Times New Roman"/>
          <w:b w:val="false"/>
          <w:i w:val="false"/>
          <w:color w:val="000000"/>
          <w:sz w:val="28"/>
        </w:rPr>
        <w:t>280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141) кургана Сазды-XIII, расположенного в городе Актобе согласно </w:t>
      </w:r>
      <w:r>
        <w:rPr>
          <w:rFonts w:ascii="Times New Roman"/>
          <w:b w:val="false"/>
          <w:i w:val="false"/>
          <w:color w:val="000000"/>
          <w:sz w:val="28"/>
        </w:rPr>
        <w:t>приложениям 281</w:t>
      </w:r>
      <w:r>
        <w:rPr>
          <w:rFonts w:ascii="Times New Roman"/>
          <w:b w:val="false"/>
          <w:i w:val="false"/>
          <w:color w:val="000000"/>
          <w:sz w:val="28"/>
        </w:rPr>
        <w:t xml:space="preserve">, </w:t>
      </w:r>
      <w:r>
        <w:rPr>
          <w:rFonts w:ascii="Times New Roman"/>
          <w:b w:val="false"/>
          <w:i w:val="false"/>
          <w:color w:val="000000"/>
          <w:sz w:val="28"/>
        </w:rPr>
        <w:t>282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142) могильника при устье Шилисай, расположенного в городе Актобе согласно </w:t>
      </w:r>
      <w:r>
        <w:rPr>
          <w:rFonts w:ascii="Times New Roman"/>
          <w:b w:val="false"/>
          <w:i w:val="false"/>
          <w:color w:val="000000"/>
          <w:sz w:val="28"/>
        </w:rPr>
        <w:t>приложениям 283</w:t>
      </w:r>
      <w:r>
        <w:rPr>
          <w:rFonts w:ascii="Times New Roman"/>
          <w:b w:val="false"/>
          <w:i w:val="false"/>
          <w:color w:val="000000"/>
          <w:sz w:val="28"/>
        </w:rPr>
        <w:t xml:space="preserve">, </w:t>
      </w:r>
      <w:r>
        <w:rPr>
          <w:rFonts w:ascii="Times New Roman"/>
          <w:b w:val="false"/>
          <w:i w:val="false"/>
          <w:color w:val="000000"/>
          <w:sz w:val="28"/>
        </w:rPr>
        <w:t>284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143) могильник Аксу-ІІ, расположенного в Мартукском районе, согласно </w:t>
      </w:r>
      <w:r>
        <w:rPr>
          <w:rFonts w:ascii="Times New Roman"/>
          <w:b w:val="false"/>
          <w:i w:val="false"/>
          <w:color w:val="000000"/>
          <w:sz w:val="28"/>
        </w:rPr>
        <w:t>приложениям 285</w:t>
      </w:r>
      <w:r>
        <w:rPr>
          <w:rFonts w:ascii="Times New Roman"/>
          <w:b w:val="false"/>
          <w:i w:val="false"/>
          <w:color w:val="000000"/>
          <w:sz w:val="28"/>
        </w:rPr>
        <w:t xml:space="preserve">, </w:t>
      </w:r>
      <w:r>
        <w:rPr>
          <w:rFonts w:ascii="Times New Roman"/>
          <w:b w:val="false"/>
          <w:i w:val="false"/>
          <w:color w:val="000000"/>
          <w:sz w:val="28"/>
        </w:rPr>
        <w:t>286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144) могильник Аксу-ІІІ, расположенного в Мартукском районе, согласно </w:t>
      </w:r>
      <w:r>
        <w:rPr>
          <w:rFonts w:ascii="Times New Roman"/>
          <w:b w:val="false"/>
          <w:i w:val="false"/>
          <w:color w:val="000000"/>
          <w:sz w:val="28"/>
        </w:rPr>
        <w:t>приложениям 287</w:t>
      </w:r>
      <w:r>
        <w:rPr>
          <w:rFonts w:ascii="Times New Roman"/>
          <w:b w:val="false"/>
          <w:i w:val="false"/>
          <w:color w:val="000000"/>
          <w:sz w:val="28"/>
        </w:rPr>
        <w:t xml:space="preserve">, </w:t>
      </w:r>
      <w:r>
        <w:rPr>
          <w:rFonts w:ascii="Times New Roman"/>
          <w:b w:val="false"/>
          <w:i w:val="false"/>
          <w:color w:val="000000"/>
          <w:sz w:val="28"/>
        </w:rPr>
        <w:t>288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145) могильник Аксу-ІV, расположенного в Мартукском районе, согласно </w:t>
      </w:r>
      <w:r>
        <w:rPr>
          <w:rFonts w:ascii="Times New Roman"/>
          <w:b w:val="false"/>
          <w:i w:val="false"/>
          <w:color w:val="000000"/>
          <w:sz w:val="28"/>
        </w:rPr>
        <w:t>приложениям 289</w:t>
      </w:r>
      <w:r>
        <w:rPr>
          <w:rFonts w:ascii="Times New Roman"/>
          <w:b w:val="false"/>
          <w:i w:val="false"/>
          <w:color w:val="000000"/>
          <w:sz w:val="28"/>
        </w:rPr>
        <w:t xml:space="preserve">, </w:t>
      </w:r>
      <w:r>
        <w:rPr>
          <w:rFonts w:ascii="Times New Roman"/>
          <w:b w:val="false"/>
          <w:i w:val="false"/>
          <w:color w:val="000000"/>
          <w:sz w:val="28"/>
        </w:rPr>
        <w:t>290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146) могильник Аксу-VІ, расположенного в Мартукском районе, согласно </w:t>
      </w:r>
      <w:r>
        <w:rPr>
          <w:rFonts w:ascii="Times New Roman"/>
          <w:b w:val="false"/>
          <w:i w:val="false"/>
          <w:color w:val="000000"/>
          <w:sz w:val="28"/>
        </w:rPr>
        <w:t>приложениям 291</w:t>
      </w:r>
      <w:r>
        <w:rPr>
          <w:rFonts w:ascii="Times New Roman"/>
          <w:b w:val="false"/>
          <w:i w:val="false"/>
          <w:color w:val="000000"/>
          <w:sz w:val="28"/>
        </w:rPr>
        <w:t xml:space="preserve">, </w:t>
      </w:r>
      <w:r>
        <w:rPr>
          <w:rFonts w:ascii="Times New Roman"/>
          <w:b w:val="false"/>
          <w:i w:val="false"/>
          <w:color w:val="000000"/>
          <w:sz w:val="28"/>
        </w:rPr>
        <w:t>292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147) могильник Аксу-VІІІ, расположенного в Мартукском районе, согласно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148) могильник Аксу-ІX, расположенного в Мартукском районе, согласно </w:t>
      </w:r>
      <w:r>
        <w:rPr>
          <w:rFonts w:ascii="Times New Roman"/>
          <w:b w:val="false"/>
          <w:i w:val="false"/>
          <w:color w:val="000000"/>
          <w:sz w:val="28"/>
        </w:rPr>
        <w:t>приложениям 295</w:t>
      </w:r>
      <w:r>
        <w:rPr>
          <w:rFonts w:ascii="Times New Roman"/>
          <w:b w:val="false"/>
          <w:i w:val="false"/>
          <w:color w:val="000000"/>
          <w:sz w:val="28"/>
        </w:rPr>
        <w:t xml:space="preserve">, </w:t>
      </w:r>
      <w:r>
        <w:rPr>
          <w:rFonts w:ascii="Times New Roman"/>
          <w:b w:val="false"/>
          <w:i w:val="false"/>
          <w:color w:val="000000"/>
          <w:sz w:val="28"/>
        </w:rPr>
        <w:t>296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149) могильник Аксу-X, расположенного в Мартукском районе, согласно </w:t>
      </w:r>
      <w:r>
        <w:rPr>
          <w:rFonts w:ascii="Times New Roman"/>
          <w:b w:val="false"/>
          <w:i w:val="false"/>
          <w:color w:val="000000"/>
          <w:sz w:val="28"/>
        </w:rPr>
        <w:t>приложениям 297</w:t>
      </w:r>
      <w:r>
        <w:rPr>
          <w:rFonts w:ascii="Times New Roman"/>
          <w:b w:val="false"/>
          <w:i w:val="false"/>
          <w:color w:val="000000"/>
          <w:sz w:val="28"/>
        </w:rPr>
        <w:t xml:space="preserve">, </w:t>
      </w:r>
      <w:r>
        <w:rPr>
          <w:rFonts w:ascii="Times New Roman"/>
          <w:b w:val="false"/>
          <w:i w:val="false"/>
          <w:color w:val="000000"/>
          <w:sz w:val="28"/>
        </w:rPr>
        <w:t>298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150) курган Аксу-XІ, расположенного в Мартукском районе, согласно </w:t>
      </w:r>
      <w:r>
        <w:rPr>
          <w:rFonts w:ascii="Times New Roman"/>
          <w:b w:val="false"/>
          <w:i w:val="false"/>
          <w:color w:val="000000"/>
          <w:sz w:val="28"/>
        </w:rPr>
        <w:t>приложениям 299</w:t>
      </w:r>
      <w:r>
        <w:rPr>
          <w:rFonts w:ascii="Times New Roman"/>
          <w:b w:val="false"/>
          <w:i w:val="false"/>
          <w:color w:val="000000"/>
          <w:sz w:val="28"/>
        </w:rPr>
        <w:t xml:space="preserve">, </w:t>
      </w:r>
      <w:r>
        <w:rPr>
          <w:rFonts w:ascii="Times New Roman"/>
          <w:b w:val="false"/>
          <w:i w:val="false"/>
          <w:color w:val="000000"/>
          <w:sz w:val="28"/>
        </w:rPr>
        <w:t>300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151) могильник Алабайтал-І, расположенного в Мартукском районе, согласно </w:t>
      </w:r>
      <w:r>
        <w:rPr>
          <w:rFonts w:ascii="Times New Roman"/>
          <w:b w:val="false"/>
          <w:i w:val="false"/>
          <w:color w:val="000000"/>
          <w:sz w:val="28"/>
        </w:rPr>
        <w:t>приложениям 301</w:t>
      </w:r>
      <w:r>
        <w:rPr>
          <w:rFonts w:ascii="Times New Roman"/>
          <w:b w:val="false"/>
          <w:i w:val="false"/>
          <w:color w:val="000000"/>
          <w:sz w:val="28"/>
        </w:rPr>
        <w:t xml:space="preserve">, </w:t>
      </w:r>
      <w:r>
        <w:rPr>
          <w:rFonts w:ascii="Times New Roman"/>
          <w:b w:val="false"/>
          <w:i w:val="false"/>
          <w:color w:val="000000"/>
          <w:sz w:val="28"/>
        </w:rPr>
        <w:t>302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152) могильник Алабайтал-ІІ, расположенного в Мартукском районе, согласно </w:t>
      </w:r>
      <w:r>
        <w:rPr>
          <w:rFonts w:ascii="Times New Roman"/>
          <w:b w:val="false"/>
          <w:i w:val="false"/>
          <w:color w:val="000000"/>
          <w:sz w:val="28"/>
        </w:rPr>
        <w:t>приложениям 303</w:t>
      </w:r>
      <w:r>
        <w:rPr>
          <w:rFonts w:ascii="Times New Roman"/>
          <w:b w:val="false"/>
          <w:i w:val="false"/>
          <w:color w:val="000000"/>
          <w:sz w:val="28"/>
        </w:rPr>
        <w:t xml:space="preserve">, </w:t>
      </w:r>
      <w:r>
        <w:rPr>
          <w:rFonts w:ascii="Times New Roman"/>
          <w:b w:val="false"/>
          <w:i w:val="false"/>
          <w:color w:val="000000"/>
          <w:sz w:val="28"/>
        </w:rPr>
        <w:t>304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153) курган Алабайтал-ІІІ, расположенного в Мартукском районе, согласно </w:t>
      </w:r>
      <w:r>
        <w:rPr>
          <w:rFonts w:ascii="Times New Roman"/>
          <w:b w:val="false"/>
          <w:i w:val="false"/>
          <w:color w:val="000000"/>
          <w:sz w:val="28"/>
        </w:rPr>
        <w:t>приложениям 305</w:t>
      </w:r>
      <w:r>
        <w:rPr>
          <w:rFonts w:ascii="Times New Roman"/>
          <w:b w:val="false"/>
          <w:i w:val="false"/>
          <w:color w:val="000000"/>
          <w:sz w:val="28"/>
        </w:rPr>
        <w:t xml:space="preserve">, </w:t>
      </w:r>
      <w:r>
        <w:rPr>
          <w:rFonts w:ascii="Times New Roman"/>
          <w:b w:val="false"/>
          <w:i w:val="false"/>
          <w:color w:val="000000"/>
          <w:sz w:val="28"/>
        </w:rPr>
        <w:t>306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154) могильник Алабайтал-ІV, расположенного в Мартукском районе, согласно </w:t>
      </w:r>
      <w:r>
        <w:rPr>
          <w:rFonts w:ascii="Times New Roman"/>
          <w:b w:val="false"/>
          <w:i w:val="false"/>
          <w:color w:val="000000"/>
          <w:sz w:val="28"/>
        </w:rPr>
        <w:t>приложениям 307</w:t>
      </w:r>
      <w:r>
        <w:rPr>
          <w:rFonts w:ascii="Times New Roman"/>
          <w:b w:val="false"/>
          <w:i w:val="false"/>
          <w:color w:val="000000"/>
          <w:sz w:val="28"/>
        </w:rPr>
        <w:t xml:space="preserve">, </w:t>
      </w:r>
      <w:r>
        <w:rPr>
          <w:rFonts w:ascii="Times New Roman"/>
          <w:b w:val="false"/>
          <w:i w:val="false"/>
          <w:color w:val="000000"/>
          <w:sz w:val="28"/>
        </w:rPr>
        <w:t>308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155) могильник Алабайтал-V, расположенного в Мартукском районе, согласно </w:t>
      </w:r>
      <w:r>
        <w:rPr>
          <w:rFonts w:ascii="Times New Roman"/>
          <w:b w:val="false"/>
          <w:i w:val="false"/>
          <w:color w:val="000000"/>
          <w:sz w:val="28"/>
        </w:rPr>
        <w:t>приложениям 309</w:t>
      </w:r>
      <w:r>
        <w:rPr>
          <w:rFonts w:ascii="Times New Roman"/>
          <w:b w:val="false"/>
          <w:i w:val="false"/>
          <w:color w:val="000000"/>
          <w:sz w:val="28"/>
        </w:rPr>
        <w:t xml:space="preserve">, </w:t>
      </w:r>
      <w:r>
        <w:rPr>
          <w:rFonts w:ascii="Times New Roman"/>
          <w:b w:val="false"/>
          <w:i w:val="false"/>
          <w:color w:val="000000"/>
          <w:sz w:val="28"/>
        </w:rPr>
        <w:t>310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156) могильник Ащисай, расположенного в Мартукском районе, согласно </w:t>
      </w:r>
      <w:r>
        <w:rPr>
          <w:rFonts w:ascii="Times New Roman"/>
          <w:b w:val="false"/>
          <w:i w:val="false"/>
          <w:color w:val="000000"/>
          <w:sz w:val="28"/>
        </w:rPr>
        <w:t>приложениям 311</w:t>
      </w:r>
      <w:r>
        <w:rPr>
          <w:rFonts w:ascii="Times New Roman"/>
          <w:b w:val="false"/>
          <w:i w:val="false"/>
          <w:color w:val="000000"/>
          <w:sz w:val="28"/>
        </w:rPr>
        <w:t xml:space="preserve">, </w:t>
      </w:r>
      <w:r>
        <w:rPr>
          <w:rFonts w:ascii="Times New Roman"/>
          <w:b w:val="false"/>
          <w:i w:val="false"/>
          <w:color w:val="000000"/>
          <w:sz w:val="28"/>
        </w:rPr>
        <w:t>312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157) курган Ащенсай-ІV, расположенного в Мартукском районе, согласно </w:t>
      </w:r>
      <w:r>
        <w:rPr>
          <w:rFonts w:ascii="Times New Roman"/>
          <w:b w:val="false"/>
          <w:i w:val="false"/>
          <w:color w:val="000000"/>
          <w:sz w:val="28"/>
        </w:rPr>
        <w:t>приложениям 313</w:t>
      </w:r>
      <w:r>
        <w:rPr>
          <w:rFonts w:ascii="Times New Roman"/>
          <w:b w:val="false"/>
          <w:i w:val="false"/>
          <w:color w:val="000000"/>
          <w:sz w:val="28"/>
        </w:rPr>
        <w:t xml:space="preserve">, </w:t>
      </w:r>
      <w:r>
        <w:rPr>
          <w:rFonts w:ascii="Times New Roman"/>
          <w:b w:val="false"/>
          <w:i w:val="false"/>
          <w:color w:val="000000"/>
          <w:sz w:val="28"/>
        </w:rPr>
        <w:t>314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158) могильник Байтурасай-І, расположенного в Мартукском районе, согласно </w:t>
      </w:r>
      <w:r>
        <w:rPr>
          <w:rFonts w:ascii="Times New Roman"/>
          <w:b w:val="false"/>
          <w:i w:val="false"/>
          <w:color w:val="000000"/>
          <w:sz w:val="28"/>
        </w:rPr>
        <w:t>приложениям 315</w:t>
      </w:r>
      <w:r>
        <w:rPr>
          <w:rFonts w:ascii="Times New Roman"/>
          <w:b w:val="false"/>
          <w:i w:val="false"/>
          <w:color w:val="000000"/>
          <w:sz w:val="28"/>
        </w:rPr>
        <w:t xml:space="preserve">, </w:t>
      </w:r>
      <w:r>
        <w:rPr>
          <w:rFonts w:ascii="Times New Roman"/>
          <w:b w:val="false"/>
          <w:i w:val="false"/>
          <w:color w:val="000000"/>
          <w:sz w:val="28"/>
        </w:rPr>
        <w:t>316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159) могильник Байтурасай-ІІ, расположенного в Мартукском районе, согласно </w:t>
      </w:r>
      <w:r>
        <w:rPr>
          <w:rFonts w:ascii="Times New Roman"/>
          <w:b w:val="false"/>
          <w:i w:val="false"/>
          <w:color w:val="000000"/>
          <w:sz w:val="28"/>
        </w:rPr>
        <w:t>приложениям 317</w:t>
      </w:r>
      <w:r>
        <w:rPr>
          <w:rFonts w:ascii="Times New Roman"/>
          <w:b w:val="false"/>
          <w:i w:val="false"/>
          <w:color w:val="000000"/>
          <w:sz w:val="28"/>
        </w:rPr>
        <w:t xml:space="preserve">, </w:t>
      </w:r>
      <w:r>
        <w:rPr>
          <w:rFonts w:ascii="Times New Roman"/>
          <w:b w:val="false"/>
          <w:i w:val="false"/>
          <w:color w:val="000000"/>
          <w:sz w:val="28"/>
        </w:rPr>
        <w:t>318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160) могильник Басжиер-І, расположенного в Мартукском районе, согласно </w:t>
      </w:r>
      <w:r>
        <w:rPr>
          <w:rFonts w:ascii="Times New Roman"/>
          <w:b w:val="false"/>
          <w:i w:val="false"/>
          <w:color w:val="000000"/>
          <w:sz w:val="28"/>
        </w:rPr>
        <w:t>приложениям 319</w:t>
      </w:r>
      <w:r>
        <w:rPr>
          <w:rFonts w:ascii="Times New Roman"/>
          <w:b w:val="false"/>
          <w:i w:val="false"/>
          <w:color w:val="000000"/>
          <w:sz w:val="28"/>
        </w:rPr>
        <w:t xml:space="preserve">, </w:t>
      </w:r>
      <w:r>
        <w:rPr>
          <w:rFonts w:ascii="Times New Roman"/>
          <w:b w:val="false"/>
          <w:i w:val="false"/>
          <w:color w:val="000000"/>
          <w:sz w:val="28"/>
        </w:rPr>
        <w:t>320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161) могильник Басжиер-ІІ, расположенного в Мартукском районе, согласно </w:t>
      </w:r>
      <w:r>
        <w:rPr>
          <w:rFonts w:ascii="Times New Roman"/>
          <w:b w:val="false"/>
          <w:i w:val="false"/>
          <w:color w:val="000000"/>
          <w:sz w:val="28"/>
        </w:rPr>
        <w:t>приложениям 321</w:t>
      </w:r>
      <w:r>
        <w:rPr>
          <w:rFonts w:ascii="Times New Roman"/>
          <w:b w:val="false"/>
          <w:i w:val="false"/>
          <w:color w:val="000000"/>
          <w:sz w:val="28"/>
        </w:rPr>
        <w:t xml:space="preserve">, </w:t>
      </w:r>
      <w:r>
        <w:rPr>
          <w:rFonts w:ascii="Times New Roman"/>
          <w:b w:val="false"/>
          <w:i w:val="false"/>
          <w:color w:val="000000"/>
          <w:sz w:val="28"/>
        </w:rPr>
        <w:t>322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162) курган Березовка-ІІ, расположенного в Мартукском районе, согласно </w:t>
      </w:r>
      <w:r>
        <w:rPr>
          <w:rFonts w:ascii="Times New Roman"/>
          <w:b w:val="false"/>
          <w:i w:val="false"/>
          <w:color w:val="000000"/>
          <w:sz w:val="28"/>
        </w:rPr>
        <w:t>приложениям 323</w:t>
      </w:r>
      <w:r>
        <w:rPr>
          <w:rFonts w:ascii="Times New Roman"/>
          <w:b w:val="false"/>
          <w:i w:val="false"/>
          <w:color w:val="000000"/>
          <w:sz w:val="28"/>
        </w:rPr>
        <w:t xml:space="preserve">, </w:t>
      </w:r>
      <w:r>
        <w:rPr>
          <w:rFonts w:ascii="Times New Roman"/>
          <w:b w:val="false"/>
          <w:i w:val="false"/>
          <w:color w:val="000000"/>
          <w:sz w:val="28"/>
        </w:rPr>
        <w:t>324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163) курган Бутак-І, расположенного в Мартукском районе, согласно </w:t>
      </w:r>
      <w:r>
        <w:rPr>
          <w:rFonts w:ascii="Times New Roman"/>
          <w:b w:val="false"/>
          <w:i w:val="false"/>
          <w:color w:val="000000"/>
          <w:sz w:val="28"/>
        </w:rPr>
        <w:t>приложениям 325</w:t>
      </w:r>
      <w:r>
        <w:rPr>
          <w:rFonts w:ascii="Times New Roman"/>
          <w:b w:val="false"/>
          <w:i w:val="false"/>
          <w:color w:val="000000"/>
          <w:sz w:val="28"/>
        </w:rPr>
        <w:t xml:space="preserve">, </w:t>
      </w:r>
      <w:r>
        <w:rPr>
          <w:rFonts w:ascii="Times New Roman"/>
          <w:b w:val="false"/>
          <w:i w:val="false"/>
          <w:color w:val="000000"/>
          <w:sz w:val="28"/>
        </w:rPr>
        <w:t>326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164) могильник Веренка-ІІ, расположенного в Мартукском районе, согласно </w:t>
      </w:r>
      <w:r>
        <w:rPr>
          <w:rFonts w:ascii="Times New Roman"/>
          <w:b w:val="false"/>
          <w:i w:val="false"/>
          <w:color w:val="000000"/>
          <w:sz w:val="28"/>
        </w:rPr>
        <w:t>приложениям 327</w:t>
      </w:r>
      <w:r>
        <w:rPr>
          <w:rFonts w:ascii="Times New Roman"/>
          <w:b w:val="false"/>
          <w:i w:val="false"/>
          <w:color w:val="000000"/>
          <w:sz w:val="28"/>
        </w:rPr>
        <w:t xml:space="preserve">, </w:t>
      </w:r>
      <w:r>
        <w:rPr>
          <w:rFonts w:ascii="Times New Roman"/>
          <w:b w:val="false"/>
          <w:i w:val="false"/>
          <w:color w:val="000000"/>
          <w:sz w:val="28"/>
        </w:rPr>
        <w:t>328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165) курган Вознесеновка-І, расположенного в Мартукском районе, согласно </w:t>
      </w:r>
      <w:r>
        <w:rPr>
          <w:rFonts w:ascii="Times New Roman"/>
          <w:b w:val="false"/>
          <w:i w:val="false"/>
          <w:color w:val="000000"/>
          <w:sz w:val="28"/>
        </w:rPr>
        <w:t>приложениям 329</w:t>
      </w:r>
      <w:r>
        <w:rPr>
          <w:rFonts w:ascii="Times New Roman"/>
          <w:b w:val="false"/>
          <w:i w:val="false"/>
          <w:color w:val="000000"/>
          <w:sz w:val="28"/>
        </w:rPr>
        <w:t xml:space="preserve">, </w:t>
      </w:r>
      <w:r>
        <w:rPr>
          <w:rFonts w:ascii="Times New Roman"/>
          <w:b w:val="false"/>
          <w:i w:val="false"/>
          <w:color w:val="000000"/>
          <w:sz w:val="28"/>
        </w:rPr>
        <w:t>330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166) могильник Вознесеновка-ІV, расположенного в Мартукском районе, согласно </w:t>
      </w:r>
      <w:r>
        <w:rPr>
          <w:rFonts w:ascii="Times New Roman"/>
          <w:b w:val="false"/>
          <w:i w:val="false"/>
          <w:color w:val="000000"/>
          <w:sz w:val="28"/>
        </w:rPr>
        <w:t>приложениям 331</w:t>
      </w:r>
      <w:r>
        <w:rPr>
          <w:rFonts w:ascii="Times New Roman"/>
          <w:b w:val="false"/>
          <w:i w:val="false"/>
          <w:color w:val="000000"/>
          <w:sz w:val="28"/>
        </w:rPr>
        <w:t xml:space="preserve">, </w:t>
      </w:r>
      <w:r>
        <w:rPr>
          <w:rFonts w:ascii="Times New Roman"/>
          <w:b w:val="false"/>
          <w:i w:val="false"/>
          <w:color w:val="000000"/>
          <w:sz w:val="28"/>
        </w:rPr>
        <w:t>332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167) могильник Вознесеновка-V, расположенного в Мартукском районе, согласно </w:t>
      </w:r>
      <w:r>
        <w:rPr>
          <w:rFonts w:ascii="Times New Roman"/>
          <w:b w:val="false"/>
          <w:i w:val="false"/>
          <w:color w:val="000000"/>
          <w:sz w:val="28"/>
        </w:rPr>
        <w:t>приложениям 333</w:t>
      </w:r>
      <w:r>
        <w:rPr>
          <w:rFonts w:ascii="Times New Roman"/>
          <w:b w:val="false"/>
          <w:i w:val="false"/>
          <w:color w:val="000000"/>
          <w:sz w:val="28"/>
        </w:rPr>
        <w:t xml:space="preserve">, </w:t>
      </w:r>
      <w:r>
        <w:rPr>
          <w:rFonts w:ascii="Times New Roman"/>
          <w:b w:val="false"/>
          <w:i w:val="false"/>
          <w:color w:val="000000"/>
          <w:sz w:val="28"/>
        </w:rPr>
        <w:t>334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168) курган Вознесеновка-VІ, расположенного в Мартукском районе, согласно </w:t>
      </w:r>
      <w:r>
        <w:rPr>
          <w:rFonts w:ascii="Times New Roman"/>
          <w:b w:val="false"/>
          <w:i w:val="false"/>
          <w:color w:val="000000"/>
          <w:sz w:val="28"/>
        </w:rPr>
        <w:t>приложениям 335</w:t>
      </w:r>
      <w:r>
        <w:rPr>
          <w:rFonts w:ascii="Times New Roman"/>
          <w:b w:val="false"/>
          <w:i w:val="false"/>
          <w:color w:val="000000"/>
          <w:sz w:val="28"/>
        </w:rPr>
        <w:t xml:space="preserve">, </w:t>
      </w:r>
      <w:r>
        <w:rPr>
          <w:rFonts w:ascii="Times New Roman"/>
          <w:b w:val="false"/>
          <w:i w:val="false"/>
          <w:color w:val="000000"/>
          <w:sz w:val="28"/>
        </w:rPr>
        <w:t>336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169) курган Вознесеновка-VІІ, расположенного в Мартукском районе, согласно </w:t>
      </w:r>
      <w:r>
        <w:rPr>
          <w:rFonts w:ascii="Times New Roman"/>
          <w:b w:val="false"/>
          <w:i w:val="false"/>
          <w:color w:val="000000"/>
          <w:sz w:val="28"/>
        </w:rPr>
        <w:t>приложениям 337</w:t>
      </w:r>
      <w:r>
        <w:rPr>
          <w:rFonts w:ascii="Times New Roman"/>
          <w:b w:val="false"/>
          <w:i w:val="false"/>
          <w:color w:val="000000"/>
          <w:sz w:val="28"/>
        </w:rPr>
        <w:t xml:space="preserve">, </w:t>
      </w:r>
      <w:r>
        <w:rPr>
          <w:rFonts w:ascii="Times New Roman"/>
          <w:b w:val="false"/>
          <w:i w:val="false"/>
          <w:color w:val="000000"/>
          <w:sz w:val="28"/>
        </w:rPr>
        <w:t>338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170) курган Вознесеновка-VІІІ, расположенного в Мартукском районе, согласно </w:t>
      </w:r>
      <w:r>
        <w:rPr>
          <w:rFonts w:ascii="Times New Roman"/>
          <w:b w:val="false"/>
          <w:i w:val="false"/>
          <w:color w:val="000000"/>
          <w:sz w:val="28"/>
        </w:rPr>
        <w:t>приложениям 339</w:t>
      </w:r>
      <w:r>
        <w:rPr>
          <w:rFonts w:ascii="Times New Roman"/>
          <w:b w:val="false"/>
          <w:i w:val="false"/>
          <w:color w:val="000000"/>
          <w:sz w:val="28"/>
        </w:rPr>
        <w:t xml:space="preserve">, </w:t>
      </w:r>
      <w:r>
        <w:rPr>
          <w:rFonts w:ascii="Times New Roman"/>
          <w:b w:val="false"/>
          <w:i w:val="false"/>
          <w:color w:val="000000"/>
          <w:sz w:val="28"/>
        </w:rPr>
        <w:t>340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171) могильник Вознесеновка-ІX, расположенного в Мартукском районе, согласно </w:t>
      </w:r>
      <w:r>
        <w:rPr>
          <w:rFonts w:ascii="Times New Roman"/>
          <w:b w:val="false"/>
          <w:i w:val="false"/>
          <w:color w:val="000000"/>
          <w:sz w:val="28"/>
        </w:rPr>
        <w:t>приложениям 341</w:t>
      </w:r>
      <w:r>
        <w:rPr>
          <w:rFonts w:ascii="Times New Roman"/>
          <w:b w:val="false"/>
          <w:i w:val="false"/>
          <w:color w:val="000000"/>
          <w:sz w:val="28"/>
        </w:rPr>
        <w:t xml:space="preserve">, </w:t>
      </w:r>
      <w:r>
        <w:rPr>
          <w:rFonts w:ascii="Times New Roman"/>
          <w:b w:val="false"/>
          <w:i w:val="false"/>
          <w:color w:val="000000"/>
          <w:sz w:val="28"/>
        </w:rPr>
        <w:t>342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172) кургана Акбалшык-І, расположенного в Кобдинском районе, согласно </w:t>
      </w:r>
      <w:r>
        <w:rPr>
          <w:rFonts w:ascii="Times New Roman"/>
          <w:b w:val="false"/>
          <w:i w:val="false"/>
          <w:color w:val="000000"/>
          <w:sz w:val="28"/>
        </w:rPr>
        <w:t>приложениям 343</w:t>
      </w:r>
      <w:r>
        <w:rPr>
          <w:rFonts w:ascii="Times New Roman"/>
          <w:b w:val="false"/>
          <w:i w:val="false"/>
          <w:color w:val="000000"/>
          <w:sz w:val="28"/>
        </w:rPr>
        <w:t xml:space="preserve">, </w:t>
      </w:r>
      <w:r>
        <w:rPr>
          <w:rFonts w:ascii="Times New Roman"/>
          <w:b w:val="false"/>
          <w:i w:val="false"/>
          <w:color w:val="000000"/>
          <w:sz w:val="28"/>
        </w:rPr>
        <w:t>344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173) могильника Акшат-І, расположенного в Кобдинском районе, согласно </w:t>
      </w:r>
      <w:r>
        <w:rPr>
          <w:rFonts w:ascii="Times New Roman"/>
          <w:b w:val="false"/>
          <w:i w:val="false"/>
          <w:color w:val="000000"/>
          <w:sz w:val="28"/>
        </w:rPr>
        <w:t>приложениям 345</w:t>
      </w:r>
      <w:r>
        <w:rPr>
          <w:rFonts w:ascii="Times New Roman"/>
          <w:b w:val="false"/>
          <w:i w:val="false"/>
          <w:color w:val="000000"/>
          <w:sz w:val="28"/>
        </w:rPr>
        <w:t xml:space="preserve">, </w:t>
      </w:r>
      <w:r>
        <w:rPr>
          <w:rFonts w:ascii="Times New Roman"/>
          <w:b w:val="false"/>
          <w:i w:val="false"/>
          <w:color w:val="000000"/>
          <w:sz w:val="28"/>
        </w:rPr>
        <w:t>346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174) кургана Ащысай-І, расположенного в Кобдинском районе, согласно </w:t>
      </w:r>
      <w:r>
        <w:rPr>
          <w:rFonts w:ascii="Times New Roman"/>
          <w:b w:val="false"/>
          <w:i w:val="false"/>
          <w:color w:val="000000"/>
          <w:sz w:val="28"/>
        </w:rPr>
        <w:t>приложениям 347</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175) могильника Абдитау-І, расположенного в Кобдинском районе, согласно </w:t>
      </w:r>
      <w:r>
        <w:rPr>
          <w:rFonts w:ascii="Times New Roman"/>
          <w:b w:val="false"/>
          <w:i w:val="false"/>
          <w:color w:val="000000"/>
          <w:sz w:val="28"/>
        </w:rPr>
        <w:t>приложениям 349</w:t>
      </w:r>
      <w:r>
        <w:rPr>
          <w:rFonts w:ascii="Times New Roman"/>
          <w:b w:val="false"/>
          <w:i w:val="false"/>
          <w:color w:val="000000"/>
          <w:sz w:val="28"/>
        </w:rPr>
        <w:t xml:space="preserve">, </w:t>
      </w:r>
      <w:r>
        <w:rPr>
          <w:rFonts w:ascii="Times New Roman"/>
          <w:b w:val="false"/>
          <w:i w:val="false"/>
          <w:color w:val="000000"/>
          <w:sz w:val="28"/>
        </w:rPr>
        <w:t>350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176) могильника Байтак-І, расположенного в Кобдинском районе, согласно </w:t>
      </w:r>
      <w:r>
        <w:rPr>
          <w:rFonts w:ascii="Times New Roman"/>
          <w:b w:val="false"/>
          <w:i w:val="false"/>
          <w:color w:val="000000"/>
          <w:sz w:val="28"/>
        </w:rPr>
        <w:t>приложениям 351</w:t>
      </w:r>
      <w:r>
        <w:rPr>
          <w:rFonts w:ascii="Times New Roman"/>
          <w:b w:val="false"/>
          <w:i w:val="false"/>
          <w:color w:val="000000"/>
          <w:sz w:val="28"/>
        </w:rPr>
        <w:t xml:space="preserve">, </w:t>
      </w:r>
      <w:r>
        <w:rPr>
          <w:rFonts w:ascii="Times New Roman"/>
          <w:b w:val="false"/>
          <w:i w:val="false"/>
          <w:color w:val="000000"/>
          <w:sz w:val="28"/>
        </w:rPr>
        <w:t>352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177) могильника Байтак-ІІ, расположенного в Кобдинском районе, согласно </w:t>
      </w:r>
      <w:r>
        <w:rPr>
          <w:rFonts w:ascii="Times New Roman"/>
          <w:b w:val="false"/>
          <w:i w:val="false"/>
          <w:color w:val="000000"/>
          <w:sz w:val="28"/>
        </w:rPr>
        <w:t>приложениям 353</w:t>
      </w:r>
      <w:r>
        <w:rPr>
          <w:rFonts w:ascii="Times New Roman"/>
          <w:b w:val="false"/>
          <w:i w:val="false"/>
          <w:color w:val="000000"/>
          <w:sz w:val="28"/>
        </w:rPr>
        <w:t xml:space="preserve">, </w:t>
      </w:r>
      <w:r>
        <w:rPr>
          <w:rFonts w:ascii="Times New Roman"/>
          <w:b w:val="false"/>
          <w:i w:val="false"/>
          <w:color w:val="000000"/>
          <w:sz w:val="28"/>
        </w:rPr>
        <w:t>354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178) могильника Байтак-ІІІ, расположенного в Кобдинском районе, согласно </w:t>
      </w:r>
      <w:r>
        <w:rPr>
          <w:rFonts w:ascii="Times New Roman"/>
          <w:b w:val="false"/>
          <w:i w:val="false"/>
          <w:color w:val="000000"/>
          <w:sz w:val="28"/>
        </w:rPr>
        <w:t>приложениям 355</w:t>
      </w:r>
      <w:r>
        <w:rPr>
          <w:rFonts w:ascii="Times New Roman"/>
          <w:b w:val="false"/>
          <w:i w:val="false"/>
          <w:color w:val="000000"/>
          <w:sz w:val="28"/>
        </w:rPr>
        <w:t xml:space="preserve">, </w:t>
      </w:r>
      <w:r>
        <w:rPr>
          <w:rFonts w:ascii="Times New Roman"/>
          <w:b w:val="false"/>
          <w:i w:val="false"/>
          <w:color w:val="000000"/>
          <w:sz w:val="28"/>
        </w:rPr>
        <w:t>356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179) могильника Байтак-ІV, расположенного в Кобдинском районе, согласно </w:t>
      </w:r>
      <w:r>
        <w:rPr>
          <w:rFonts w:ascii="Times New Roman"/>
          <w:b w:val="false"/>
          <w:i w:val="false"/>
          <w:color w:val="000000"/>
          <w:sz w:val="28"/>
        </w:rPr>
        <w:t>приложениям 357</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180) могильника Байтак-V, расположенного в Кобдинском районе, согласно </w:t>
      </w:r>
      <w:r>
        <w:rPr>
          <w:rFonts w:ascii="Times New Roman"/>
          <w:b w:val="false"/>
          <w:i w:val="false"/>
          <w:color w:val="000000"/>
          <w:sz w:val="28"/>
        </w:rPr>
        <w:t>приложениям 359</w:t>
      </w:r>
      <w:r>
        <w:rPr>
          <w:rFonts w:ascii="Times New Roman"/>
          <w:b w:val="false"/>
          <w:i w:val="false"/>
          <w:color w:val="000000"/>
          <w:sz w:val="28"/>
        </w:rPr>
        <w:t xml:space="preserve">, </w:t>
      </w:r>
      <w:r>
        <w:rPr>
          <w:rFonts w:ascii="Times New Roman"/>
          <w:b w:val="false"/>
          <w:i w:val="false"/>
          <w:color w:val="000000"/>
          <w:sz w:val="28"/>
        </w:rPr>
        <w:t>360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181) могильника Байтак-VІ, расположенного в Кобдинском районе, согласно </w:t>
      </w:r>
      <w:r>
        <w:rPr>
          <w:rFonts w:ascii="Times New Roman"/>
          <w:b w:val="false"/>
          <w:i w:val="false"/>
          <w:color w:val="000000"/>
          <w:sz w:val="28"/>
        </w:rPr>
        <w:t>приложениям 361</w:t>
      </w:r>
      <w:r>
        <w:rPr>
          <w:rFonts w:ascii="Times New Roman"/>
          <w:b w:val="false"/>
          <w:i w:val="false"/>
          <w:color w:val="000000"/>
          <w:sz w:val="28"/>
        </w:rPr>
        <w:t xml:space="preserve">, </w:t>
      </w:r>
      <w:r>
        <w:rPr>
          <w:rFonts w:ascii="Times New Roman"/>
          <w:b w:val="false"/>
          <w:i w:val="false"/>
          <w:color w:val="000000"/>
          <w:sz w:val="28"/>
        </w:rPr>
        <w:t>362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182) могильника Байтак-VІІ, расположенного в Кобдинском районе, согласно </w:t>
      </w:r>
      <w:r>
        <w:rPr>
          <w:rFonts w:ascii="Times New Roman"/>
          <w:b w:val="false"/>
          <w:i w:val="false"/>
          <w:color w:val="000000"/>
          <w:sz w:val="28"/>
        </w:rPr>
        <w:t>приложениям 363</w:t>
      </w:r>
      <w:r>
        <w:rPr>
          <w:rFonts w:ascii="Times New Roman"/>
          <w:b w:val="false"/>
          <w:i w:val="false"/>
          <w:color w:val="000000"/>
          <w:sz w:val="28"/>
        </w:rPr>
        <w:t xml:space="preserve">, </w:t>
      </w:r>
      <w:r>
        <w:rPr>
          <w:rFonts w:ascii="Times New Roman"/>
          <w:b w:val="false"/>
          <w:i w:val="false"/>
          <w:color w:val="000000"/>
          <w:sz w:val="28"/>
        </w:rPr>
        <w:t>364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183) могильника Байтак-VІІІ, расположенного в Кобдинском районе, согласно </w:t>
      </w:r>
      <w:r>
        <w:rPr>
          <w:rFonts w:ascii="Times New Roman"/>
          <w:b w:val="false"/>
          <w:i w:val="false"/>
          <w:color w:val="000000"/>
          <w:sz w:val="28"/>
        </w:rPr>
        <w:t>приложениям 365</w:t>
      </w:r>
      <w:r>
        <w:rPr>
          <w:rFonts w:ascii="Times New Roman"/>
          <w:b w:val="false"/>
          <w:i w:val="false"/>
          <w:color w:val="000000"/>
          <w:sz w:val="28"/>
        </w:rPr>
        <w:t xml:space="preserve">, </w:t>
      </w:r>
      <w:r>
        <w:rPr>
          <w:rFonts w:ascii="Times New Roman"/>
          <w:b w:val="false"/>
          <w:i w:val="false"/>
          <w:color w:val="000000"/>
          <w:sz w:val="28"/>
        </w:rPr>
        <w:t>366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184) могильника Байтак-ІХ, расположенного в Кобдинском районе, согласно </w:t>
      </w:r>
      <w:r>
        <w:rPr>
          <w:rFonts w:ascii="Times New Roman"/>
          <w:b w:val="false"/>
          <w:i w:val="false"/>
          <w:color w:val="000000"/>
          <w:sz w:val="28"/>
        </w:rPr>
        <w:t>приложениям 367</w:t>
      </w:r>
      <w:r>
        <w:rPr>
          <w:rFonts w:ascii="Times New Roman"/>
          <w:b w:val="false"/>
          <w:i w:val="false"/>
          <w:color w:val="000000"/>
          <w:sz w:val="28"/>
        </w:rPr>
        <w:t xml:space="preserve">, </w:t>
      </w:r>
      <w:r>
        <w:rPr>
          <w:rFonts w:ascii="Times New Roman"/>
          <w:b w:val="false"/>
          <w:i w:val="false"/>
          <w:color w:val="000000"/>
          <w:sz w:val="28"/>
        </w:rPr>
        <w:t>368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185) кургана Байтак-ХІ, расположенного в Кобдинском районе, согласно </w:t>
      </w:r>
      <w:r>
        <w:rPr>
          <w:rFonts w:ascii="Times New Roman"/>
          <w:b w:val="false"/>
          <w:i w:val="false"/>
          <w:color w:val="000000"/>
          <w:sz w:val="28"/>
        </w:rPr>
        <w:t>приложениям 369</w:t>
      </w:r>
      <w:r>
        <w:rPr>
          <w:rFonts w:ascii="Times New Roman"/>
          <w:b w:val="false"/>
          <w:i w:val="false"/>
          <w:color w:val="000000"/>
          <w:sz w:val="28"/>
        </w:rPr>
        <w:t xml:space="preserve">, </w:t>
      </w:r>
      <w:r>
        <w:rPr>
          <w:rFonts w:ascii="Times New Roman"/>
          <w:b w:val="false"/>
          <w:i w:val="false"/>
          <w:color w:val="000000"/>
          <w:sz w:val="28"/>
        </w:rPr>
        <w:t>370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186) могильника Байтак-ХІІ, расположенного в Кобдинском районе, согласно </w:t>
      </w:r>
      <w:r>
        <w:rPr>
          <w:rFonts w:ascii="Times New Roman"/>
          <w:b w:val="false"/>
          <w:i w:val="false"/>
          <w:color w:val="000000"/>
          <w:sz w:val="28"/>
        </w:rPr>
        <w:t>приложениям 371</w:t>
      </w:r>
      <w:r>
        <w:rPr>
          <w:rFonts w:ascii="Times New Roman"/>
          <w:b w:val="false"/>
          <w:i w:val="false"/>
          <w:color w:val="000000"/>
          <w:sz w:val="28"/>
        </w:rPr>
        <w:t xml:space="preserve">, </w:t>
      </w:r>
      <w:r>
        <w:rPr>
          <w:rFonts w:ascii="Times New Roman"/>
          <w:b w:val="false"/>
          <w:i w:val="false"/>
          <w:color w:val="000000"/>
          <w:sz w:val="28"/>
        </w:rPr>
        <w:t>372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187) кургана Байтак-ХІІІ, расположенного в Кобдинском районе, согласно </w:t>
      </w:r>
      <w:r>
        <w:rPr>
          <w:rFonts w:ascii="Times New Roman"/>
          <w:b w:val="false"/>
          <w:i w:val="false"/>
          <w:color w:val="000000"/>
          <w:sz w:val="28"/>
        </w:rPr>
        <w:t>приложениям 373</w:t>
      </w:r>
      <w:r>
        <w:rPr>
          <w:rFonts w:ascii="Times New Roman"/>
          <w:b w:val="false"/>
          <w:i w:val="false"/>
          <w:color w:val="000000"/>
          <w:sz w:val="28"/>
        </w:rPr>
        <w:t xml:space="preserve">, </w:t>
      </w:r>
      <w:r>
        <w:rPr>
          <w:rFonts w:ascii="Times New Roman"/>
          <w:b w:val="false"/>
          <w:i w:val="false"/>
          <w:color w:val="000000"/>
          <w:sz w:val="28"/>
        </w:rPr>
        <w:t>374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188) могильника Байтак-ХІV, расположенного в Кобдинском районе, согласно </w:t>
      </w:r>
      <w:r>
        <w:rPr>
          <w:rFonts w:ascii="Times New Roman"/>
          <w:b w:val="false"/>
          <w:i w:val="false"/>
          <w:color w:val="000000"/>
          <w:sz w:val="28"/>
        </w:rPr>
        <w:t>приложениям 375</w:t>
      </w:r>
      <w:r>
        <w:rPr>
          <w:rFonts w:ascii="Times New Roman"/>
          <w:b w:val="false"/>
          <w:i w:val="false"/>
          <w:color w:val="000000"/>
          <w:sz w:val="28"/>
        </w:rPr>
        <w:t xml:space="preserve">, </w:t>
      </w:r>
      <w:r>
        <w:rPr>
          <w:rFonts w:ascii="Times New Roman"/>
          <w:b w:val="false"/>
          <w:i w:val="false"/>
          <w:color w:val="000000"/>
          <w:sz w:val="28"/>
        </w:rPr>
        <w:t>376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189) могильника Байтак-ХV, расположенного в Кобдинском районе, согласно </w:t>
      </w:r>
      <w:r>
        <w:rPr>
          <w:rFonts w:ascii="Times New Roman"/>
          <w:b w:val="false"/>
          <w:i w:val="false"/>
          <w:color w:val="000000"/>
          <w:sz w:val="28"/>
        </w:rPr>
        <w:t>приложениям 377</w:t>
      </w:r>
      <w:r>
        <w:rPr>
          <w:rFonts w:ascii="Times New Roman"/>
          <w:b w:val="false"/>
          <w:i w:val="false"/>
          <w:color w:val="000000"/>
          <w:sz w:val="28"/>
        </w:rPr>
        <w:t xml:space="preserve">, </w:t>
      </w:r>
      <w:r>
        <w:rPr>
          <w:rFonts w:ascii="Times New Roman"/>
          <w:b w:val="false"/>
          <w:i w:val="false"/>
          <w:color w:val="000000"/>
          <w:sz w:val="28"/>
        </w:rPr>
        <w:t>378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190) могильника Байтак-ХVІ, расположенного в Кобдинском районе, согласно </w:t>
      </w:r>
      <w:r>
        <w:rPr>
          <w:rFonts w:ascii="Times New Roman"/>
          <w:b w:val="false"/>
          <w:i w:val="false"/>
          <w:color w:val="000000"/>
          <w:sz w:val="28"/>
        </w:rPr>
        <w:t>приложениям 379</w:t>
      </w:r>
      <w:r>
        <w:rPr>
          <w:rFonts w:ascii="Times New Roman"/>
          <w:b w:val="false"/>
          <w:i w:val="false"/>
          <w:color w:val="000000"/>
          <w:sz w:val="28"/>
        </w:rPr>
        <w:t xml:space="preserve">, </w:t>
      </w:r>
      <w:r>
        <w:rPr>
          <w:rFonts w:ascii="Times New Roman"/>
          <w:b w:val="false"/>
          <w:i w:val="false"/>
          <w:color w:val="000000"/>
          <w:sz w:val="28"/>
        </w:rPr>
        <w:t>380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191) могильника Батпакты-І, расположенного в Кобдинском районе, согласно </w:t>
      </w:r>
      <w:r>
        <w:rPr>
          <w:rFonts w:ascii="Times New Roman"/>
          <w:b w:val="false"/>
          <w:i w:val="false"/>
          <w:color w:val="000000"/>
          <w:sz w:val="28"/>
        </w:rPr>
        <w:t>приложениям 381</w:t>
      </w:r>
      <w:r>
        <w:rPr>
          <w:rFonts w:ascii="Times New Roman"/>
          <w:b w:val="false"/>
          <w:i w:val="false"/>
          <w:color w:val="000000"/>
          <w:sz w:val="28"/>
        </w:rPr>
        <w:t xml:space="preserve">, </w:t>
      </w:r>
      <w:r>
        <w:rPr>
          <w:rFonts w:ascii="Times New Roman"/>
          <w:b w:val="false"/>
          <w:i w:val="false"/>
          <w:color w:val="000000"/>
          <w:sz w:val="28"/>
        </w:rPr>
        <w:t>382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192) могильника Батпакты-ІІ, расположенного в Кобдинском районе, согласно </w:t>
      </w:r>
      <w:r>
        <w:rPr>
          <w:rFonts w:ascii="Times New Roman"/>
          <w:b w:val="false"/>
          <w:i w:val="false"/>
          <w:color w:val="000000"/>
          <w:sz w:val="28"/>
        </w:rPr>
        <w:t>приложениям 383</w:t>
      </w:r>
      <w:r>
        <w:rPr>
          <w:rFonts w:ascii="Times New Roman"/>
          <w:b w:val="false"/>
          <w:i w:val="false"/>
          <w:color w:val="000000"/>
          <w:sz w:val="28"/>
        </w:rPr>
        <w:t xml:space="preserve">, </w:t>
      </w:r>
      <w:r>
        <w:rPr>
          <w:rFonts w:ascii="Times New Roman"/>
          <w:b w:val="false"/>
          <w:i w:val="false"/>
          <w:color w:val="000000"/>
          <w:sz w:val="28"/>
        </w:rPr>
        <w:t>384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193) могильника Батпакты-ІІІ, расположенного в Кобдинском районе, согласно </w:t>
      </w:r>
      <w:r>
        <w:rPr>
          <w:rFonts w:ascii="Times New Roman"/>
          <w:b w:val="false"/>
          <w:i w:val="false"/>
          <w:color w:val="000000"/>
          <w:sz w:val="28"/>
        </w:rPr>
        <w:t>приложениям 385</w:t>
      </w:r>
      <w:r>
        <w:rPr>
          <w:rFonts w:ascii="Times New Roman"/>
          <w:b w:val="false"/>
          <w:i w:val="false"/>
          <w:color w:val="000000"/>
          <w:sz w:val="28"/>
        </w:rPr>
        <w:t xml:space="preserve">, </w:t>
      </w:r>
      <w:r>
        <w:rPr>
          <w:rFonts w:ascii="Times New Roman"/>
          <w:b w:val="false"/>
          <w:i w:val="false"/>
          <w:color w:val="000000"/>
          <w:sz w:val="28"/>
        </w:rPr>
        <w:t>386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194) кургана Бахибас-І, расположенного в Кобдинском районе, согласно </w:t>
      </w:r>
      <w:r>
        <w:rPr>
          <w:rFonts w:ascii="Times New Roman"/>
          <w:b w:val="false"/>
          <w:i w:val="false"/>
          <w:color w:val="000000"/>
          <w:sz w:val="28"/>
        </w:rPr>
        <w:t>приложениям 387</w:t>
      </w:r>
      <w:r>
        <w:rPr>
          <w:rFonts w:ascii="Times New Roman"/>
          <w:b w:val="false"/>
          <w:i w:val="false"/>
          <w:color w:val="000000"/>
          <w:sz w:val="28"/>
        </w:rPr>
        <w:t xml:space="preserve">, </w:t>
      </w:r>
      <w:r>
        <w:rPr>
          <w:rFonts w:ascii="Times New Roman"/>
          <w:b w:val="false"/>
          <w:i w:val="false"/>
          <w:color w:val="000000"/>
          <w:sz w:val="28"/>
        </w:rPr>
        <w:t>388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195) кургана Бахибас-ІІ, расположенного в Кобдинском районе, согласно </w:t>
      </w:r>
      <w:r>
        <w:rPr>
          <w:rFonts w:ascii="Times New Roman"/>
          <w:b w:val="false"/>
          <w:i w:val="false"/>
          <w:color w:val="000000"/>
          <w:sz w:val="28"/>
        </w:rPr>
        <w:t>приложениям 389</w:t>
      </w:r>
      <w:r>
        <w:rPr>
          <w:rFonts w:ascii="Times New Roman"/>
          <w:b w:val="false"/>
          <w:i w:val="false"/>
          <w:color w:val="000000"/>
          <w:sz w:val="28"/>
        </w:rPr>
        <w:t xml:space="preserve">, </w:t>
      </w:r>
      <w:r>
        <w:rPr>
          <w:rFonts w:ascii="Times New Roman"/>
          <w:b w:val="false"/>
          <w:i w:val="false"/>
          <w:color w:val="000000"/>
          <w:sz w:val="28"/>
        </w:rPr>
        <w:t>390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196) могильника Бахибас-ІІІ, расположенного в Кобдинском районе, согласно </w:t>
      </w:r>
      <w:r>
        <w:rPr>
          <w:rFonts w:ascii="Times New Roman"/>
          <w:b w:val="false"/>
          <w:i w:val="false"/>
          <w:color w:val="000000"/>
          <w:sz w:val="28"/>
        </w:rPr>
        <w:t>приложениям 391</w:t>
      </w:r>
      <w:r>
        <w:rPr>
          <w:rFonts w:ascii="Times New Roman"/>
          <w:b w:val="false"/>
          <w:i w:val="false"/>
          <w:color w:val="000000"/>
          <w:sz w:val="28"/>
        </w:rPr>
        <w:t xml:space="preserve">, </w:t>
      </w:r>
      <w:r>
        <w:rPr>
          <w:rFonts w:ascii="Times New Roman"/>
          <w:b w:val="false"/>
          <w:i w:val="false"/>
          <w:color w:val="000000"/>
          <w:sz w:val="28"/>
        </w:rPr>
        <w:t>392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197) кургана Бегалы-ІІ, расположенного в Кобдинском районе, согласно </w:t>
      </w:r>
      <w:r>
        <w:rPr>
          <w:rFonts w:ascii="Times New Roman"/>
          <w:b w:val="false"/>
          <w:i w:val="false"/>
          <w:color w:val="000000"/>
          <w:sz w:val="28"/>
        </w:rPr>
        <w:t>приложениям 393</w:t>
      </w:r>
      <w:r>
        <w:rPr>
          <w:rFonts w:ascii="Times New Roman"/>
          <w:b w:val="false"/>
          <w:i w:val="false"/>
          <w:color w:val="000000"/>
          <w:sz w:val="28"/>
        </w:rPr>
        <w:t xml:space="preserve">, </w:t>
      </w:r>
      <w:r>
        <w:rPr>
          <w:rFonts w:ascii="Times New Roman"/>
          <w:b w:val="false"/>
          <w:i w:val="false"/>
          <w:color w:val="000000"/>
          <w:sz w:val="28"/>
        </w:rPr>
        <w:t>394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198) кургана Бегалы-ІІІ, расположенного в Кобдинском районе, согласно </w:t>
      </w:r>
      <w:r>
        <w:rPr>
          <w:rFonts w:ascii="Times New Roman"/>
          <w:b w:val="false"/>
          <w:i w:val="false"/>
          <w:color w:val="000000"/>
          <w:sz w:val="28"/>
        </w:rPr>
        <w:t>приложениям 395</w:t>
      </w:r>
      <w:r>
        <w:rPr>
          <w:rFonts w:ascii="Times New Roman"/>
          <w:b w:val="false"/>
          <w:i w:val="false"/>
          <w:color w:val="000000"/>
          <w:sz w:val="28"/>
        </w:rPr>
        <w:t xml:space="preserve">, </w:t>
      </w:r>
      <w:r>
        <w:rPr>
          <w:rFonts w:ascii="Times New Roman"/>
          <w:b w:val="false"/>
          <w:i w:val="false"/>
          <w:color w:val="000000"/>
          <w:sz w:val="28"/>
        </w:rPr>
        <w:t>396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199) могильника Бегалы-ІV, расположенного в Кобдинском районе, согласно </w:t>
      </w:r>
      <w:r>
        <w:rPr>
          <w:rFonts w:ascii="Times New Roman"/>
          <w:b w:val="false"/>
          <w:i w:val="false"/>
          <w:color w:val="000000"/>
          <w:sz w:val="28"/>
        </w:rPr>
        <w:t>приложениям 397</w:t>
      </w:r>
      <w:r>
        <w:rPr>
          <w:rFonts w:ascii="Times New Roman"/>
          <w:b w:val="false"/>
          <w:i w:val="false"/>
          <w:color w:val="000000"/>
          <w:sz w:val="28"/>
        </w:rPr>
        <w:t xml:space="preserve">, </w:t>
      </w:r>
      <w:r>
        <w:rPr>
          <w:rFonts w:ascii="Times New Roman"/>
          <w:b w:val="false"/>
          <w:i w:val="false"/>
          <w:color w:val="000000"/>
          <w:sz w:val="28"/>
        </w:rPr>
        <w:t>398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200) могильника Бескемер-І, расположенного в Кобдинском районе, согласно </w:t>
      </w:r>
      <w:r>
        <w:rPr>
          <w:rFonts w:ascii="Times New Roman"/>
          <w:b w:val="false"/>
          <w:i w:val="false"/>
          <w:color w:val="000000"/>
          <w:sz w:val="28"/>
        </w:rPr>
        <w:t>приложениям 399</w:t>
      </w:r>
      <w:r>
        <w:rPr>
          <w:rFonts w:ascii="Times New Roman"/>
          <w:b w:val="false"/>
          <w:i w:val="false"/>
          <w:color w:val="000000"/>
          <w:sz w:val="28"/>
        </w:rPr>
        <w:t xml:space="preserve">, </w:t>
      </w:r>
      <w:r>
        <w:rPr>
          <w:rFonts w:ascii="Times New Roman"/>
          <w:b w:val="false"/>
          <w:i w:val="false"/>
          <w:color w:val="000000"/>
          <w:sz w:val="28"/>
        </w:rPr>
        <w:t>400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201) могильника Бескемер-ІІ, расположенного в Кобдинском районе, согласно </w:t>
      </w:r>
      <w:r>
        <w:rPr>
          <w:rFonts w:ascii="Times New Roman"/>
          <w:b w:val="false"/>
          <w:i w:val="false"/>
          <w:color w:val="000000"/>
          <w:sz w:val="28"/>
        </w:rPr>
        <w:t>приложениям 401</w:t>
      </w:r>
      <w:r>
        <w:rPr>
          <w:rFonts w:ascii="Times New Roman"/>
          <w:b w:val="false"/>
          <w:i w:val="false"/>
          <w:color w:val="000000"/>
          <w:sz w:val="28"/>
        </w:rPr>
        <w:t xml:space="preserve">, </w:t>
      </w:r>
      <w:r>
        <w:rPr>
          <w:rFonts w:ascii="Times New Roman"/>
          <w:b w:val="false"/>
          <w:i w:val="false"/>
          <w:color w:val="000000"/>
          <w:sz w:val="28"/>
        </w:rPr>
        <w:t>402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202) могильника Бесоба, расположенного в Кобдинском районе, согласно </w:t>
      </w:r>
      <w:r>
        <w:rPr>
          <w:rFonts w:ascii="Times New Roman"/>
          <w:b w:val="false"/>
          <w:i w:val="false"/>
          <w:color w:val="000000"/>
          <w:sz w:val="28"/>
        </w:rPr>
        <w:t>приложениям 403</w:t>
      </w:r>
      <w:r>
        <w:rPr>
          <w:rFonts w:ascii="Times New Roman"/>
          <w:b w:val="false"/>
          <w:i w:val="false"/>
          <w:color w:val="000000"/>
          <w:sz w:val="28"/>
        </w:rPr>
        <w:t xml:space="preserve">, </w:t>
      </w:r>
      <w:r>
        <w:rPr>
          <w:rFonts w:ascii="Times New Roman"/>
          <w:b w:val="false"/>
          <w:i w:val="false"/>
          <w:color w:val="000000"/>
          <w:sz w:val="28"/>
        </w:rPr>
        <w:t>404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203) могильника Борантау, расположенного в Кобдинском районе, согласно </w:t>
      </w:r>
      <w:r>
        <w:rPr>
          <w:rFonts w:ascii="Times New Roman"/>
          <w:b w:val="false"/>
          <w:i w:val="false"/>
          <w:color w:val="000000"/>
          <w:sz w:val="28"/>
        </w:rPr>
        <w:t>приложениям 405</w:t>
      </w:r>
      <w:r>
        <w:rPr>
          <w:rFonts w:ascii="Times New Roman"/>
          <w:b w:val="false"/>
          <w:i w:val="false"/>
          <w:color w:val="000000"/>
          <w:sz w:val="28"/>
        </w:rPr>
        <w:t xml:space="preserve">, </w:t>
      </w:r>
      <w:r>
        <w:rPr>
          <w:rFonts w:ascii="Times New Roman"/>
          <w:b w:val="false"/>
          <w:i w:val="false"/>
          <w:color w:val="000000"/>
          <w:sz w:val="28"/>
        </w:rPr>
        <w:t>406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204) могильника Булак-І, расположенного в Кобдинском районе, согласно </w:t>
      </w:r>
      <w:r>
        <w:rPr>
          <w:rFonts w:ascii="Times New Roman"/>
          <w:b w:val="false"/>
          <w:i w:val="false"/>
          <w:color w:val="000000"/>
          <w:sz w:val="28"/>
        </w:rPr>
        <w:t>приложениям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205) кургана Булак-ІІ, расположенного в Кобдинском районе, согласно </w:t>
      </w:r>
      <w:r>
        <w:rPr>
          <w:rFonts w:ascii="Times New Roman"/>
          <w:b w:val="false"/>
          <w:i w:val="false"/>
          <w:color w:val="000000"/>
          <w:sz w:val="28"/>
        </w:rPr>
        <w:t>приложениям 409</w:t>
      </w:r>
      <w:r>
        <w:rPr>
          <w:rFonts w:ascii="Times New Roman"/>
          <w:b w:val="false"/>
          <w:i w:val="false"/>
          <w:color w:val="000000"/>
          <w:sz w:val="28"/>
        </w:rPr>
        <w:t xml:space="preserve">, </w:t>
      </w:r>
      <w:r>
        <w:rPr>
          <w:rFonts w:ascii="Times New Roman"/>
          <w:b w:val="false"/>
          <w:i w:val="false"/>
          <w:color w:val="000000"/>
          <w:sz w:val="28"/>
        </w:rPr>
        <w:t>410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206) могильника Булак-ІІІ, расположенного в Кобдинском районе, согласно </w:t>
      </w:r>
      <w:r>
        <w:rPr>
          <w:rFonts w:ascii="Times New Roman"/>
          <w:b w:val="false"/>
          <w:i w:val="false"/>
          <w:color w:val="000000"/>
          <w:sz w:val="28"/>
        </w:rPr>
        <w:t>приложениям 411</w:t>
      </w:r>
      <w:r>
        <w:rPr>
          <w:rFonts w:ascii="Times New Roman"/>
          <w:b w:val="false"/>
          <w:i w:val="false"/>
          <w:color w:val="000000"/>
          <w:sz w:val="28"/>
        </w:rPr>
        <w:t xml:space="preserve">, </w:t>
      </w:r>
      <w:r>
        <w:rPr>
          <w:rFonts w:ascii="Times New Roman"/>
          <w:b w:val="false"/>
          <w:i w:val="false"/>
          <w:color w:val="000000"/>
          <w:sz w:val="28"/>
        </w:rPr>
        <w:t>412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207) могильника Ешкикырган-І, расположенного в Кобдинском районе, согласно </w:t>
      </w:r>
      <w:r>
        <w:rPr>
          <w:rFonts w:ascii="Times New Roman"/>
          <w:b w:val="false"/>
          <w:i w:val="false"/>
          <w:color w:val="000000"/>
          <w:sz w:val="28"/>
        </w:rPr>
        <w:t>приложениям 413</w:t>
      </w:r>
      <w:r>
        <w:rPr>
          <w:rFonts w:ascii="Times New Roman"/>
          <w:b w:val="false"/>
          <w:i w:val="false"/>
          <w:color w:val="000000"/>
          <w:sz w:val="28"/>
        </w:rPr>
        <w:t xml:space="preserve">, </w:t>
      </w:r>
      <w:r>
        <w:rPr>
          <w:rFonts w:ascii="Times New Roman"/>
          <w:b w:val="false"/>
          <w:i w:val="false"/>
          <w:color w:val="000000"/>
          <w:sz w:val="28"/>
        </w:rPr>
        <w:t>414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208) кургана Ешкикырган-ІІ, расположенного в Кобдинском районе, согласно </w:t>
      </w:r>
      <w:r>
        <w:rPr>
          <w:rFonts w:ascii="Times New Roman"/>
          <w:b w:val="false"/>
          <w:i w:val="false"/>
          <w:color w:val="000000"/>
          <w:sz w:val="28"/>
        </w:rPr>
        <w:t>приложениям 415</w:t>
      </w:r>
      <w:r>
        <w:rPr>
          <w:rFonts w:ascii="Times New Roman"/>
          <w:b w:val="false"/>
          <w:i w:val="false"/>
          <w:color w:val="000000"/>
          <w:sz w:val="28"/>
        </w:rPr>
        <w:t xml:space="preserve">, </w:t>
      </w:r>
      <w:r>
        <w:rPr>
          <w:rFonts w:ascii="Times New Roman"/>
          <w:b w:val="false"/>
          <w:i w:val="false"/>
          <w:color w:val="000000"/>
          <w:sz w:val="28"/>
        </w:rPr>
        <w:t>416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209) могильника Ешкикырган-ІІІ, расположенного в Кобдинском районе, согласно </w:t>
      </w:r>
      <w:r>
        <w:rPr>
          <w:rFonts w:ascii="Times New Roman"/>
          <w:b w:val="false"/>
          <w:i w:val="false"/>
          <w:color w:val="000000"/>
          <w:sz w:val="28"/>
        </w:rPr>
        <w:t>приложениям 417</w:t>
      </w:r>
      <w:r>
        <w:rPr>
          <w:rFonts w:ascii="Times New Roman"/>
          <w:b w:val="false"/>
          <w:i w:val="false"/>
          <w:color w:val="000000"/>
          <w:sz w:val="28"/>
        </w:rPr>
        <w:t xml:space="preserve">, </w:t>
      </w:r>
      <w:r>
        <w:rPr>
          <w:rFonts w:ascii="Times New Roman"/>
          <w:b w:val="false"/>
          <w:i w:val="false"/>
          <w:color w:val="000000"/>
          <w:sz w:val="28"/>
        </w:rPr>
        <w:t>418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210) кургана Ешкикырган-ІV , расположенного в Кобдинском районе, согласно </w:t>
      </w:r>
      <w:r>
        <w:rPr>
          <w:rFonts w:ascii="Times New Roman"/>
          <w:b w:val="false"/>
          <w:i w:val="false"/>
          <w:color w:val="000000"/>
          <w:sz w:val="28"/>
        </w:rPr>
        <w:t>приложениям 419</w:t>
      </w:r>
      <w:r>
        <w:rPr>
          <w:rFonts w:ascii="Times New Roman"/>
          <w:b w:val="false"/>
          <w:i w:val="false"/>
          <w:color w:val="000000"/>
          <w:sz w:val="28"/>
        </w:rPr>
        <w:t xml:space="preserve">, </w:t>
      </w:r>
      <w:r>
        <w:rPr>
          <w:rFonts w:ascii="Times New Roman"/>
          <w:b w:val="false"/>
          <w:i w:val="false"/>
          <w:color w:val="000000"/>
          <w:sz w:val="28"/>
        </w:rPr>
        <w:t>420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211) курганы "с усами" Жамантогай-I, расположенного в Кобдинском районе, согласно </w:t>
      </w:r>
      <w:r>
        <w:rPr>
          <w:rFonts w:ascii="Times New Roman"/>
          <w:b w:val="false"/>
          <w:i w:val="false"/>
          <w:color w:val="000000"/>
          <w:sz w:val="28"/>
        </w:rPr>
        <w:t>приложениям 421</w:t>
      </w:r>
      <w:r>
        <w:rPr>
          <w:rFonts w:ascii="Times New Roman"/>
          <w:b w:val="false"/>
          <w:i w:val="false"/>
          <w:color w:val="000000"/>
          <w:sz w:val="28"/>
        </w:rPr>
        <w:t xml:space="preserve">, </w:t>
      </w:r>
      <w:r>
        <w:rPr>
          <w:rFonts w:ascii="Times New Roman"/>
          <w:b w:val="false"/>
          <w:i w:val="false"/>
          <w:color w:val="000000"/>
          <w:sz w:val="28"/>
        </w:rPr>
        <w:t>422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212) могильника Жанкелди-І, расположенного в Кобдинском районе, согласно </w:t>
      </w:r>
      <w:r>
        <w:rPr>
          <w:rFonts w:ascii="Times New Roman"/>
          <w:b w:val="false"/>
          <w:i w:val="false"/>
          <w:color w:val="000000"/>
          <w:sz w:val="28"/>
        </w:rPr>
        <w:t>приложениям 423</w:t>
      </w:r>
      <w:r>
        <w:rPr>
          <w:rFonts w:ascii="Times New Roman"/>
          <w:b w:val="false"/>
          <w:i w:val="false"/>
          <w:color w:val="000000"/>
          <w:sz w:val="28"/>
        </w:rPr>
        <w:t xml:space="preserve">, </w:t>
      </w:r>
      <w:r>
        <w:rPr>
          <w:rFonts w:ascii="Times New Roman"/>
          <w:b w:val="false"/>
          <w:i w:val="false"/>
          <w:color w:val="000000"/>
          <w:sz w:val="28"/>
        </w:rPr>
        <w:t>424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213) кургана Жанаталап-І, расположенного в Кобдинском районе, согласно </w:t>
      </w:r>
      <w:r>
        <w:rPr>
          <w:rFonts w:ascii="Times New Roman"/>
          <w:b w:val="false"/>
          <w:i w:val="false"/>
          <w:color w:val="000000"/>
          <w:sz w:val="28"/>
        </w:rPr>
        <w:t>приложениям 425</w:t>
      </w:r>
      <w:r>
        <w:rPr>
          <w:rFonts w:ascii="Times New Roman"/>
          <w:b w:val="false"/>
          <w:i w:val="false"/>
          <w:color w:val="000000"/>
          <w:sz w:val="28"/>
        </w:rPr>
        <w:t xml:space="preserve">, </w:t>
      </w:r>
      <w:r>
        <w:rPr>
          <w:rFonts w:ascii="Times New Roman"/>
          <w:b w:val="false"/>
          <w:i w:val="false"/>
          <w:color w:val="000000"/>
          <w:sz w:val="28"/>
        </w:rPr>
        <w:t>426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214) могильника Жанаталап-ІІІ, расположенного в Кобдинском районе, согласно </w:t>
      </w:r>
      <w:r>
        <w:rPr>
          <w:rFonts w:ascii="Times New Roman"/>
          <w:b w:val="false"/>
          <w:i w:val="false"/>
          <w:color w:val="000000"/>
          <w:sz w:val="28"/>
        </w:rPr>
        <w:t>приложениям 427</w:t>
      </w:r>
      <w:r>
        <w:rPr>
          <w:rFonts w:ascii="Times New Roman"/>
          <w:b w:val="false"/>
          <w:i w:val="false"/>
          <w:color w:val="000000"/>
          <w:sz w:val="28"/>
        </w:rPr>
        <w:t xml:space="preserve">, </w:t>
      </w:r>
      <w:r>
        <w:rPr>
          <w:rFonts w:ascii="Times New Roman"/>
          <w:b w:val="false"/>
          <w:i w:val="false"/>
          <w:color w:val="000000"/>
          <w:sz w:val="28"/>
        </w:rPr>
        <w:t>428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215) кургана Жангырагау-І, расположенного в Кобдинском районе, согласно </w:t>
      </w:r>
      <w:r>
        <w:rPr>
          <w:rFonts w:ascii="Times New Roman"/>
          <w:b w:val="false"/>
          <w:i w:val="false"/>
          <w:color w:val="000000"/>
          <w:sz w:val="28"/>
        </w:rPr>
        <w:t>приложениям 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216) могильника Жангырагау-ІІ, расположенного в Кобдинском районе, согласно </w:t>
      </w:r>
      <w:r>
        <w:rPr>
          <w:rFonts w:ascii="Times New Roman"/>
          <w:b w:val="false"/>
          <w:i w:val="false"/>
          <w:color w:val="000000"/>
          <w:sz w:val="28"/>
        </w:rPr>
        <w:t>приложениям 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217) могильника Жиренкопа-І, расположенного в Кобдинском районе, согласно </w:t>
      </w:r>
      <w:r>
        <w:rPr>
          <w:rFonts w:ascii="Times New Roman"/>
          <w:b w:val="false"/>
          <w:i w:val="false"/>
          <w:color w:val="000000"/>
          <w:sz w:val="28"/>
        </w:rPr>
        <w:t>приложениям 433</w:t>
      </w:r>
      <w:r>
        <w:rPr>
          <w:rFonts w:ascii="Times New Roman"/>
          <w:b w:val="false"/>
          <w:i w:val="false"/>
          <w:color w:val="000000"/>
          <w:sz w:val="28"/>
        </w:rPr>
        <w:t xml:space="preserve">, </w:t>
      </w:r>
      <w:r>
        <w:rPr>
          <w:rFonts w:ascii="Times New Roman"/>
          <w:b w:val="false"/>
          <w:i w:val="false"/>
          <w:color w:val="000000"/>
          <w:sz w:val="28"/>
        </w:rPr>
        <w:t>434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218) могильника Жиренкопа-ІІ, расположенного в Кобдинском районе, согласно </w:t>
      </w:r>
      <w:r>
        <w:rPr>
          <w:rFonts w:ascii="Times New Roman"/>
          <w:b w:val="false"/>
          <w:i w:val="false"/>
          <w:color w:val="000000"/>
          <w:sz w:val="28"/>
        </w:rPr>
        <w:t>приложениям 435</w:t>
      </w:r>
      <w:r>
        <w:rPr>
          <w:rFonts w:ascii="Times New Roman"/>
          <w:b w:val="false"/>
          <w:i w:val="false"/>
          <w:color w:val="000000"/>
          <w:sz w:val="28"/>
        </w:rPr>
        <w:t xml:space="preserve">, </w:t>
      </w:r>
      <w:r>
        <w:rPr>
          <w:rFonts w:ascii="Times New Roman"/>
          <w:b w:val="false"/>
          <w:i w:val="false"/>
          <w:color w:val="000000"/>
          <w:sz w:val="28"/>
        </w:rPr>
        <w:t>436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219) могильника Жиренкопа-ІІІ, расположенного в Кобдинском районе, согласно </w:t>
      </w:r>
      <w:r>
        <w:rPr>
          <w:rFonts w:ascii="Times New Roman"/>
          <w:b w:val="false"/>
          <w:i w:val="false"/>
          <w:color w:val="000000"/>
          <w:sz w:val="28"/>
        </w:rPr>
        <w:t>приложениям 437</w:t>
      </w:r>
      <w:r>
        <w:rPr>
          <w:rFonts w:ascii="Times New Roman"/>
          <w:b w:val="false"/>
          <w:i w:val="false"/>
          <w:color w:val="000000"/>
          <w:sz w:val="28"/>
        </w:rPr>
        <w:t xml:space="preserve">, </w:t>
      </w:r>
      <w:r>
        <w:rPr>
          <w:rFonts w:ascii="Times New Roman"/>
          <w:b w:val="false"/>
          <w:i w:val="false"/>
          <w:color w:val="000000"/>
          <w:sz w:val="28"/>
        </w:rPr>
        <w:t>438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220) могильника Жиренкопа-ІV, расположенного в Кобдинском районе, согласно </w:t>
      </w:r>
      <w:r>
        <w:rPr>
          <w:rFonts w:ascii="Times New Roman"/>
          <w:b w:val="false"/>
          <w:i w:val="false"/>
          <w:color w:val="000000"/>
          <w:sz w:val="28"/>
        </w:rPr>
        <w:t>приложениям 439</w:t>
      </w:r>
      <w:r>
        <w:rPr>
          <w:rFonts w:ascii="Times New Roman"/>
          <w:b w:val="false"/>
          <w:i w:val="false"/>
          <w:color w:val="000000"/>
          <w:sz w:val="28"/>
        </w:rPr>
        <w:t xml:space="preserve">, </w:t>
      </w:r>
      <w:r>
        <w:rPr>
          <w:rFonts w:ascii="Times New Roman"/>
          <w:b w:val="false"/>
          <w:i w:val="false"/>
          <w:color w:val="000000"/>
          <w:sz w:val="28"/>
        </w:rPr>
        <w:t>440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221) могильника Жиренкопа-V, расположенного в Кобдинском районе, согласно </w:t>
      </w:r>
      <w:r>
        <w:rPr>
          <w:rFonts w:ascii="Times New Roman"/>
          <w:b w:val="false"/>
          <w:i w:val="false"/>
          <w:color w:val="000000"/>
          <w:sz w:val="28"/>
        </w:rPr>
        <w:t>приложениям 441</w:t>
      </w:r>
      <w:r>
        <w:rPr>
          <w:rFonts w:ascii="Times New Roman"/>
          <w:b w:val="false"/>
          <w:i w:val="false"/>
          <w:color w:val="000000"/>
          <w:sz w:val="28"/>
        </w:rPr>
        <w:t xml:space="preserve">, </w:t>
      </w:r>
      <w:r>
        <w:rPr>
          <w:rFonts w:ascii="Times New Roman"/>
          <w:b w:val="false"/>
          <w:i w:val="false"/>
          <w:color w:val="000000"/>
          <w:sz w:val="28"/>
        </w:rPr>
        <w:t>442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222) могильника Жиренкопа-VІ, расположенного в Кобдинском районе, согласно </w:t>
      </w:r>
      <w:r>
        <w:rPr>
          <w:rFonts w:ascii="Times New Roman"/>
          <w:b w:val="false"/>
          <w:i w:val="false"/>
          <w:color w:val="000000"/>
          <w:sz w:val="28"/>
        </w:rPr>
        <w:t>приложениям 443</w:t>
      </w:r>
      <w:r>
        <w:rPr>
          <w:rFonts w:ascii="Times New Roman"/>
          <w:b w:val="false"/>
          <w:i w:val="false"/>
          <w:color w:val="000000"/>
          <w:sz w:val="28"/>
        </w:rPr>
        <w:t xml:space="preserve">, </w:t>
      </w:r>
      <w:r>
        <w:rPr>
          <w:rFonts w:ascii="Times New Roman"/>
          <w:b w:val="false"/>
          <w:i w:val="false"/>
          <w:color w:val="000000"/>
          <w:sz w:val="28"/>
        </w:rPr>
        <w:t>444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223) могильника Жумабай-І, расположенного в Кобдинском районе, согласно </w:t>
      </w:r>
      <w:r>
        <w:rPr>
          <w:rFonts w:ascii="Times New Roman"/>
          <w:b w:val="false"/>
          <w:i w:val="false"/>
          <w:color w:val="000000"/>
          <w:sz w:val="28"/>
        </w:rPr>
        <w:t>приложениям 445</w:t>
      </w:r>
      <w:r>
        <w:rPr>
          <w:rFonts w:ascii="Times New Roman"/>
          <w:b w:val="false"/>
          <w:i w:val="false"/>
          <w:color w:val="000000"/>
          <w:sz w:val="28"/>
        </w:rPr>
        <w:t xml:space="preserve">, </w:t>
      </w:r>
      <w:r>
        <w:rPr>
          <w:rFonts w:ascii="Times New Roman"/>
          <w:b w:val="false"/>
          <w:i w:val="false"/>
          <w:color w:val="000000"/>
          <w:sz w:val="28"/>
        </w:rPr>
        <w:t>446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224) могильника Жумабай-ІІ, расположенного в Кобдинском районе, согласно </w:t>
      </w:r>
      <w:r>
        <w:rPr>
          <w:rFonts w:ascii="Times New Roman"/>
          <w:b w:val="false"/>
          <w:i w:val="false"/>
          <w:color w:val="000000"/>
          <w:sz w:val="28"/>
        </w:rPr>
        <w:t>приложениям 447</w:t>
      </w:r>
      <w:r>
        <w:rPr>
          <w:rFonts w:ascii="Times New Roman"/>
          <w:b w:val="false"/>
          <w:i w:val="false"/>
          <w:color w:val="000000"/>
          <w:sz w:val="28"/>
        </w:rPr>
        <w:t xml:space="preserve">, </w:t>
      </w:r>
      <w:r>
        <w:rPr>
          <w:rFonts w:ascii="Times New Roman"/>
          <w:b w:val="false"/>
          <w:i w:val="false"/>
          <w:color w:val="000000"/>
          <w:sz w:val="28"/>
        </w:rPr>
        <w:t>448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225) могильника Жумабай-ІІІ, расположенного в Кобдинском районе, согласно </w:t>
      </w:r>
      <w:r>
        <w:rPr>
          <w:rFonts w:ascii="Times New Roman"/>
          <w:b w:val="false"/>
          <w:i w:val="false"/>
          <w:color w:val="000000"/>
          <w:sz w:val="28"/>
        </w:rPr>
        <w:t>приложениям 449</w:t>
      </w:r>
      <w:r>
        <w:rPr>
          <w:rFonts w:ascii="Times New Roman"/>
          <w:b w:val="false"/>
          <w:i w:val="false"/>
          <w:color w:val="000000"/>
          <w:sz w:val="28"/>
        </w:rPr>
        <w:t xml:space="preserve">, </w:t>
      </w:r>
      <w:r>
        <w:rPr>
          <w:rFonts w:ascii="Times New Roman"/>
          <w:b w:val="false"/>
          <w:i w:val="false"/>
          <w:color w:val="000000"/>
          <w:sz w:val="28"/>
        </w:rPr>
        <w:t>450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226) могильника Жумабай-ІV, расположенного в Кобдинском районе, согласно </w:t>
      </w:r>
      <w:r>
        <w:rPr>
          <w:rFonts w:ascii="Times New Roman"/>
          <w:b w:val="false"/>
          <w:i w:val="false"/>
          <w:color w:val="000000"/>
          <w:sz w:val="28"/>
        </w:rPr>
        <w:t>приложениям 451</w:t>
      </w:r>
      <w:r>
        <w:rPr>
          <w:rFonts w:ascii="Times New Roman"/>
          <w:b w:val="false"/>
          <w:i w:val="false"/>
          <w:color w:val="000000"/>
          <w:sz w:val="28"/>
        </w:rPr>
        <w:t xml:space="preserve">, </w:t>
      </w:r>
      <w:r>
        <w:rPr>
          <w:rFonts w:ascii="Times New Roman"/>
          <w:b w:val="false"/>
          <w:i w:val="false"/>
          <w:color w:val="000000"/>
          <w:sz w:val="28"/>
        </w:rPr>
        <w:t>452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227) кургана Жумабай-V, расположенного в Кобдинском районе, согласно </w:t>
      </w:r>
      <w:r>
        <w:rPr>
          <w:rFonts w:ascii="Times New Roman"/>
          <w:b w:val="false"/>
          <w:i w:val="false"/>
          <w:color w:val="000000"/>
          <w:sz w:val="28"/>
        </w:rPr>
        <w:t>приложениям 453</w:t>
      </w:r>
      <w:r>
        <w:rPr>
          <w:rFonts w:ascii="Times New Roman"/>
          <w:b w:val="false"/>
          <w:i w:val="false"/>
          <w:color w:val="000000"/>
          <w:sz w:val="28"/>
        </w:rPr>
        <w:t xml:space="preserve">, </w:t>
      </w:r>
      <w:r>
        <w:rPr>
          <w:rFonts w:ascii="Times New Roman"/>
          <w:b w:val="false"/>
          <w:i w:val="false"/>
          <w:color w:val="000000"/>
          <w:sz w:val="28"/>
        </w:rPr>
        <w:t>454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228) кургана Калиновка-І, расположенного в Кобдинском районе, согласно </w:t>
      </w:r>
      <w:r>
        <w:rPr>
          <w:rFonts w:ascii="Times New Roman"/>
          <w:b w:val="false"/>
          <w:i w:val="false"/>
          <w:color w:val="000000"/>
          <w:sz w:val="28"/>
        </w:rPr>
        <w:t>приложениям 455</w:t>
      </w:r>
      <w:r>
        <w:rPr>
          <w:rFonts w:ascii="Times New Roman"/>
          <w:b w:val="false"/>
          <w:i w:val="false"/>
          <w:color w:val="000000"/>
          <w:sz w:val="28"/>
        </w:rPr>
        <w:t xml:space="preserve">, </w:t>
      </w:r>
      <w:r>
        <w:rPr>
          <w:rFonts w:ascii="Times New Roman"/>
          <w:b w:val="false"/>
          <w:i w:val="false"/>
          <w:color w:val="000000"/>
          <w:sz w:val="28"/>
        </w:rPr>
        <w:t>456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229) могильника Калиновка-ІІ, расположенного в Кобдинском районе, согласно </w:t>
      </w:r>
      <w:r>
        <w:rPr>
          <w:rFonts w:ascii="Times New Roman"/>
          <w:b w:val="false"/>
          <w:i w:val="false"/>
          <w:color w:val="000000"/>
          <w:sz w:val="28"/>
        </w:rPr>
        <w:t>приложениям 457</w:t>
      </w:r>
      <w:r>
        <w:rPr>
          <w:rFonts w:ascii="Times New Roman"/>
          <w:b w:val="false"/>
          <w:i w:val="false"/>
          <w:color w:val="000000"/>
          <w:sz w:val="28"/>
        </w:rPr>
        <w:t xml:space="preserve">, </w:t>
      </w:r>
      <w:r>
        <w:rPr>
          <w:rFonts w:ascii="Times New Roman"/>
          <w:b w:val="false"/>
          <w:i w:val="false"/>
          <w:color w:val="000000"/>
          <w:sz w:val="28"/>
        </w:rPr>
        <w:t>458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230) кургана Кокбулак-І, расположенного в Кобдинском районе, согласно </w:t>
      </w:r>
      <w:r>
        <w:rPr>
          <w:rFonts w:ascii="Times New Roman"/>
          <w:b w:val="false"/>
          <w:i w:val="false"/>
          <w:color w:val="000000"/>
          <w:sz w:val="28"/>
        </w:rPr>
        <w:t>приложениям 459</w:t>
      </w:r>
      <w:r>
        <w:rPr>
          <w:rFonts w:ascii="Times New Roman"/>
          <w:b w:val="false"/>
          <w:i w:val="false"/>
          <w:color w:val="000000"/>
          <w:sz w:val="28"/>
        </w:rPr>
        <w:t xml:space="preserve">, </w:t>
      </w:r>
      <w:r>
        <w:rPr>
          <w:rFonts w:ascii="Times New Roman"/>
          <w:b w:val="false"/>
          <w:i w:val="false"/>
          <w:color w:val="000000"/>
          <w:sz w:val="28"/>
        </w:rPr>
        <w:t>460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231) могильника Кокбулак-ІІ, расположенного в Кобдинском районе, согласно </w:t>
      </w:r>
      <w:r>
        <w:rPr>
          <w:rFonts w:ascii="Times New Roman"/>
          <w:b w:val="false"/>
          <w:i w:val="false"/>
          <w:color w:val="000000"/>
          <w:sz w:val="28"/>
        </w:rPr>
        <w:t>приложениям 461</w:t>
      </w:r>
      <w:r>
        <w:rPr>
          <w:rFonts w:ascii="Times New Roman"/>
          <w:b w:val="false"/>
          <w:i w:val="false"/>
          <w:color w:val="000000"/>
          <w:sz w:val="28"/>
        </w:rPr>
        <w:t xml:space="preserve">, </w:t>
      </w:r>
      <w:r>
        <w:rPr>
          <w:rFonts w:ascii="Times New Roman"/>
          <w:b w:val="false"/>
          <w:i w:val="false"/>
          <w:color w:val="000000"/>
          <w:sz w:val="28"/>
        </w:rPr>
        <w:t>462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232) могильника Кокбулак-ІІІ, расположенного в Кобдинском районе, согласно </w:t>
      </w:r>
      <w:r>
        <w:rPr>
          <w:rFonts w:ascii="Times New Roman"/>
          <w:b w:val="false"/>
          <w:i w:val="false"/>
          <w:color w:val="000000"/>
          <w:sz w:val="28"/>
        </w:rPr>
        <w:t>приложениям 463</w:t>
      </w:r>
      <w:r>
        <w:rPr>
          <w:rFonts w:ascii="Times New Roman"/>
          <w:b w:val="false"/>
          <w:i w:val="false"/>
          <w:color w:val="000000"/>
          <w:sz w:val="28"/>
        </w:rPr>
        <w:t xml:space="preserve">, </w:t>
      </w:r>
      <w:r>
        <w:rPr>
          <w:rFonts w:ascii="Times New Roman"/>
          <w:b w:val="false"/>
          <w:i w:val="false"/>
          <w:color w:val="000000"/>
          <w:sz w:val="28"/>
        </w:rPr>
        <w:t>464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233) могильника Кокбулак-IV, расположенного в Кобдинском районе, согласно </w:t>
      </w:r>
      <w:r>
        <w:rPr>
          <w:rFonts w:ascii="Times New Roman"/>
          <w:b w:val="false"/>
          <w:i w:val="false"/>
          <w:color w:val="000000"/>
          <w:sz w:val="28"/>
        </w:rPr>
        <w:t>приложениям 465</w:t>
      </w:r>
      <w:r>
        <w:rPr>
          <w:rFonts w:ascii="Times New Roman"/>
          <w:b w:val="false"/>
          <w:i w:val="false"/>
          <w:color w:val="000000"/>
          <w:sz w:val="28"/>
        </w:rPr>
        <w:t xml:space="preserve">, </w:t>
      </w:r>
      <w:r>
        <w:rPr>
          <w:rFonts w:ascii="Times New Roman"/>
          <w:b w:val="false"/>
          <w:i w:val="false"/>
          <w:color w:val="000000"/>
          <w:sz w:val="28"/>
        </w:rPr>
        <w:t>466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234) кургана Коккоз-І, расположенного в Кобдинском районе, согласно </w:t>
      </w:r>
      <w:r>
        <w:rPr>
          <w:rFonts w:ascii="Times New Roman"/>
          <w:b w:val="false"/>
          <w:i w:val="false"/>
          <w:color w:val="000000"/>
          <w:sz w:val="28"/>
        </w:rPr>
        <w:t>приложениям 467</w:t>
      </w:r>
      <w:r>
        <w:rPr>
          <w:rFonts w:ascii="Times New Roman"/>
          <w:b w:val="false"/>
          <w:i w:val="false"/>
          <w:color w:val="000000"/>
          <w:sz w:val="28"/>
        </w:rPr>
        <w:t xml:space="preserve">, </w:t>
      </w:r>
      <w:r>
        <w:rPr>
          <w:rFonts w:ascii="Times New Roman"/>
          <w:b w:val="false"/>
          <w:i w:val="false"/>
          <w:color w:val="000000"/>
          <w:sz w:val="28"/>
        </w:rPr>
        <w:t>468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235) кургана Коптас-І, расположенного в Кобдинском районе, согласно </w:t>
      </w:r>
      <w:r>
        <w:rPr>
          <w:rFonts w:ascii="Times New Roman"/>
          <w:b w:val="false"/>
          <w:i w:val="false"/>
          <w:color w:val="000000"/>
          <w:sz w:val="28"/>
        </w:rPr>
        <w:t>приложениям 469</w:t>
      </w:r>
      <w:r>
        <w:rPr>
          <w:rFonts w:ascii="Times New Roman"/>
          <w:b w:val="false"/>
          <w:i w:val="false"/>
          <w:color w:val="000000"/>
          <w:sz w:val="28"/>
        </w:rPr>
        <w:t xml:space="preserve">, </w:t>
      </w:r>
      <w:r>
        <w:rPr>
          <w:rFonts w:ascii="Times New Roman"/>
          <w:b w:val="false"/>
          <w:i w:val="false"/>
          <w:color w:val="000000"/>
          <w:sz w:val="28"/>
        </w:rPr>
        <w:t>470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236) кургана Коптас-ІІ, расположенного в Кобдинском районе, согласно </w:t>
      </w:r>
      <w:r>
        <w:rPr>
          <w:rFonts w:ascii="Times New Roman"/>
          <w:b w:val="false"/>
          <w:i w:val="false"/>
          <w:color w:val="000000"/>
          <w:sz w:val="28"/>
        </w:rPr>
        <w:t>приложениям 471</w:t>
      </w:r>
      <w:r>
        <w:rPr>
          <w:rFonts w:ascii="Times New Roman"/>
          <w:b w:val="false"/>
          <w:i w:val="false"/>
          <w:color w:val="000000"/>
          <w:sz w:val="28"/>
        </w:rPr>
        <w:t xml:space="preserve">, </w:t>
      </w:r>
      <w:r>
        <w:rPr>
          <w:rFonts w:ascii="Times New Roman"/>
          <w:b w:val="false"/>
          <w:i w:val="false"/>
          <w:color w:val="000000"/>
          <w:sz w:val="28"/>
        </w:rPr>
        <w:t>472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237) могильника Коптас-ІІІ, расположенного в Кобдинском районе, согласно </w:t>
      </w:r>
      <w:r>
        <w:rPr>
          <w:rFonts w:ascii="Times New Roman"/>
          <w:b w:val="false"/>
          <w:i w:val="false"/>
          <w:color w:val="000000"/>
          <w:sz w:val="28"/>
        </w:rPr>
        <w:t>приложениям 473</w:t>
      </w:r>
      <w:r>
        <w:rPr>
          <w:rFonts w:ascii="Times New Roman"/>
          <w:b w:val="false"/>
          <w:i w:val="false"/>
          <w:color w:val="000000"/>
          <w:sz w:val="28"/>
        </w:rPr>
        <w:t xml:space="preserve">, </w:t>
      </w:r>
      <w:r>
        <w:rPr>
          <w:rFonts w:ascii="Times New Roman"/>
          <w:b w:val="false"/>
          <w:i w:val="false"/>
          <w:color w:val="000000"/>
          <w:sz w:val="28"/>
        </w:rPr>
        <w:t>474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238) могильника Коптас-ІV, расположенного в Кобдинском районе, согласно </w:t>
      </w:r>
      <w:r>
        <w:rPr>
          <w:rFonts w:ascii="Times New Roman"/>
          <w:b w:val="false"/>
          <w:i w:val="false"/>
          <w:color w:val="000000"/>
          <w:sz w:val="28"/>
        </w:rPr>
        <w:t>приложениям 475</w:t>
      </w:r>
      <w:r>
        <w:rPr>
          <w:rFonts w:ascii="Times New Roman"/>
          <w:b w:val="false"/>
          <w:i w:val="false"/>
          <w:color w:val="000000"/>
          <w:sz w:val="28"/>
        </w:rPr>
        <w:t xml:space="preserve">, </w:t>
      </w:r>
      <w:r>
        <w:rPr>
          <w:rFonts w:ascii="Times New Roman"/>
          <w:b w:val="false"/>
          <w:i w:val="false"/>
          <w:color w:val="000000"/>
          <w:sz w:val="28"/>
        </w:rPr>
        <w:t>476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239) могильника Коптас-V, расположенного в Кобдинском районе, согласно </w:t>
      </w:r>
      <w:r>
        <w:rPr>
          <w:rFonts w:ascii="Times New Roman"/>
          <w:b w:val="false"/>
          <w:i w:val="false"/>
          <w:color w:val="000000"/>
          <w:sz w:val="28"/>
        </w:rPr>
        <w:t>приложениям 477</w:t>
      </w:r>
      <w:r>
        <w:rPr>
          <w:rFonts w:ascii="Times New Roman"/>
          <w:b w:val="false"/>
          <w:i w:val="false"/>
          <w:color w:val="000000"/>
          <w:sz w:val="28"/>
        </w:rPr>
        <w:t xml:space="preserve">, </w:t>
      </w:r>
      <w:r>
        <w:rPr>
          <w:rFonts w:ascii="Times New Roman"/>
          <w:b w:val="false"/>
          <w:i w:val="false"/>
          <w:color w:val="000000"/>
          <w:sz w:val="28"/>
        </w:rPr>
        <w:t>478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240) могильника Коптас-VІ, расположенного в Кобдинском районе, согласно </w:t>
      </w:r>
      <w:r>
        <w:rPr>
          <w:rFonts w:ascii="Times New Roman"/>
          <w:b w:val="false"/>
          <w:i w:val="false"/>
          <w:color w:val="000000"/>
          <w:sz w:val="28"/>
        </w:rPr>
        <w:t>приложениям 479</w:t>
      </w:r>
      <w:r>
        <w:rPr>
          <w:rFonts w:ascii="Times New Roman"/>
          <w:b w:val="false"/>
          <w:i w:val="false"/>
          <w:color w:val="000000"/>
          <w:sz w:val="28"/>
        </w:rPr>
        <w:t xml:space="preserve">, </w:t>
      </w:r>
      <w:r>
        <w:rPr>
          <w:rFonts w:ascii="Times New Roman"/>
          <w:b w:val="false"/>
          <w:i w:val="false"/>
          <w:color w:val="000000"/>
          <w:sz w:val="28"/>
        </w:rPr>
        <w:t>480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241) кургана Коптас-VІІ, расположенного в Кобдинском районе, согласно </w:t>
      </w:r>
      <w:r>
        <w:rPr>
          <w:rFonts w:ascii="Times New Roman"/>
          <w:b w:val="false"/>
          <w:i w:val="false"/>
          <w:color w:val="000000"/>
          <w:sz w:val="28"/>
        </w:rPr>
        <w:t>приложениям 481</w:t>
      </w:r>
      <w:r>
        <w:rPr>
          <w:rFonts w:ascii="Times New Roman"/>
          <w:b w:val="false"/>
          <w:i w:val="false"/>
          <w:color w:val="000000"/>
          <w:sz w:val="28"/>
        </w:rPr>
        <w:t xml:space="preserve">, </w:t>
      </w:r>
      <w:r>
        <w:rPr>
          <w:rFonts w:ascii="Times New Roman"/>
          <w:b w:val="false"/>
          <w:i w:val="false"/>
          <w:color w:val="000000"/>
          <w:sz w:val="28"/>
        </w:rPr>
        <w:t>482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242) кургана Караганды-І, расположенного в Кобдинском районе, согласно </w:t>
      </w:r>
      <w:r>
        <w:rPr>
          <w:rFonts w:ascii="Times New Roman"/>
          <w:b w:val="false"/>
          <w:i w:val="false"/>
          <w:color w:val="000000"/>
          <w:sz w:val="28"/>
        </w:rPr>
        <w:t>приложениям 483</w:t>
      </w:r>
      <w:r>
        <w:rPr>
          <w:rFonts w:ascii="Times New Roman"/>
          <w:b w:val="false"/>
          <w:i w:val="false"/>
          <w:color w:val="000000"/>
          <w:sz w:val="28"/>
        </w:rPr>
        <w:t xml:space="preserve">, </w:t>
      </w:r>
      <w:r>
        <w:rPr>
          <w:rFonts w:ascii="Times New Roman"/>
          <w:b w:val="false"/>
          <w:i w:val="false"/>
          <w:color w:val="000000"/>
          <w:sz w:val="28"/>
        </w:rPr>
        <w:t>484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243) кургана Караганды-ІІ, расположенного в Кобдинском районе, согласно </w:t>
      </w:r>
      <w:r>
        <w:rPr>
          <w:rFonts w:ascii="Times New Roman"/>
          <w:b w:val="false"/>
          <w:i w:val="false"/>
          <w:color w:val="000000"/>
          <w:sz w:val="28"/>
        </w:rPr>
        <w:t>приложениям 485</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244) могильника Каракемер-І, расположенного в Кобдинском районе, согласно </w:t>
      </w:r>
      <w:r>
        <w:rPr>
          <w:rFonts w:ascii="Times New Roman"/>
          <w:b w:val="false"/>
          <w:i w:val="false"/>
          <w:color w:val="000000"/>
          <w:sz w:val="28"/>
        </w:rPr>
        <w:t>приложениям 487</w:t>
      </w:r>
      <w:r>
        <w:rPr>
          <w:rFonts w:ascii="Times New Roman"/>
          <w:b w:val="false"/>
          <w:i w:val="false"/>
          <w:color w:val="000000"/>
          <w:sz w:val="28"/>
        </w:rPr>
        <w:t xml:space="preserve">, </w:t>
      </w:r>
      <w:r>
        <w:rPr>
          <w:rFonts w:ascii="Times New Roman"/>
          <w:b w:val="false"/>
          <w:i w:val="false"/>
          <w:color w:val="000000"/>
          <w:sz w:val="28"/>
        </w:rPr>
        <w:t>488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245) могильника Каракемер-ІІ, расположенного в Кобдинском районе, согласно </w:t>
      </w:r>
      <w:r>
        <w:rPr>
          <w:rFonts w:ascii="Times New Roman"/>
          <w:b w:val="false"/>
          <w:i w:val="false"/>
          <w:color w:val="000000"/>
          <w:sz w:val="28"/>
        </w:rPr>
        <w:t>приложениям 489</w:t>
      </w:r>
      <w:r>
        <w:rPr>
          <w:rFonts w:ascii="Times New Roman"/>
          <w:b w:val="false"/>
          <w:i w:val="false"/>
          <w:color w:val="000000"/>
          <w:sz w:val="28"/>
        </w:rPr>
        <w:t xml:space="preserve">, </w:t>
      </w:r>
      <w:r>
        <w:rPr>
          <w:rFonts w:ascii="Times New Roman"/>
          <w:b w:val="false"/>
          <w:i w:val="false"/>
          <w:color w:val="000000"/>
          <w:sz w:val="28"/>
        </w:rPr>
        <w:t>490</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246) могильника Каракемер-ІІІ, расположенного в Кобдинском районе, согласно </w:t>
      </w:r>
      <w:r>
        <w:rPr>
          <w:rFonts w:ascii="Times New Roman"/>
          <w:b w:val="false"/>
          <w:i w:val="false"/>
          <w:color w:val="000000"/>
          <w:sz w:val="28"/>
        </w:rPr>
        <w:t>приложениям 491</w:t>
      </w:r>
      <w:r>
        <w:rPr>
          <w:rFonts w:ascii="Times New Roman"/>
          <w:b w:val="false"/>
          <w:i w:val="false"/>
          <w:color w:val="000000"/>
          <w:sz w:val="28"/>
        </w:rPr>
        <w:t xml:space="preserve">, </w:t>
      </w:r>
      <w:r>
        <w:rPr>
          <w:rFonts w:ascii="Times New Roman"/>
          <w:b w:val="false"/>
          <w:i w:val="false"/>
          <w:color w:val="000000"/>
          <w:sz w:val="28"/>
        </w:rPr>
        <w:t>492</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247) могильника Карасай-І, расположенного в Кобдинском районе, согласно </w:t>
      </w:r>
      <w:r>
        <w:rPr>
          <w:rFonts w:ascii="Times New Roman"/>
          <w:b w:val="false"/>
          <w:i w:val="false"/>
          <w:color w:val="000000"/>
          <w:sz w:val="28"/>
        </w:rPr>
        <w:t>приложениям 493</w:t>
      </w:r>
      <w:r>
        <w:rPr>
          <w:rFonts w:ascii="Times New Roman"/>
          <w:b w:val="false"/>
          <w:i w:val="false"/>
          <w:color w:val="000000"/>
          <w:sz w:val="28"/>
        </w:rPr>
        <w:t xml:space="preserve">, </w:t>
      </w:r>
      <w:r>
        <w:rPr>
          <w:rFonts w:ascii="Times New Roman"/>
          <w:b w:val="false"/>
          <w:i w:val="false"/>
          <w:color w:val="000000"/>
          <w:sz w:val="28"/>
        </w:rPr>
        <w:t>494</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248) могильника Каратал-І, расположенного в Кобдинском районе, согласно </w:t>
      </w:r>
      <w:r>
        <w:rPr>
          <w:rFonts w:ascii="Times New Roman"/>
          <w:b w:val="false"/>
          <w:i w:val="false"/>
          <w:color w:val="000000"/>
          <w:sz w:val="28"/>
        </w:rPr>
        <w:t>приложениям 495</w:t>
      </w:r>
      <w:r>
        <w:rPr>
          <w:rFonts w:ascii="Times New Roman"/>
          <w:b w:val="false"/>
          <w:i w:val="false"/>
          <w:color w:val="000000"/>
          <w:sz w:val="28"/>
        </w:rPr>
        <w:t xml:space="preserve">, </w:t>
      </w:r>
      <w:r>
        <w:rPr>
          <w:rFonts w:ascii="Times New Roman"/>
          <w:b w:val="false"/>
          <w:i w:val="false"/>
          <w:color w:val="000000"/>
          <w:sz w:val="28"/>
        </w:rPr>
        <w:t>496</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249) могильника Карашисай-І, расположенного в Кобдинском районе, согласно </w:t>
      </w:r>
      <w:r>
        <w:rPr>
          <w:rFonts w:ascii="Times New Roman"/>
          <w:b w:val="false"/>
          <w:i w:val="false"/>
          <w:color w:val="000000"/>
          <w:sz w:val="28"/>
        </w:rPr>
        <w:t>приложениям 497</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к настоящему постановлению;</w:t>
      </w:r>
    </w:p>
    <w:p>
      <w:pPr>
        <w:spacing w:after="0"/>
        <w:ind w:left="0"/>
        <w:jc w:val="both"/>
      </w:pPr>
      <w:r>
        <w:rPr>
          <w:rFonts w:ascii="Times New Roman"/>
          <w:b w:val="false"/>
          <w:i w:val="false"/>
          <w:color w:val="000000"/>
          <w:sz w:val="28"/>
        </w:rPr>
        <w:t xml:space="preserve">
      250) кургана Карашисай-ІІ, расположенного в Кобдинском районе, согласно </w:t>
      </w:r>
      <w:r>
        <w:rPr>
          <w:rFonts w:ascii="Times New Roman"/>
          <w:b w:val="false"/>
          <w:i w:val="false"/>
          <w:color w:val="000000"/>
          <w:sz w:val="28"/>
        </w:rPr>
        <w:t>приложениям 499</w:t>
      </w:r>
      <w:r>
        <w:rPr>
          <w:rFonts w:ascii="Times New Roman"/>
          <w:b w:val="false"/>
          <w:i w:val="false"/>
          <w:color w:val="000000"/>
          <w:sz w:val="28"/>
        </w:rPr>
        <w:t xml:space="preserve">, </w:t>
      </w:r>
      <w:r>
        <w:rPr>
          <w:rFonts w:ascii="Times New Roman"/>
          <w:b w:val="false"/>
          <w:i w:val="false"/>
          <w:color w:val="000000"/>
          <w:sz w:val="28"/>
        </w:rPr>
        <w:t>500</w:t>
      </w:r>
      <w:r>
        <w:rPr>
          <w:rFonts w:ascii="Times New Roman"/>
          <w:b w:val="false"/>
          <w:i w:val="false"/>
          <w:color w:val="000000"/>
          <w:sz w:val="28"/>
        </w:rPr>
        <w:t xml:space="preserve"> к настоящему постановлению.</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Сноска. Пункт 1 с изменениями, внесенными постановлениями акимата Актюбинской области от 01.11.2024 </w:t>
      </w:r>
      <w:r>
        <w:rPr>
          <w:rFonts w:ascii="Times New Roman"/>
          <w:b w:val="false"/>
          <w:i w:val="false"/>
          <w:color w:val="00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r>
        <w:br/>
      </w:r>
      <w:r>
        <w:rPr>
          <w:rFonts w:ascii="Times New Roman"/>
          <w:b w:val="false"/>
          <w:i w:val="false"/>
          <w:color w:val="000000"/>
          <w:sz w:val="28"/>
        </w:rPr>
        <w:t>
</w:t>
      </w:r>
    </w:p>
    <w:bookmarkStart w:name="z4" w:id="2"/>
    <w:p>
      <w:pPr>
        <w:spacing w:after="0"/>
        <w:ind w:left="0"/>
        <w:jc w:val="both"/>
      </w:pPr>
      <w:r>
        <w:rPr>
          <w:rFonts w:ascii="Times New Roman"/>
          <w:b w:val="false"/>
          <w:i w:val="false"/>
          <w:color w:val="000000"/>
          <w:sz w:val="28"/>
        </w:rPr>
        <w:t xml:space="preserve">
      2. Признать утратившим силу </w:t>
      </w:r>
      <w:r>
        <w:rPr>
          <w:rFonts w:ascii="Times New Roman"/>
          <w:b w:val="false"/>
          <w:i w:val="false"/>
          <w:color w:val="000000"/>
          <w:sz w:val="28"/>
        </w:rPr>
        <w:t>постановление</w:t>
      </w:r>
      <w:r>
        <w:rPr>
          <w:rFonts w:ascii="Times New Roman"/>
          <w:b w:val="false"/>
          <w:i w:val="false"/>
          <w:color w:val="000000"/>
          <w:sz w:val="28"/>
        </w:rPr>
        <w:t xml:space="preserve"> акимата Актюбинской области от 21 сентября 2020 года № 344 "Об утверждении границ охранных зон, зон регулирования застройки и зон охраняемого природного ландшафта памятников истории и культуры Актюбинской области" (зарегистрировано в Реестре государственной регистрации нормативных правовых актов № 7456).</w:t>
      </w:r>
    </w:p>
    <w:bookmarkEnd w:id="2"/>
    <w:bookmarkStart w:name="z5" w:id="3"/>
    <w:p>
      <w:pPr>
        <w:spacing w:after="0"/>
        <w:ind w:left="0"/>
        <w:jc w:val="both"/>
      </w:pPr>
      <w:r>
        <w:rPr>
          <w:rFonts w:ascii="Times New Roman"/>
          <w:b w:val="false"/>
          <w:i w:val="false"/>
          <w:color w:val="000000"/>
          <w:sz w:val="28"/>
        </w:rPr>
        <w:t>
      3. Государственному учреждению "Управление культуры, архивов и документации Актюбинской области" в установленном законодательством порядке обеспечить:</w:t>
      </w:r>
    </w:p>
    <w:bookmarkEnd w:id="3"/>
    <w:p>
      <w:pPr>
        <w:spacing w:after="0"/>
        <w:ind w:left="0"/>
        <w:jc w:val="both"/>
      </w:pPr>
      <w:r>
        <w:rPr>
          <w:rFonts w:ascii="Times New Roman"/>
          <w:b w:val="false"/>
          <w:i w:val="false"/>
          <w:color w:val="000000"/>
          <w:sz w:val="28"/>
        </w:rPr>
        <w:t>
      1) государственную регистрацию настоящего постановления в Департаменте юстиции Актюбинской области;</w:t>
      </w:r>
    </w:p>
    <w:p>
      <w:pPr>
        <w:spacing w:after="0"/>
        <w:ind w:left="0"/>
        <w:jc w:val="both"/>
      </w:pPr>
      <w:r>
        <w:rPr>
          <w:rFonts w:ascii="Times New Roman"/>
          <w:b w:val="false"/>
          <w:i w:val="false"/>
          <w:color w:val="000000"/>
          <w:sz w:val="28"/>
        </w:rPr>
        <w:t xml:space="preserve">
      2) размещение настоящего постановления на интернет-ресурсе акимата Актюбинской области после его официального опубликования. </w:t>
      </w:r>
    </w:p>
    <w:bookmarkStart w:name="z6" w:id="4"/>
    <w:p>
      <w:pPr>
        <w:spacing w:after="0"/>
        <w:ind w:left="0"/>
        <w:jc w:val="both"/>
      </w:pPr>
      <w:r>
        <w:rPr>
          <w:rFonts w:ascii="Times New Roman"/>
          <w:b w:val="false"/>
          <w:i w:val="false"/>
          <w:color w:val="000000"/>
          <w:sz w:val="28"/>
        </w:rPr>
        <w:t>
      4. Контроль за исполнением настоящего постановления возложить на курирующего заместителя акима Актюбинской области.</w:t>
      </w:r>
    </w:p>
    <w:bookmarkEnd w:id="4"/>
    <w:bookmarkStart w:name="z7" w:id="5"/>
    <w:p>
      <w:pPr>
        <w:spacing w:after="0"/>
        <w:ind w:left="0"/>
        <w:jc w:val="both"/>
      </w:pPr>
      <w:r>
        <w:rPr>
          <w:rFonts w:ascii="Times New Roman"/>
          <w:b w:val="false"/>
          <w:i w:val="false"/>
          <w:color w:val="000000"/>
          <w:sz w:val="28"/>
        </w:rPr>
        <w:t>
      5. Настоящее постановление вводится в действие по истечении десяти календарных дней после дня его первого официального опубликования.</w:t>
      </w:r>
    </w:p>
    <w:bookmarkEnd w:id="5"/>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Аким Актюбинской области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Шахаров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некрополя Абат-Байтақ Мемориального музейного комплекса народной архитектуры и камнерезного искусства (начало ХІV века –ХХ века)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некрополя Абат-Байтақ Мемориального музейного комплекса народной архитектуры и камнерезного искусства, расположенного в 12 километрах к югу от поселка Талдысай Кобдинского района.</w:t>
      </w:r>
    </w:p>
    <w:p>
      <w:pPr>
        <w:spacing w:after="0"/>
        <w:ind w:left="0"/>
        <w:jc w:val="both"/>
      </w:pPr>
      <w:r>
        <w:rPr>
          <w:rFonts w:ascii="Times New Roman"/>
          <w:b w:val="false"/>
          <w:i w:val="false"/>
          <w:color w:val="000000"/>
          <w:sz w:val="28"/>
        </w:rPr>
        <w:t>
      В охранную зону вошли:</w:t>
      </w:r>
    </w:p>
    <w:p>
      <w:pPr>
        <w:spacing w:after="0"/>
        <w:ind w:left="0"/>
        <w:jc w:val="both"/>
      </w:pPr>
      <w:r>
        <w:rPr>
          <w:rFonts w:ascii="Times New Roman"/>
          <w:b w:val="false"/>
          <w:i w:val="false"/>
          <w:color w:val="000000"/>
          <w:sz w:val="28"/>
        </w:rPr>
        <w:t>
      -мавзолей XIV-XV веков Абат-Байтақ;</w:t>
      </w:r>
    </w:p>
    <w:p>
      <w:pPr>
        <w:spacing w:after="0"/>
        <w:ind w:left="0"/>
        <w:jc w:val="both"/>
      </w:pPr>
      <w:r>
        <w:rPr>
          <w:rFonts w:ascii="Times New Roman"/>
          <w:b w:val="false"/>
          <w:i w:val="false"/>
          <w:color w:val="000000"/>
          <w:sz w:val="28"/>
        </w:rPr>
        <w:t>
      -некрополь Абат-Байтақ, насчитывающий более 200 уникальных кулпытасов;</w:t>
      </w:r>
    </w:p>
    <w:p>
      <w:pPr>
        <w:spacing w:after="0"/>
        <w:ind w:left="0"/>
        <w:jc w:val="both"/>
      </w:pPr>
      <w:r>
        <w:rPr>
          <w:rFonts w:ascii="Times New Roman"/>
          <w:b w:val="false"/>
          <w:i w:val="false"/>
          <w:color w:val="000000"/>
          <w:sz w:val="28"/>
        </w:rPr>
        <w:t>
      -курганы;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–74,3 гектара. Из них:</w:t>
      </w:r>
    </w:p>
    <w:p>
      <w:pPr>
        <w:spacing w:after="0"/>
        <w:ind w:left="0"/>
        <w:jc w:val="both"/>
      </w:pPr>
      <w:r>
        <w:rPr>
          <w:rFonts w:ascii="Times New Roman"/>
          <w:b w:val="false"/>
          <w:i w:val="false"/>
          <w:color w:val="000000"/>
          <w:sz w:val="28"/>
        </w:rPr>
        <w:t>
      площадь памятника –55,68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6,01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6,19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6,42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3533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353300" cy="935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некрополя Дауымшар: мавзолей, саганатам, кулпытасы, малые архитектурные формы (ХVІІІ - начало ХХ века)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ландшафта некрополя Дауымшар: мавзолей, саганатам, кулпытасы, малые архитектурные формы, расположенного в 37 километрах к юго западу от села Жаркамыс Байганинского района.</w:t>
      </w:r>
    </w:p>
    <w:p>
      <w:pPr>
        <w:spacing w:after="0"/>
        <w:ind w:left="0"/>
        <w:jc w:val="both"/>
      </w:pPr>
      <w:r>
        <w:rPr>
          <w:rFonts w:ascii="Times New Roman"/>
          <w:b w:val="false"/>
          <w:i w:val="false"/>
          <w:color w:val="000000"/>
          <w:sz w:val="28"/>
        </w:rPr>
        <w:t>
      В охранную зону вошли более 200 надгробных сооружений, в том числе:</w:t>
      </w:r>
    </w:p>
    <w:p>
      <w:pPr>
        <w:spacing w:after="0"/>
        <w:ind w:left="0"/>
        <w:jc w:val="both"/>
      </w:pPr>
      <w:r>
        <w:rPr>
          <w:rFonts w:ascii="Times New Roman"/>
          <w:b w:val="false"/>
          <w:i w:val="false"/>
          <w:color w:val="000000"/>
          <w:sz w:val="28"/>
        </w:rPr>
        <w:t>
      -могила Дауымшара;</w:t>
      </w:r>
    </w:p>
    <w:p>
      <w:pPr>
        <w:spacing w:after="0"/>
        <w:ind w:left="0"/>
        <w:jc w:val="both"/>
      </w:pPr>
      <w:r>
        <w:rPr>
          <w:rFonts w:ascii="Times New Roman"/>
          <w:b w:val="false"/>
          <w:i w:val="false"/>
          <w:color w:val="000000"/>
          <w:sz w:val="28"/>
        </w:rPr>
        <w:t>
      -мавзолей Мурза-Муруна;</w:t>
      </w:r>
    </w:p>
    <w:p>
      <w:pPr>
        <w:spacing w:after="0"/>
        <w:ind w:left="0"/>
        <w:jc w:val="both"/>
      </w:pPr>
      <w:r>
        <w:rPr>
          <w:rFonts w:ascii="Times New Roman"/>
          <w:b w:val="false"/>
          <w:i w:val="false"/>
          <w:color w:val="000000"/>
          <w:sz w:val="28"/>
        </w:rPr>
        <w:t>
      -мавзолеи;</w:t>
      </w:r>
    </w:p>
    <w:p>
      <w:pPr>
        <w:spacing w:after="0"/>
        <w:ind w:left="0"/>
        <w:jc w:val="both"/>
      </w:pPr>
      <w:r>
        <w:rPr>
          <w:rFonts w:ascii="Times New Roman"/>
          <w:b w:val="false"/>
          <w:i w:val="false"/>
          <w:color w:val="000000"/>
          <w:sz w:val="28"/>
        </w:rPr>
        <w:t>
      -саганатамы;</w:t>
      </w:r>
    </w:p>
    <w:p>
      <w:pPr>
        <w:spacing w:after="0"/>
        <w:ind w:left="0"/>
        <w:jc w:val="both"/>
      </w:pPr>
      <w:r>
        <w:rPr>
          <w:rFonts w:ascii="Times New Roman"/>
          <w:b w:val="false"/>
          <w:i w:val="false"/>
          <w:color w:val="000000"/>
          <w:sz w:val="28"/>
        </w:rPr>
        <w:t>
      -каменные и сырцовые надмогильные ограды с кулпытасами;</w:t>
      </w:r>
    </w:p>
    <w:p>
      <w:pPr>
        <w:spacing w:after="0"/>
        <w:ind w:left="0"/>
        <w:jc w:val="both"/>
      </w:pPr>
      <w:r>
        <w:rPr>
          <w:rFonts w:ascii="Times New Roman"/>
          <w:b w:val="false"/>
          <w:i w:val="false"/>
          <w:color w:val="000000"/>
          <w:sz w:val="28"/>
        </w:rPr>
        <w:t>
      -сандыктасы; </w:t>
      </w:r>
    </w:p>
    <w:p>
      <w:pPr>
        <w:spacing w:after="0"/>
        <w:ind w:left="0"/>
        <w:jc w:val="both"/>
      </w:pPr>
      <w:r>
        <w:rPr>
          <w:rFonts w:ascii="Times New Roman"/>
          <w:b w:val="false"/>
          <w:i w:val="false"/>
          <w:color w:val="000000"/>
          <w:sz w:val="28"/>
        </w:rPr>
        <w:t>
      -койтасы;</w:t>
      </w:r>
    </w:p>
    <w:p>
      <w:pPr>
        <w:spacing w:after="0"/>
        <w:ind w:left="0"/>
        <w:jc w:val="both"/>
      </w:pPr>
      <w:r>
        <w:rPr>
          <w:rFonts w:ascii="Times New Roman"/>
          <w:b w:val="false"/>
          <w:i w:val="false"/>
          <w:color w:val="000000"/>
          <w:sz w:val="28"/>
        </w:rPr>
        <w:t>
      -дороги.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7,04 гектара. Из них:</w:t>
      </w:r>
    </w:p>
    <w:p>
      <w:pPr>
        <w:spacing w:after="0"/>
        <w:ind w:left="0"/>
        <w:jc w:val="both"/>
      </w:pPr>
      <w:r>
        <w:rPr>
          <w:rFonts w:ascii="Times New Roman"/>
          <w:b w:val="false"/>
          <w:i w:val="false"/>
          <w:color w:val="000000"/>
          <w:sz w:val="28"/>
        </w:rPr>
        <w:t>
      площадь памятника – 2,62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1,47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1,67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некрополя Қарасақал: мавзолей, саганатам, кулпытасы, малые архитектурные формы (XVII – XX века)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некрополя Қарасақал: мавзолей, саганатам, кулпытасы, малые архитектурные формы, расположенного в 60 километрах к юго западу от села Жаркамыс Байганинского района.</w:t>
      </w:r>
    </w:p>
    <w:p>
      <w:pPr>
        <w:spacing w:after="0"/>
        <w:ind w:left="0"/>
        <w:jc w:val="both"/>
      </w:pPr>
      <w:r>
        <w:rPr>
          <w:rFonts w:ascii="Times New Roman"/>
          <w:b w:val="false"/>
          <w:i w:val="false"/>
          <w:color w:val="000000"/>
          <w:sz w:val="28"/>
        </w:rPr>
        <w:t>
      В охранную зону вошли не менее 1000 надгробных сооружений, в том числе:</w:t>
      </w:r>
    </w:p>
    <w:p>
      <w:pPr>
        <w:spacing w:after="0"/>
        <w:ind w:left="0"/>
        <w:jc w:val="both"/>
      </w:pPr>
      <w:r>
        <w:rPr>
          <w:rFonts w:ascii="Times New Roman"/>
          <w:b w:val="false"/>
          <w:i w:val="false"/>
          <w:color w:val="000000"/>
          <w:sz w:val="28"/>
        </w:rPr>
        <w:t>
      -мавзолей Индибая;</w:t>
      </w:r>
    </w:p>
    <w:p>
      <w:pPr>
        <w:spacing w:after="0"/>
        <w:ind w:left="0"/>
        <w:jc w:val="both"/>
      </w:pPr>
      <w:r>
        <w:rPr>
          <w:rFonts w:ascii="Times New Roman"/>
          <w:b w:val="false"/>
          <w:i w:val="false"/>
          <w:color w:val="000000"/>
          <w:sz w:val="28"/>
        </w:rPr>
        <w:t>
      -мавзолеи; </w:t>
      </w:r>
    </w:p>
    <w:p>
      <w:pPr>
        <w:spacing w:after="0"/>
        <w:ind w:left="0"/>
        <w:jc w:val="both"/>
      </w:pPr>
      <w:r>
        <w:rPr>
          <w:rFonts w:ascii="Times New Roman"/>
          <w:b w:val="false"/>
          <w:i w:val="false"/>
          <w:color w:val="000000"/>
          <w:sz w:val="28"/>
        </w:rPr>
        <w:t xml:space="preserve">
      -саганатамы; </w:t>
      </w:r>
    </w:p>
    <w:p>
      <w:pPr>
        <w:spacing w:after="0"/>
        <w:ind w:left="0"/>
        <w:jc w:val="both"/>
      </w:pPr>
      <w:r>
        <w:rPr>
          <w:rFonts w:ascii="Times New Roman"/>
          <w:b w:val="false"/>
          <w:i w:val="false"/>
          <w:color w:val="000000"/>
          <w:sz w:val="28"/>
        </w:rPr>
        <w:t>
      -надмогильные сооружения из сырцовых кирпичей и плитняка;</w:t>
      </w:r>
    </w:p>
    <w:p>
      <w:pPr>
        <w:spacing w:after="0"/>
        <w:ind w:left="0"/>
        <w:jc w:val="both"/>
      </w:pPr>
      <w:r>
        <w:rPr>
          <w:rFonts w:ascii="Times New Roman"/>
          <w:b w:val="false"/>
          <w:i w:val="false"/>
          <w:color w:val="000000"/>
          <w:sz w:val="28"/>
        </w:rPr>
        <w:t>
      -сандыктасы; </w:t>
      </w:r>
    </w:p>
    <w:p>
      <w:pPr>
        <w:spacing w:after="0"/>
        <w:ind w:left="0"/>
        <w:jc w:val="both"/>
      </w:pPr>
      <w:r>
        <w:rPr>
          <w:rFonts w:ascii="Times New Roman"/>
          <w:b w:val="false"/>
          <w:i w:val="false"/>
          <w:color w:val="000000"/>
          <w:sz w:val="28"/>
        </w:rPr>
        <w:t>
      -койтасы;</w:t>
      </w:r>
    </w:p>
    <w:p>
      <w:pPr>
        <w:spacing w:after="0"/>
        <w:ind w:left="0"/>
        <w:jc w:val="both"/>
      </w:pPr>
      <w:r>
        <w:rPr>
          <w:rFonts w:ascii="Times New Roman"/>
          <w:b w:val="false"/>
          <w:i w:val="false"/>
          <w:color w:val="000000"/>
          <w:sz w:val="28"/>
        </w:rPr>
        <w:t>
      -дороги.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24,38 гектара. Из них:</w:t>
      </w:r>
    </w:p>
    <w:p>
      <w:pPr>
        <w:spacing w:after="0"/>
        <w:ind w:left="0"/>
        <w:jc w:val="both"/>
      </w:pPr>
      <w:r>
        <w:rPr>
          <w:rFonts w:ascii="Times New Roman"/>
          <w:b w:val="false"/>
          <w:i w:val="false"/>
          <w:color w:val="000000"/>
          <w:sz w:val="28"/>
        </w:rPr>
        <w:t>
      площадь памятника – 14,94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2,95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3,16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3,33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мавзолея Сүндета (конец XIX века)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мавзолея Сүндета, расположенного в 66,9 километрах к юго западу от села Жаркамыс Байганинского района.</w:t>
      </w:r>
    </w:p>
    <w:p>
      <w:pPr>
        <w:spacing w:after="0"/>
        <w:ind w:left="0"/>
        <w:jc w:val="both"/>
      </w:pPr>
      <w:r>
        <w:rPr>
          <w:rFonts w:ascii="Times New Roman"/>
          <w:b w:val="false"/>
          <w:i w:val="false"/>
          <w:color w:val="000000"/>
          <w:sz w:val="28"/>
        </w:rPr>
        <w:t>
      В охранную зону вошли:</w:t>
      </w:r>
    </w:p>
    <w:p>
      <w:pPr>
        <w:spacing w:after="0"/>
        <w:ind w:left="0"/>
        <w:jc w:val="both"/>
      </w:pPr>
      <w:r>
        <w:rPr>
          <w:rFonts w:ascii="Times New Roman"/>
          <w:b w:val="false"/>
          <w:i w:val="false"/>
          <w:color w:val="000000"/>
          <w:sz w:val="28"/>
        </w:rPr>
        <w:t>
      -мавзолей Сүндета (конец XIX века);</w:t>
      </w:r>
    </w:p>
    <w:p>
      <w:pPr>
        <w:spacing w:after="0"/>
        <w:ind w:left="0"/>
        <w:jc w:val="both"/>
      </w:pPr>
      <w:r>
        <w:rPr>
          <w:rFonts w:ascii="Times New Roman"/>
          <w:b w:val="false"/>
          <w:i w:val="false"/>
          <w:color w:val="000000"/>
          <w:sz w:val="28"/>
        </w:rPr>
        <w:t>
      -сандыктас;</w:t>
      </w:r>
    </w:p>
    <w:p>
      <w:pPr>
        <w:spacing w:after="0"/>
        <w:ind w:left="0"/>
        <w:jc w:val="both"/>
      </w:pPr>
      <w:r>
        <w:rPr>
          <w:rFonts w:ascii="Times New Roman"/>
          <w:b w:val="false"/>
          <w:i w:val="false"/>
          <w:color w:val="000000"/>
          <w:sz w:val="28"/>
        </w:rPr>
        <w:t>
      -сырцовых и каменных надмогильных оградок;</w:t>
      </w:r>
    </w:p>
    <w:p>
      <w:pPr>
        <w:spacing w:after="0"/>
        <w:ind w:left="0"/>
        <w:jc w:val="both"/>
      </w:pPr>
      <w:r>
        <w:rPr>
          <w:rFonts w:ascii="Times New Roman"/>
          <w:b w:val="false"/>
          <w:i w:val="false"/>
          <w:color w:val="000000"/>
          <w:sz w:val="28"/>
        </w:rPr>
        <w:t>
      -кулпытас.</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2,59 гектара. Из них:</w:t>
      </w:r>
    </w:p>
    <w:p>
      <w:pPr>
        <w:spacing w:after="0"/>
        <w:ind w:left="0"/>
        <w:jc w:val="both"/>
      </w:pPr>
      <w:r>
        <w:rPr>
          <w:rFonts w:ascii="Times New Roman"/>
          <w:b w:val="false"/>
          <w:i w:val="false"/>
          <w:color w:val="000000"/>
          <w:sz w:val="28"/>
        </w:rPr>
        <w:t>
      площадь памятника – 0,38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0,58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0,74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0,89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некрополя Асан-Қожа: мавзолей, саганатам, кулпытасы, малые архитектурные формы (XVIIІ – XX века)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некрополя Асан-Қожа: мавзолей, саганатам, кулпытасы, малые архитектурные формы, расположенного в 43 километрах к юго западу от села Оймауыт Байганинского района.</w:t>
      </w:r>
    </w:p>
    <w:p>
      <w:pPr>
        <w:spacing w:after="0"/>
        <w:ind w:left="0"/>
        <w:jc w:val="both"/>
      </w:pPr>
      <w:r>
        <w:rPr>
          <w:rFonts w:ascii="Times New Roman"/>
          <w:b w:val="false"/>
          <w:i w:val="false"/>
          <w:color w:val="000000"/>
          <w:sz w:val="28"/>
        </w:rPr>
        <w:t>
      В охранную зону вошли 264 надгробных сооружений, в том числе:</w:t>
      </w:r>
    </w:p>
    <w:p>
      <w:pPr>
        <w:spacing w:after="0"/>
        <w:ind w:left="0"/>
        <w:jc w:val="both"/>
      </w:pPr>
      <w:r>
        <w:rPr>
          <w:rFonts w:ascii="Times New Roman"/>
          <w:b w:val="false"/>
          <w:i w:val="false"/>
          <w:color w:val="000000"/>
          <w:sz w:val="28"/>
        </w:rPr>
        <w:t>
      -мавзолеи;</w:t>
      </w:r>
    </w:p>
    <w:p>
      <w:pPr>
        <w:spacing w:after="0"/>
        <w:ind w:left="0"/>
        <w:jc w:val="both"/>
      </w:pPr>
      <w:r>
        <w:rPr>
          <w:rFonts w:ascii="Times New Roman"/>
          <w:b w:val="false"/>
          <w:i w:val="false"/>
          <w:color w:val="000000"/>
          <w:sz w:val="28"/>
        </w:rPr>
        <w:t>
      -саганатам;</w:t>
      </w:r>
    </w:p>
    <w:p>
      <w:pPr>
        <w:spacing w:after="0"/>
        <w:ind w:left="0"/>
        <w:jc w:val="both"/>
      </w:pPr>
      <w:r>
        <w:rPr>
          <w:rFonts w:ascii="Times New Roman"/>
          <w:b w:val="false"/>
          <w:i w:val="false"/>
          <w:color w:val="000000"/>
          <w:sz w:val="28"/>
        </w:rPr>
        <w:t>
      -надмогильные сооружения из сырцовых кирпичей и плитняка;</w:t>
      </w:r>
    </w:p>
    <w:p>
      <w:pPr>
        <w:spacing w:after="0"/>
        <w:ind w:left="0"/>
        <w:jc w:val="both"/>
      </w:pPr>
      <w:r>
        <w:rPr>
          <w:rFonts w:ascii="Times New Roman"/>
          <w:b w:val="false"/>
          <w:i w:val="false"/>
          <w:color w:val="000000"/>
          <w:sz w:val="28"/>
        </w:rPr>
        <w:t>
      -сандыктасы;</w:t>
      </w:r>
    </w:p>
    <w:p>
      <w:pPr>
        <w:spacing w:after="0"/>
        <w:ind w:left="0"/>
        <w:jc w:val="both"/>
      </w:pPr>
      <w:r>
        <w:rPr>
          <w:rFonts w:ascii="Times New Roman"/>
          <w:b w:val="false"/>
          <w:i w:val="false"/>
          <w:color w:val="000000"/>
          <w:sz w:val="28"/>
        </w:rPr>
        <w:t>
      -койтасы;</w:t>
      </w:r>
    </w:p>
    <w:p>
      <w:pPr>
        <w:spacing w:after="0"/>
        <w:ind w:left="0"/>
        <w:jc w:val="both"/>
      </w:pPr>
      <w:r>
        <w:rPr>
          <w:rFonts w:ascii="Times New Roman"/>
          <w:b w:val="false"/>
          <w:i w:val="false"/>
          <w:color w:val="000000"/>
          <w:sz w:val="28"/>
        </w:rPr>
        <w:t>
      -дороги.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8,82 гектара. Из них:</w:t>
      </w:r>
    </w:p>
    <w:p>
      <w:pPr>
        <w:spacing w:after="0"/>
        <w:ind w:left="0"/>
        <w:jc w:val="both"/>
      </w:pPr>
      <w:r>
        <w:rPr>
          <w:rFonts w:ascii="Times New Roman"/>
          <w:b w:val="false"/>
          <w:i w:val="false"/>
          <w:color w:val="000000"/>
          <w:sz w:val="28"/>
        </w:rPr>
        <w:t>
      площадь памятника – 3,81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1,51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1,66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1,84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мавзолея Тоқбана (XIX век)</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мавзолея Тоқбана, расположенного в 18 километрах к северо-западу от села Аккайтым Шалкарского района.</w:t>
      </w:r>
    </w:p>
    <w:p>
      <w:pPr>
        <w:spacing w:after="0"/>
        <w:ind w:left="0"/>
        <w:jc w:val="both"/>
      </w:pPr>
      <w:r>
        <w:rPr>
          <w:rFonts w:ascii="Times New Roman"/>
          <w:b w:val="false"/>
          <w:i w:val="false"/>
          <w:color w:val="000000"/>
          <w:sz w:val="28"/>
        </w:rPr>
        <w:t>
      В охранную зону вошли:</w:t>
      </w:r>
    </w:p>
    <w:p>
      <w:pPr>
        <w:spacing w:after="0"/>
        <w:ind w:left="0"/>
        <w:jc w:val="both"/>
      </w:pPr>
      <w:r>
        <w:rPr>
          <w:rFonts w:ascii="Times New Roman"/>
          <w:b w:val="false"/>
          <w:i w:val="false"/>
          <w:color w:val="000000"/>
          <w:sz w:val="28"/>
        </w:rPr>
        <w:t>
      -мавзолей Тоқбана (XIX век);</w:t>
      </w:r>
    </w:p>
    <w:p>
      <w:pPr>
        <w:spacing w:after="0"/>
        <w:ind w:left="0"/>
        <w:jc w:val="both"/>
      </w:pPr>
      <w:r>
        <w:rPr>
          <w:rFonts w:ascii="Times New Roman"/>
          <w:b w:val="false"/>
          <w:i w:val="false"/>
          <w:color w:val="000000"/>
          <w:sz w:val="28"/>
        </w:rPr>
        <w:t>
      -сырцовых и каменных надмогильных оградок;</w:t>
      </w:r>
    </w:p>
    <w:p>
      <w:pPr>
        <w:spacing w:after="0"/>
        <w:ind w:left="0"/>
        <w:jc w:val="both"/>
      </w:pPr>
      <w:r>
        <w:rPr>
          <w:rFonts w:ascii="Times New Roman"/>
          <w:b w:val="false"/>
          <w:i w:val="false"/>
          <w:color w:val="000000"/>
          <w:sz w:val="28"/>
        </w:rPr>
        <w:t>
      -кулпытасы.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2,86 гектара. Из них:</w:t>
      </w:r>
    </w:p>
    <w:p>
      <w:pPr>
        <w:spacing w:after="0"/>
        <w:ind w:left="0"/>
        <w:jc w:val="both"/>
      </w:pPr>
      <w:r>
        <w:rPr>
          <w:rFonts w:ascii="Times New Roman"/>
          <w:b w:val="false"/>
          <w:i w:val="false"/>
          <w:color w:val="000000"/>
          <w:sz w:val="28"/>
        </w:rPr>
        <w:t>
      площадь памятника – 0,51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0,62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0,79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0,94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некрополя "Хан моласы", место захоронения Абилкайыр хана (ХVІІІ-ХХ века)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некрополя "Хан моласы" место захоронения Абилкайыр хана, расположенного в 77 километров к юго востоку от поселка Толыбай Айтекебийского района.</w:t>
      </w:r>
    </w:p>
    <w:p>
      <w:pPr>
        <w:spacing w:after="0"/>
        <w:ind w:left="0"/>
        <w:jc w:val="both"/>
      </w:pPr>
      <w:r>
        <w:rPr>
          <w:rFonts w:ascii="Times New Roman"/>
          <w:b w:val="false"/>
          <w:i w:val="false"/>
          <w:color w:val="000000"/>
          <w:sz w:val="28"/>
        </w:rPr>
        <w:t>
      В охранную зону вошли:</w:t>
      </w:r>
    </w:p>
    <w:p>
      <w:pPr>
        <w:spacing w:after="0"/>
        <w:ind w:left="0"/>
        <w:jc w:val="both"/>
      </w:pPr>
      <w:r>
        <w:rPr>
          <w:rFonts w:ascii="Times New Roman"/>
          <w:b w:val="false"/>
          <w:i w:val="false"/>
          <w:color w:val="000000"/>
          <w:sz w:val="28"/>
        </w:rPr>
        <w:t>
      -некрополь "Хан моласы", насчитывающий около 1000 захоронений с кулпытасами "самаркандтас";</w:t>
      </w:r>
    </w:p>
    <w:p>
      <w:pPr>
        <w:spacing w:after="0"/>
        <w:ind w:left="0"/>
        <w:jc w:val="both"/>
      </w:pPr>
      <w:r>
        <w:rPr>
          <w:rFonts w:ascii="Times New Roman"/>
          <w:b w:val="false"/>
          <w:i w:val="false"/>
          <w:color w:val="000000"/>
          <w:sz w:val="28"/>
        </w:rPr>
        <w:t>
      -могила хана Младшего жуза Абилкайыра;</w:t>
      </w:r>
    </w:p>
    <w:p>
      <w:pPr>
        <w:spacing w:after="0"/>
        <w:ind w:left="0"/>
        <w:jc w:val="both"/>
      </w:pPr>
      <w:r>
        <w:rPr>
          <w:rFonts w:ascii="Times New Roman"/>
          <w:b w:val="false"/>
          <w:i w:val="false"/>
          <w:color w:val="000000"/>
          <w:sz w:val="28"/>
        </w:rPr>
        <w:t>
      -дороги.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26,34 гектара. Из них:</w:t>
      </w:r>
    </w:p>
    <w:p>
      <w:pPr>
        <w:spacing w:after="0"/>
        <w:ind w:left="0"/>
        <w:jc w:val="both"/>
      </w:pPr>
      <w:r>
        <w:rPr>
          <w:rFonts w:ascii="Times New Roman"/>
          <w:b w:val="false"/>
          <w:i w:val="false"/>
          <w:color w:val="000000"/>
          <w:sz w:val="28"/>
        </w:rPr>
        <w:t>
      площадь памятника – 15,98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3,22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мемориального комплекса Есет батыра Кокиулы (1992 год)</w:t>
      </w:r>
    </w:p>
    <w:p>
      <w:pPr>
        <w:spacing w:after="0"/>
        <w:ind w:left="0"/>
        <w:jc w:val="both"/>
      </w:pPr>
      <w:r>
        <w:rPr>
          <w:rFonts w:ascii="Times New Roman"/>
          <w:b w:val="false"/>
          <w:i w:val="false"/>
          <w:color w:val="000000"/>
          <w:sz w:val="28"/>
        </w:rPr>
        <w:t>
      Охранная зона мемориального комплекса проходит по границам ландшафта, являющегося функционально неотъемлемой частью мемориального комплекса Есет батыра Кокиулы, расположенного в 3 километрах к востоку от поселка Бестамак Алгинского района.</w:t>
      </w:r>
    </w:p>
    <w:p>
      <w:pPr>
        <w:spacing w:after="0"/>
        <w:ind w:left="0"/>
        <w:jc w:val="both"/>
      </w:pPr>
      <w:r>
        <w:rPr>
          <w:rFonts w:ascii="Times New Roman"/>
          <w:b w:val="false"/>
          <w:i w:val="false"/>
          <w:color w:val="000000"/>
          <w:sz w:val="28"/>
        </w:rPr>
        <w:t>
      В охранную зону вошли:</w:t>
      </w:r>
    </w:p>
    <w:p>
      <w:pPr>
        <w:spacing w:after="0"/>
        <w:ind w:left="0"/>
        <w:jc w:val="both"/>
      </w:pPr>
      <w:r>
        <w:rPr>
          <w:rFonts w:ascii="Times New Roman"/>
          <w:b w:val="false"/>
          <w:i w:val="false"/>
          <w:color w:val="000000"/>
          <w:sz w:val="28"/>
        </w:rPr>
        <w:t>
      -мавзолей Есет батыра Кокиулы;</w:t>
      </w:r>
    </w:p>
    <w:p>
      <w:pPr>
        <w:spacing w:after="0"/>
        <w:ind w:left="0"/>
        <w:jc w:val="both"/>
      </w:pPr>
      <w:r>
        <w:rPr>
          <w:rFonts w:ascii="Times New Roman"/>
          <w:b w:val="false"/>
          <w:i w:val="false"/>
          <w:color w:val="000000"/>
          <w:sz w:val="28"/>
        </w:rPr>
        <w:t>
      -мемориальный комплекс Есет батыра Кокиулы;</w:t>
      </w:r>
    </w:p>
    <w:p>
      <w:pPr>
        <w:spacing w:after="0"/>
        <w:ind w:left="0"/>
        <w:jc w:val="both"/>
      </w:pPr>
      <w:r>
        <w:rPr>
          <w:rFonts w:ascii="Times New Roman"/>
          <w:b w:val="false"/>
          <w:i w:val="false"/>
          <w:color w:val="000000"/>
          <w:sz w:val="28"/>
        </w:rPr>
        <w:t>
      -каменные надмогильные ограды с кулпытасами XIX-XX веков;</w:t>
      </w:r>
    </w:p>
    <w:p>
      <w:pPr>
        <w:spacing w:after="0"/>
        <w:ind w:left="0"/>
        <w:jc w:val="both"/>
      </w:pPr>
      <w:r>
        <w:rPr>
          <w:rFonts w:ascii="Times New Roman"/>
          <w:b w:val="false"/>
          <w:i w:val="false"/>
          <w:color w:val="000000"/>
          <w:sz w:val="28"/>
        </w:rPr>
        <w:t>
      -шесть курганов второй половины I тысячелетия до нашей эры;</w:t>
      </w:r>
    </w:p>
    <w:p>
      <w:pPr>
        <w:spacing w:after="0"/>
        <w:ind w:left="0"/>
        <w:jc w:val="both"/>
      </w:pPr>
      <w:r>
        <w:rPr>
          <w:rFonts w:ascii="Times New Roman"/>
          <w:b w:val="false"/>
          <w:i w:val="false"/>
          <w:color w:val="000000"/>
          <w:sz w:val="28"/>
        </w:rPr>
        <w:t>
      -два каменных изваяния второй половины I тысячелетия до нашей эры;</w:t>
      </w:r>
    </w:p>
    <w:p>
      <w:pPr>
        <w:spacing w:after="0"/>
        <w:ind w:left="0"/>
        <w:jc w:val="both"/>
      </w:pPr>
      <w:r>
        <w:rPr>
          <w:rFonts w:ascii="Times New Roman"/>
          <w:b w:val="false"/>
          <w:i w:val="false"/>
          <w:color w:val="000000"/>
          <w:sz w:val="28"/>
        </w:rPr>
        <w:t>
      -дороги.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–21,47 гектара. Из них:</w:t>
      </w:r>
    </w:p>
    <w:p>
      <w:pPr>
        <w:spacing w:after="0"/>
        <w:ind w:left="0"/>
        <w:jc w:val="both"/>
      </w:pPr>
      <w:r>
        <w:rPr>
          <w:rFonts w:ascii="Times New Roman"/>
          <w:b w:val="false"/>
          <w:i w:val="false"/>
          <w:color w:val="000000"/>
          <w:sz w:val="28"/>
        </w:rPr>
        <w:t>
      площадь памятника – 12,99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2,66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2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032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Акбулаксай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Акбулаксай, расположенного в Каргалинском районе Актюбинской области, в 9 километрах к северо-северо западу от села Сарыбулак.</w:t>
      </w:r>
    </w:p>
    <w:p>
      <w:pPr>
        <w:spacing w:after="0"/>
        <w:ind w:left="0"/>
        <w:jc w:val="both"/>
      </w:pPr>
      <w:r>
        <w:rPr>
          <w:rFonts w:ascii="Times New Roman"/>
          <w:b w:val="false"/>
          <w:i w:val="false"/>
          <w:color w:val="000000"/>
          <w:sz w:val="28"/>
        </w:rPr>
        <w:t>
      Курган (высота 1 метр, диаметр 12 метр) с триангуляционным знаком на вершине, находится на плато к северу от реки Акбулаксай.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9,9 гектара. Из них:</w:t>
      </w:r>
    </w:p>
    <w:p>
      <w:pPr>
        <w:spacing w:after="0"/>
        <w:ind w:left="0"/>
        <w:jc w:val="both"/>
      </w:pPr>
      <w:r>
        <w:rPr>
          <w:rFonts w:ascii="Times New Roman"/>
          <w:b w:val="false"/>
          <w:i w:val="false"/>
          <w:color w:val="000000"/>
          <w:sz w:val="28"/>
        </w:rPr>
        <w:t>
      площадь памятника – 0,03гектара;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0,06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3,16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6,65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Анастасьевка-I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Анастасьевка-I, расположенного в Каргалинском районе, в 8 километрах к юго востоку от села Алимбет и в 5,3 километрах к северо-северо востоку от села Бозтобе.</w:t>
      </w:r>
    </w:p>
    <w:p>
      <w:pPr>
        <w:spacing w:after="0"/>
        <w:ind w:left="0"/>
        <w:jc w:val="both"/>
      </w:pPr>
      <w:r>
        <w:rPr>
          <w:rFonts w:ascii="Times New Roman"/>
          <w:b w:val="false"/>
          <w:i w:val="false"/>
          <w:color w:val="000000"/>
          <w:sz w:val="28"/>
        </w:rPr>
        <w:t>
      Памятник представлен одиночным курганом диаметром 16 метров, высотой 0,5 метра. В 13 метрах южнее курган огибает грунтовая дорога, идущая с северо запада к грейдерной дороге Шандыаша-Бозтобе. На вершине кургана установлен геодезический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6,86 гектара. Из них:</w:t>
      </w:r>
    </w:p>
    <w:p>
      <w:pPr>
        <w:spacing w:after="0"/>
        <w:ind w:left="0"/>
        <w:jc w:val="both"/>
      </w:pPr>
      <w:r>
        <w:rPr>
          <w:rFonts w:ascii="Times New Roman"/>
          <w:b w:val="false"/>
          <w:i w:val="false"/>
          <w:color w:val="000000"/>
          <w:sz w:val="28"/>
        </w:rPr>
        <w:t>
      площадь памятника – 0,05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13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013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Анастасьевка-ІІ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Анастасьевка-ІІ, расположенного в Каргалинском районе, в 2,6 километрах к северо западу от села Бозтобе и в 4,3 километрах восточнее железнодорожного пути "Кандыагаш-Орск".</w:t>
      </w:r>
    </w:p>
    <w:p>
      <w:pPr>
        <w:spacing w:after="0"/>
        <w:ind w:left="0"/>
        <w:jc w:val="both"/>
      </w:pPr>
      <w:r>
        <w:rPr>
          <w:rFonts w:ascii="Times New Roman"/>
          <w:b w:val="false"/>
          <w:i w:val="false"/>
          <w:color w:val="000000"/>
          <w:sz w:val="28"/>
        </w:rPr>
        <w:t>
      Диаметр кургана 14 метров, высота 0,5 метра. В северо восточной части кургана имеется грабительская воронка диаметром 4 метров. В насыпи прослеживаются камни разных размеров. На вершине кургана установлен геодезический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6,75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9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29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Алимбет-I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Алимбет-I, расположенного в Каргалинском районе Актюбинской области, в 4 километрах к юго западу от села Алимбет, в 20 метрах к западу от проселочной дороги, ведущей с развалин села Эбеты в вышеназванный населенный пункт.</w:t>
      </w:r>
    </w:p>
    <w:p>
      <w:pPr>
        <w:spacing w:after="0"/>
        <w:ind w:left="0"/>
        <w:jc w:val="both"/>
      </w:pPr>
      <w:r>
        <w:rPr>
          <w:rFonts w:ascii="Times New Roman"/>
          <w:b w:val="false"/>
          <w:i w:val="false"/>
          <w:color w:val="000000"/>
          <w:sz w:val="28"/>
        </w:rPr>
        <w:t>
      Состоит из двух с камней в насыпи курганов, вытянутых по линии северо восток-юго запад, расстояние между которыми составляет 60 метров. Курган 1 имеет диаметр 29 метров, высоту 0,8 метра. У западной подошвы кургана 1 прослеживается полукольцевой ров. Курган 2 диаметром 15 метров, высотой 0,5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6,53 гектара. Из них:</w:t>
      </w:r>
    </w:p>
    <w:p>
      <w:pPr>
        <w:spacing w:after="0"/>
        <w:ind w:left="0"/>
        <w:jc w:val="both"/>
      </w:pPr>
      <w:r>
        <w:rPr>
          <w:rFonts w:ascii="Times New Roman"/>
          <w:b w:val="false"/>
          <w:i w:val="false"/>
          <w:color w:val="000000"/>
          <w:sz w:val="28"/>
        </w:rPr>
        <w:t>
      площадь памятника – 0,21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Бадамша-І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Бадамша-І, расположенного в Каргалинском районе, в 2 километрах к востоку-юго восток от села Бадамша.</w:t>
      </w:r>
    </w:p>
    <w:p>
      <w:pPr>
        <w:spacing w:after="0"/>
        <w:ind w:left="0"/>
        <w:jc w:val="both"/>
      </w:pPr>
      <w:r>
        <w:rPr>
          <w:rFonts w:ascii="Times New Roman"/>
          <w:b w:val="false"/>
          <w:i w:val="false"/>
          <w:color w:val="000000"/>
          <w:sz w:val="28"/>
        </w:rPr>
        <w:t>
      Памятник представлен одиночным курганом диаметром 14 метров, высотой 0,2 метра. На вершине кургана установлен геодезический знак, вокруг него прослеживается кольцевой ров, вырытый при его установке.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27,21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6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046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Бегеты-І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Бегеты-І, расположенного в Каргалинском районе Актюбинской области, на левом берегу реки Ебейты, в 8 километрах к юго востоку от села Богенбай.</w:t>
      </w:r>
    </w:p>
    <w:p>
      <w:pPr>
        <w:spacing w:after="0"/>
        <w:ind w:left="0"/>
        <w:jc w:val="both"/>
      </w:pPr>
      <w:r>
        <w:rPr>
          <w:rFonts w:ascii="Times New Roman"/>
          <w:b w:val="false"/>
          <w:i w:val="false"/>
          <w:color w:val="000000"/>
          <w:sz w:val="28"/>
        </w:rPr>
        <w:t>
      Памятник представляет собой курган с каменной наброской по центру и оградой по основанию. Его диаметр 13 метров, высота 0,4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7,66 гектара. Из них:</w:t>
      </w:r>
    </w:p>
    <w:p>
      <w:pPr>
        <w:spacing w:after="0"/>
        <w:ind w:left="0"/>
        <w:jc w:val="both"/>
      </w:pPr>
      <w:r>
        <w:rPr>
          <w:rFonts w:ascii="Times New Roman"/>
          <w:b w:val="false"/>
          <w:i w:val="false"/>
          <w:color w:val="000000"/>
          <w:sz w:val="28"/>
        </w:rPr>
        <w:t>
      площадь памятника – 0,04гектара;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4,42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02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002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Богенбай-І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Богенбай-І, расположенного в Каргалинском районе Актюбинской области, в междуречье Богенбай и Култавасай, в 4 километрах к северу от села Богенбай.</w:t>
      </w:r>
    </w:p>
    <w:p>
      <w:pPr>
        <w:spacing w:after="0"/>
        <w:ind w:left="0"/>
        <w:jc w:val="both"/>
      </w:pPr>
      <w:r>
        <w:rPr>
          <w:rFonts w:ascii="Times New Roman"/>
          <w:b w:val="false"/>
          <w:i w:val="false"/>
          <w:color w:val="000000"/>
          <w:sz w:val="28"/>
        </w:rPr>
        <w:t>
      Могильник состоит из двух курганов, расположенных на водоразделе междуречья Богенбая и Култавасая, у грунтовой дороги в сторону села Богенбай. Курган 1 с каменно-земляной насыпью имеет диаметр 12 метров, высоту 0,4 метра. Курган 2 находится к северо-северо востоку, на расстоянии 175 метров. Его размеры 12х0,4 метра. По центру кургана наблюдается воронка.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17,01 гектара. Из них:</w:t>
      </w:r>
    </w:p>
    <w:p>
      <w:pPr>
        <w:spacing w:after="0"/>
        <w:ind w:left="0"/>
        <w:jc w:val="both"/>
      </w:pPr>
      <w:r>
        <w:rPr>
          <w:rFonts w:ascii="Times New Roman"/>
          <w:b w:val="false"/>
          <w:i w:val="false"/>
          <w:color w:val="000000"/>
          <w:sz w:val="28"/>
        </w:rPr>
        <w:t>
      площадь памятника – 0,33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2,34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5,26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9,08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54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054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Богенбай-ІІІ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Богенбай-ІІІ, расположенного в Каргалинском районе Актюбинской области, в 1,8 километрах к северо западу от села Богенбай, справа от дороги, идущей из села к северо западу, верховьям ручья Култавасай.</w:t>
      </w:r>
    </w:p>
    <w:p>
      <w:pPr>
        <w:spacing w:after="0"/>
        <w:ind w:left="0"/>
        <w:jc w:val="both"/>
      </w:pPr>
      <w:r>
        <w:rPr>
          <w:rFonts w:ascii="Times New Roman"/>
          <w:b w:val="false"/>
          <w:i w:val="false"/>
          <w:color w:val="000000"/>
          <w:sz w:val="28"/>
        </w:rPr>
        <w:t>
      Могильник состоит из двух курганов, вытянутых по линии юго запад-северо восток в 175 метрах друг от друга. В насыпи объекта 1 прослеживаются камни. На объекте 1 выявлены следы установки триангуляционного знака, от которого сохранился кольцевой 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18,98 гектара. Из них:</w:t>
      </w:r>
    </w:p>
    <w:p>
      <w:pPr>
        <w:spacing w:after="0"/>
        <w:ind w:left="0"/>
        <w:jc w:val="both"/>
      </w:pPr>
      <w:r>
        <w:rPr>
          <w:rFonts w:ascii="Times New Roman"/>
          <w:b w:val="false"/>
          <w:i w:val="false"/>
          <w:color w:val="000000"/>
          <w:sz w:val="28"/>
        </w:rPr>
        <w:t>
      площадь памятника – 0,52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2,74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5,86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9,86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Богенбай-ІV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Богенбай-ІV, расположенного в Каргалинском районе Актюбинской области, в 2 километрах к северо востоку от села Богенбай.</w:t>
      </w:r>
    </w:p>
    <w:p>
      <w:pPr>
        <w:spacing w:after="0"/>
        <w:ind w:left="0"/>
        <w:jc w:val="both"/>
      </w:pPr>
      <w:r>
        <w:rPr>
          <w:rFonts w:ascii="Times New Roman"/>
          <w:b w:val="false"/>
          <w:i w:val="false"/>
          <w:color w:val="000000"/>
          <w:sz w:val="28"/>
        </w:rPr>
        <w:t>
      Могильник состоит из трех курганов и одной каменной оградки. Расположен в 460 метрах к юго западу от могильника Богенбай-III. Памятник вытянут по линии запад-восток на 150 метров, исключая каменную оградку, которая располагается в 250 метрах к востоку-юго востоку от центрального кургана. В насыпях объектов 2 и 3 фиксируются камни. Размеры курганов: 1 – 0,4х18 метров, 2 - 0,1х9 метров, 3 – 0,6х11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46,79 гектара. Из них:</w:t>
      </w:r>
    </w:p>
    <w:p>
      <w:pPr>
        <w:spacing w:after="0"/>
        <w:ind w:left="0"/>
        <w:jc w:val="both"/>
      </w:pPr>
      <w:r>
        <w:rPr>
          <w:rFonts w:ascii="Times New Roman"/>
          <w:b w:val="false"/>
          <w:i w:val="false"/>
          <w:color w:val="000000"/>
          <w:sz w:val="28"/>
        </w:rPr>
        <w:t>
      площадь памятника – 4,09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8,56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13,93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20,21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4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24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Богенбай-V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Богенбай-V, расположенного в Каргалинском районе Актюбинской области, в 1 километре к северо-северо востоку от села Богенбай.</w:t>
      </w:r>
    </w:p>
    <w:p>
      <w:pPr>
        <w:spacing w:after="0"/>
        <w:ind w:left="0"/>
        <w:jc w:val="both"/>
      </w:pPr>
      <w:r>
        <w:rPr>
          <w:rFonts w:ascii="Times New Roman"/>
          <w:b w:val="false"/>
          <w:i w:val="false"/>
          <w:color w:val="000000"/>
          <w:sz w:val="28"/>
        </w:rPr>
        <w:t>
      Могильник состоит из пяти курганов, вытянутых меридионально на 350 метров. В насыпях объектов 1, 2 и 4 фиксируются камни. В западной части центрального кургана зияет грабительская воронка диаметром 3,5 метра. По северо-северо западной подошве кургана 2 проходит полевая дорога. Размеры курганов варьируются от 0,1 метра до 0,6 метра в высоту и от 7 метров до 21 метров в диаметре.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28,27 гектара. Из них:</w:t>
      </w:r>
    </w:p>
    <w:p>
      <w:pPr>
        <w:spacing w:after="0"/>
        <w:ind w:left="0"/>
        <w:jc w:val="both"/>
      </w:pPr>
      <w:r>
        <w:rPr>
          <w:rFonts w:ascii="Times New Roman"/>
          <w:b w:val="false"/>
          <w:i w:val="false"/>
          <w:color w:val="000000"/>
          <w:sz w:val="28"/>
        </w:rPr>
        <w:t>
      площадь памятника – 0,89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4,43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8,83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14,12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4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024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Григорьевка-І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Григорьевка-І, расположенного в Каргалинском районе, в 1 километре к северо-северо западу от села Ащелисай и в 360 метрах к северу от места поворота к северо востоку трассы "Актобе-Орск".</w:t>
      </w:r>
    </w:p>
    <w:p>
      <w:pPr>
        <w:spacing w:after="0"/>
        <w:ind w:left="0"/>
        <w:jc w:val="both"/>
      </w:pPr>
      <w:r>
        <w:rPr>
          <w:rFonts w:ascii="Times New Roman"/>
          <w:b w:val="false"/>
          <w:i w:val="false"/>
          <w:color w:val="000000"/>
          <w:sz w:val="28"/>
        </w:rPr>
        <w:t>
      Памятник представляет собой одиночный земляной курган высотой 1,5 метра, диаметром 38 метров. На кургане ранее был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9,44 гектара. Из них:</w:t>
      </w:r>
    </w:p>
    <w:p>
      <w:pPr>
        <w:spacing w:after="0"/>
        <w:ind w:left="0"/>
        <w:jc w:val="both"/>
      </w:pPr>
      <w:r>
        <w:rPr>
          <w:rFonts w:ascii="Times New Roman"/>
          <w:b w:val="false"/>
          <w:i w:val="false"/>
          <w:color w:val="000000"/>
          <w:sz w:val="28"/>
        </w:rPr>
        <w:t>
      площадь памятника – 0,19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1,31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2,77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5,17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Григорьевка-ІІ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Григорьевка-ІІ, расположенного в Каргалинском районе, в 1 километре к северу от села Ащелисай и в 189 метрах к югу от трассы "Актобе-Орск".</w:t>
      </w:r>
    </w:p>
    <w:p>
      <w:pPr>
        <w:spacing w:after="0"/>
        <w:ind w:left="0"/>
        <w:jc w:val="both"/>
      </w:pPr>
      <w:r>
        <w:rPr>
          <w:rFonts w:ascii="Times New Roman"/>
          <w:b w:val="false"/>
          <w:i w:val="false"/>
          <w:color w:val="000000"/>
          <w:sz w:val="28"/>
        </w:rPr>
        <w:t>
      Памятник представляет собой земляную насыпь, сооруженную на ровной площадке в 1 километре к северу от села Ащелисай. Высота кургана – 1,2 метра, диаметр – 28 метров. Насыпь кургана повреждена. Имеется грабительская воронка длиной 10 метров и шириной в среднем – 9 метров, которая начинается в центре кургана и заканчивается у северо-северо восточной подошвы кургана.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8,78 гектара. Из них:</w:t>
      </w:r>
    </w:p>
    <w:p>
      <w:pPr>
        <w:spacing w:after="0"/>
        <w:ind w:left="0"/>
        <w:jc w:val="both"/>
      </w:pPr>
      <w:r>
        <w:rPr>
          <w:rFonts w:ascii="Times New Roman"/>
          <w:b w:val="false"/>
          <w:i w:val="false"/>
          <w:color w:val="000000"/>
          <w:sz w:val="28"/>
        </w:rPr>
        <w:t>
      площадь памятника – 0,11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2,57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4,92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08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008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Гурюлдек-ІV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Гурюлдек-ІV, расположенного в Каргалинском районе Актюбинской области, в 4,5 километрах к восток-юго востоку от зимовки Алимбет.</w:t>
      </w:r>
    </w:p>
    <w:p>
      <w:pPr>
        <w:spacing w:after="0"/>
        <w:ind w:left="0"/>
        <w:jc w:val="both"/>
      </w:pPr>
      <w:r>
        <w:rPr>
          <w:rFonts w:ascii="Times New Roman"/>
          <w:b w:val="false"/>
          <w:i w:val="false"/>
          <w:color w:val="000000"/>
          <w:sz w:val="28"/>
        </w:rPr>
        <w:t>
      Одиночный курган диаметром 18 метров, высотой 0,5 метра, расположен на водоразделе междуречья Алимбет и Колымта.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11,47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6,95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Домбар-ІІ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Домбар-ІІ, расположенного в Каргалинском районе Актюбинской области, на высоком правом берегу ручья Егинды, в 15,8 километрах к западу от села Кос-Истек и в 11,8 километрах к восток-северо востоку от села Жездибай Мартукского района.</w:t>
      </w:r>
    </w:p>
    <w:p>
      <w:pPr>
        <w:spacing w:after="0"/>
        <w:ind w:left="0"/>
        <w:jc w:val="both"/>
      </w:pPr>
      <w:r>
        <w:rPr>
          <w:rFonts w:ascii="Times New Roman"/>
          <w:b w:val="false"/>
          <w:i w:val="false"/>
          <w:color w:val="000000"/>
          <w:sz w:val="28"/>
        </w:rPr>
        <w:t>
      На левобережье реки Домбар, на правом склоне широтной балочки и в 5 километрах к северу от устья ручья Алабайтал. Могильник состоял из пяти курганов и двадцати семи каменных колец. Памятник был сильно разрушен пахотой. На сегодня сохранились только три кургана. Два из них каменные, диаметром 6-10 метров, высотой 0,2-0,3 метра. Курган 3 земляной. Его диаметр 6 метров, высота 0,2 метра. В насыпях курганов 1 и 2 выявлены западины.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7,24 гектара. Из них:</w:t>
      </w:r>
    </w:p>
    <w:p>
      <w:pPr>
        <w:spacing w:after="0"/>
        <w:ind w:left="0"/>
        <w:jc w:val="both"/>
      </w:pPr>
      <w:r>
        <w:rPr>
          <w:rFonts w:ascii="Times New Roman"/>
          <w:b w:val="false"/>
          <w:i w:val="false"/>
          <w:color w:val="000000"/>
          <w:sz w:val="28"/>
        </w:rPr>
        <w:t>
      площадь памятника – 0,33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8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028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Ебейти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Ебейти, расположенного в Каргалинском районе Актюбинской области, на левобережье реки Ебейти, 500 метрах западнее петлеобразного изгиба этой реки, в 7,5 километрах к юго востоку от села Богенбай.</w:t>
      </w:r>
    </w:p>
    <w:p>
      <w:pPr>
        <w:spacing w:after="0"/>
        <w:ind w:left="0"/>
        <w:jc w:val="both"/>
      </w:pPr>
      <w:r>
        <w:rPr>
          <w:rFonts w:ascii="Times New Roman"/>
          <w:b w:val="false"/>
          <w:i w:val="false"/>
          <w:color w:val="000000"/>
          <w:sz w:val="28"/>
        </w:rPr>
        <w:t>
      Памятник состоит из одиннацати могильных сооружений. Пять из них представляют собой слабо выраженные в рельефе, расплывающиеся земляные курганы, обложенные по основанию камнями, а шесть – каменные кольца без заметных земляных насыпей, имеющие диаметр от 1,5 до 6 метров.</w:t>
      </w:r>
    </w:p>
    <w:p>
      <w:pPr>
        <w:spacing w:after="0"/>
        <w:ind w:left="0"/>
        <w:jc w:val="both"/>
      </w:pPr>
      <w:r>
        <w:rPr>
          <w:rFonts w:ascii="Times New Roman"/>
          <w:b w:val="false"/>
          <w:i w:val="false"/>
          <w:color w:val="000000"/>
          <w:sz w:val="28"/>
        </w:rPr>
        <w:t>
      Четыре самых крупных кургана могильника (1, 2, 6, 7) вытянуты в одну линию по направлению северо-северо запад, образуя цепочку протяженностью 120 метров. Размеры курганов уменьшаются с юга на север. На самом крупном южном кургане этой цепочки, имеющем диаметр 19 метров, высоту 0,4 метра и обложенным по основанию кусками сланцев до 70 сантиметров в поперечнике, имеются пять обособленных скоплений камней. Предположительно остатков могильных сооружений типа каменных ящиков. Между средними курганами цепочки располагаются три каменных кольца диаметром 4-5 метров. Еще два каменных кольца находятся на продолжении описываемой линии курганов, но с некоторым отклонением к востоку. При этом южное кольцо (21 метр от кургана 7 по азимуту 110 градусов) имеет диаметр 6 метров, а северное (в 15 метрах строго на север от кургана 1) диаметр 3,5 метра.</w:t>
      </w:r>
    </w:p>
    <w:p>
      <w:pPr>
        <w:spacing w:after="0"/>
        <w:ind w:left="0"/>
        <w:jc w:val="both"/>
      </w:pPr>
      <w:r>
        <w:rPr>
          <w:rFonts w:ascii="Times New Roman"/>
          <w:b w:val="false"/>
          <w:i w:val="false"/>
          <w:color w:val="000000"/>
          <w:sz w:val="28"/>
        </w:rPr>
        <w:t>
      Еще один заметный земляной курган 9 могильника стоит особняком, в 50 метрах к востоку от описанной линии курганов и против кургана 6 нашей цепочки. Диаметр его 8 метров, высота 0,2 метра, по основанию обложен камнем. В 10 метрах юго восточней его находится не очень четкое каменное кольцо диаметром 1,5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14,89 гектара. Из них:</w:t>
      </w:r>
    </w:p>
    <w:p>
      <w:pPr>
        <w:spacing w:after="0"/>
        <w:ind w:left="0"/>
        <w:jc w:val="both"/>
      </w:pPr>
      <w:r>
        <w:rPr>
          <w:rFonts w:ascii="Times New Roman"/>
          <w:b w:val="false"/>
          <w:i w:val="false"/>
          <w:color w:val="000000"/>
          <w:sz w:val="28"/>
        </w:rPr>
        <w:t>
      площадь памятника – 0,65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2,18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4,49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7,57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5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045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могильники Ебейти-І,ІІ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Ебейти-І,ІІ, расположенного в Каргалинском районе Актюбинской области, на левобережье реки Ебейти, между устьями ручьев Койсарысай и Култавасай, в 7,4 километрах к северо-северо востоку от села Богенбай.</w:t>
      </w:r>
    </w:p>
    <w:p>
      <w:pPr>
        <w:spacing w:after="0"/>
        <w:ind w:left="0"/>
        <w:jc w:val="both"/>
      </w:pPr>
      <w:r>
        <w:rPr>
          <w:rFonts w:ascii="Times New Roman"/>
          <w:b w:val="false"/>
          <w:i w:val="false"/>
          <w:color w:val="000000"/>
          <w:sz w:val="28"/>
        </w:rPr>
        <w:t>
      На довольно ровной поверхности высокой левобережной надпойменной террасы реки Ебейти, возле грунтовой дороги на протяжении 22 метров в близ широтном направлении тянутся цепочки надмогильных сооружений в форме каменных колец и небольших курганов. Всего в этой группе насчитывается 38 объектов. Из них 33 каменных кольца диаметром 2-8 метров и пять невысоких земляных курганов с наброской из камней на поверхности. Одиннацать каменных колец располагаются северо восточней упомянутой дороги, а остальные размещены по другую сторону дороги.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18,09 гектара. Из них:</w:t>
      </w:r>
    </w:p>
    <w:p>
      <w:pPr>
        <w:spacing w:after="0"/>
        <w:ind w:left="0"/>
        <w:jc w:val="both"/>
      </w:pPr>
      <w:r>
        <w:rPr>
          <w:rFonts w:ascii="Times New Roman"/>
          <w:b w:val="false"/>
          <w:i w:val="false"/>
          <w:color w:val="000000"/>
          <w:sz w:val="28"/>
        </w:rPr>
        <w:t>
      площадь памятника – 1,7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3,81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9,69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Ебейти-ІІІ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Ебейти-ІІІ, расположенного в Каргалинском районе Актюбинской области, на правом берегу левого притока реки Ебейти – ручья Койсарысай, в 1,5 километре западнее от устья последнего.</w:t>
      </w:r>
    </w:p>
    <w:p>
      <w:pPr>
        <w:spacing w:after="0"/>
        <w:ind w:left="0"/>
        <w:jc w:val="both"/>
      </w:pPr>
      <w:r>
        <w:rPr>
          <w:rFonts w:ascii="Times New Roman"/>
          <w:b w:val="false"/>
          <w:i w:val="false"/>
          <w:color w:val="000000"/>
          <w:sz w:val="28"/>
        </w:rPr>
        <w:t>
      Могильник состоит из четырнадцати объектов, расположенных по обе стороны грунтовой дороги ведущей в село Богенбай. Представляют собой каменные оградки в большинстве округлой формы диаметром около 3-5 метров. Большинство оградок находятся слева от грунтовой дороги.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7,16 гектара. Из них:</w:t>
      </w:r>
    </w:p>
    <w:p>
      <w:pPr>
        <w:spacing w:after="0"/>
        <w:ind w:left="0"/>
        <w:jc w:val="both"/>
      </w:pPr>
      <w:r>
        <w:rPr>
          <w:rFonts w:ascii="Times New Roman"/>
          <w:b w:val="false"/>
          <w:i w:val="false"/>
          <w:color w:val="000000"/>
          <w:sz w:val="28"/>
        </w:rPr>
        <w:t>
      площадь памятника – 1,15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2,91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50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8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028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Егинди-І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Егинди-І, расположенного в Каргалинском районе Актюбинской области, на высоком правом берегу ручья Егинди, в 6,4 километрах к восток-северо востоку от его впадения в реку Кос-Истек и в 6 километрах к востоку от села Кос-Истек.</w:t>
      </w:r>
    </w:p>
    <w:p>
      <w:pPr>
        <w:spacing w:after="0"/>
        <w:ind w:left="0"/>
        <w:jc w:val="both"/>
      </w:pPr>
      <w:r>
        <w:rPr>
          <w:rFonts w:ascii="Times New Roman"/>
          <w:b w:val="false"/>
          <w:i w:val="false"/>
          <w:color w:val="000000"/>
          <w:sz w:val="28"/>
        </w:rPr>
        <w:t>
      Представляет собой одиночный курган, сооруженный на мысовидном выступе правого берега ручья Егинди. Насыпь кургана каменная диаметром 7 метров, высотой 0,3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10,23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2,97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6,38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13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013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Жалгызагаш-ІІІ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Жалгызагаш-ІІІ, расположенного в Каргалинском районе Актюбинской области, в 2,5 километрах к юго востоку от села Сарыбулак.</w:t>
      </w:r>
    </w:p>
    <w:p>
      <w:pPr>
        <w:spacing w:after="0"/>
        <w:ind w:left="0"/>
        <w:jc w:val="both"/>
      </w:pPr>
      <w:r>
        <w:rPr>
          <w:rFonts w:ascii="Times New Roman"/>
          <w:b w:val="false"/>
          <w:i w:val="false"/>
          <w:color w:val="000000"/>
          <w:sz w:val="28"/>
        </w:rPr>
        <w:t>
      Три земляных кургана с камнем в насыпи, расположены с севера на юг на расстоянии 50 метров на вершине водораздела между ручьями Тарангул и Жалгызагаш. Наиболее крупные курганы размерами 1,2х14 метров и 1,0х15 метров находятся на краях оси. Между ними небольшой курганчик (0,25х5 метров) с воронкой по центру.</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11,53 гектара. Из них:</w:t>
      </w:r>
    </w:p>
    <w:p>
      <w:pPr>
        <w:spacing w:after="0"/>
        <w:ind w:left="0"/>
        <w:jc w:val="both"/>
      </w:pPr>
      <w:r>
        <w:rPr>
          <w:rFonts w:ascii="Times New Roman"/>
          <w:b w:val="false"/>
          <w:i w:val="false"/>
          <w:color w:val="000000"/>
          <w:sz w:val="28"/>
        </w:rPr>
        <w:t>
      площадь памятника – 0,14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1,36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6,53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Жанды-І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Жанды-І, расположенного в Каргалинском районе Актюбинской области, в 12,9 километрах к юго востоку от села Шамши Калдаякова.</w:t>
      </w:r>
    </w:p>
    <w:p>
      <w:pPr>
        <w:spacing w:after="0"/>
        <w:ind w:left="0"/>
        <w:jc w:val="both"/>
      </w:pPr>
      <w:r>
        <w:rPr>
          <w:rFonts w:ascii="Times New Roman"/>
          <w:b w:val="false"/>
          <w:i w:val="false"/>
          <w:color w:val="000000"/>
          <w:sz w:val="28"/>
        </w:rPr>
        <w:t xml:space="preserve">
      Состоит из трех земляных курганов, вытянувшихся по линии север-юг на 120 метров, расположены на краю небольшой пологой возвышенности. С запада курганная линия ограничена линией электропередач. Могильник по центру рассекает полевая дорога, пролегающая южнее центрального кургана. Размеры: курган 1 – 1,2х25 метров, курган 2 – 1,0х16 метров, курган 3 – 0,5х18 метров. </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9,34 гектара. Из них:</w:t>
      </w:r>
    </w:p>
    <w:p>
      <w:pPr>
        <w:spacing w:after="0"/>
        <w:ind w:left="0"/>
        <w:jc w:val="both"/>
      </w:pPr>
      <w:r>
        <w:rPr>
          <w:rFonts w:ascii="Times New Roman"/>
          <w:b w:val="false"/>
          <w:i w:val="false"/>
          <w:color w:val="000000"/>
          <w:sz w:val="28"/>
        </w:rPr>
        <w:t>
      площадь памятника – 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3,04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Жанды-ІІ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Жанды-ІІ, расположенного в Каргалинском районе Актюбинской области, в 11 километрах востоку-юго востоку от села Шамши Калдаякова.</w:t>
      </w:r>
    </w:p>
    <w:p>
      <w:pPr>
        <w:spacing w:after="0"/>
        <w:ind w:left="0"/>
        <w:jc w:val="both"/>
      </w:pPr>
      <w:r>
        <w:rPr>
          <w:rFonts w:ascii="Times New Roman"/>
          <w:b w:val="false"/>
          <w:i w:val="false"/>
          <w:color w:val="000000"/>
          <w:sz w:val="28"/>
        </w:rPr>
        <w:t>
      Курганная группа из трех земляных курганов, расположенных на краю небольшой пологой возвышенности. С севера курганная линия ограничена линией электропередач. Центральный курган (2х30 метров) земляной, с выходом камня на вершине и двумя рвами с южной и северо западной сторон. В насыпях курганов 2 (0,4х20 метров) и 3 (0,4х12 метров) прослеживаются камни.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8,18 гектара. Из них:</w:t>
      </w:r>
    </w:p>
    <w:p>
      <w:pPr>
        <w:spacing w:after="0"/>
        <w:ind w:left="0"/>
        <w:jc w:val="both"/>
      </w:pPr>
      <w:r>
        <w:rPr>
          <w:rFonts w:ascii="Times New Roman"/>
          <w:b w:val="false"/>
          <w:i w:val="false"/>
          <w:color w:val="000000"/>
          <w:sz w:val="28"/>
        </w:rPr>
        <w:t>
      площадь памятника – 0,56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2,54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3,38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Земляного кургана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Земляного кургана, расположенного в Каргалинском районе Актюбинской области, в 3,5 километрах к юго востоку от села Велиховка и 11,8 километрах к восток-северо востоку от села Кос-Истек.</w:t>
      </w:r>
    </w:p>
    <w:p>
      <w:pPr>
        <w:spacing w:after="0"/>
        <w:ind w:left="0"/>
        <w:jc w:val="both"/>
      </w:pPr>
      <w:r>
        <w:rPr>
          <w:rFonts w:ascii="Times New Roman"/>
          <w:b w:val="false"/>
          <w:i w:val="false"/>
          <w:color w:val="000000"/>
          <w:sz w:val="28"/>
        </w:rPr>
        <w:t>
      Одиночный земляной курган расположен на правобережье реки Егинди, в 470 метрах южнее трассы "Актобе-Орск". Представляет собой земляную насыпь с уплощенной вершиной диаметром 17 метров, высотой 0,8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11,34 гектара. Из них:</w:t>
      </w:r>
    </w:p>
    <w:p>
      <w:pPr>
        <w:spacing w:after="0"/>
        <w:ind w:left="0"/>
        <w:jc w:val="both"/>
      </w:pPr>
      <w:r>
        <w:rPr>
          <w:rFonts w:ascii="Times New Roman"/>
          <w:b w:val="false"/>
          <w:i w:val="false"/>
          <w:color w:val="000000"/>
          <w:sz w:val="28"/>
        </w:rPr>
        <w:t>
      площадь памятника – 0,05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6,89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60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6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046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Казынюковский-ІV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Казынюковский-ІV, расположенного в Каргалинском районе Актюбинской области, в 11,2 километрах к северо западу от села Тассай.</w:t>
      </w:r>
    </w:p>
    <w:p>
      <w:pPr>
        <w:spacing w:after="0"/>
        <w:ind w:left="0"/>
        <w:jc w:val="both"/>
      </w:pPr>
      <w:r>
        <w:rPr>
          <w:rFonts w:ascii="Times New Roman"/>
          <w:b w:val="false"/>
          <w:i w:val="false"/>
          <w:color w:val="000000"/>
          <w:sz w:val="28"/>
        </w:rPr>
        <w:t>
      Земляной курган полусферической формы, высота 1 метр, диаметр 12 метров. На вершине насыпи скопление каменных плит. Находится на вершине плато левобережья реки Жаксы Каргалы.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6,65 гектара. Из них:</w:t>
      </w:r>
    </w:p>
    <w:p>
      <w:pPr>
        <w:spacing w:after="0"/>
        <w:ind w:left="0"/>
        <w:jc w:val="both"/>
      </w:pPr>
      <w:r>
        <w:rPr>
          <w:rFonts w:ascii="Times New Roman"/>
          <w:b w:val="false"/>
          <w:i w:val="false"/>
          <w:color w:val="000000"/>
          <w:sz w:val="28"/>
        </w:rPr>
        <w:t>
      площадь памятника – 0,03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Казынюковский-V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Казынюковский-V, расположенного в Каргалинском районе Актюбинской области, в 10,5 километрах к северо западу от села Тассай.</w:t>
      </w:r>
    </w:p>
    <w:p>
      <w:pPr>
        <w:spacing w:after="0"/>
        <w:ind w:left="0"/>
        <w:jc w:val="both"/>
      </w:pPr>
      <w:r>
        <w:rPr>
          <w:rFonts w:ascii="Times New Roman"/>
          <w:b w:val="false"/>
          <w:i w:val="false"/>
          <w:color w:val="000000"/>
          <w:sz w:val="28"/>
        </w:rPr>
        <w:t>
      Земляной курган полусферической формы. Высота 0,35 метра, диаметр 8 метров. На вершине плато, к югу от русла реки Жаксы Каргалы.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6,44 гектара. Из них:</w:t>
      </w:r>
    </w:p>
    <w:p>
      <w:pPr>
        <w:spacing w:after="0"/>
        <w:ind w:left="0"/>
        <w:jc w:val="both"/>
      </w:pPr>
      <w:r>
        <w:rPr>
          <w:rFonts w:ascii="Times New Roman"/>
          <w:b w:val="false"/>
          <w:i w:val="false"/>
          <w:color w:val="000000"/>
          <w:sz w:val="28"/>
        </w:rPr>
        <w:t>
      площадь памятника – 0,01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2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032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Кенсайран (эпоха бронзы и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Кенсайран, расположенного в Каргалинском районе Актюбинской области, в 13 километрах к северу от села Акжайык.</w:t>
      </w:r>
    </w:p>
    <w:p>
      <w:pPr>
        <w:spacing w:after="0"/>
        <w:ind w:left="0"/>
        <w:jc w:val="both"/>
      </w:pPr>
      <w:r>
        <w:rPr>
          <w:rFonts w:ascii="Times New Roman"/>
          <w:b w:val="false"/>
          <w:i w:val="false"/>
          <w:color w:val="000000"/>
          <w:sz w:val="28"/>
        </w:rPr>
        <w:t xml:space="preserve">
      Состоит из более тридцати объектов – курганови каменных выкладок, расположившихся двумя группами на площади 200x210 метров, вытянутых по цепочке с запада на восток в 100 метрах друг от друга. </w:t>
      </w:r>
    </w:p>
    <w:p>
      <w:pPr>
        <w:spacing w:after="0"/>
        <w:ind w:left="0"/>
        <w:jc w:val="both"/>
      </w:pPr>
      <w:r>
        <w:rPr>
          <w:rFonts w:ascii="Times New Roman"/>
          <w:b w:val="false"/>
          <w:i w:val="false"/>
          <w:color w:val="000000"/>
          <w:sz w:val="28"/>
        </w:rPr>
        <w:t>
      Размеры курганов от 0,5х8 метров до 1х12 метров, оградок – от 0,1х3 метров до 0,2х6 метров. Все насыпи с включением камня.</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28,63 гектара. Из них:</w:t>
      </w:r>
    </w:p>
    <w:p>
      <w:pPr>
        <w:spacing w:after="0"/>
        <w:ind w:left="0"/>
        <w:jc w:val="both"/>
      </w:pPr>
      <w:r>
        <w:rPr>
          <w:rFonts w:ascii="Times New Roman"/>
          <w:b w:val="false"/>
          <w:i w:val="false"/>
          <w:color w:val="000000"/>
          <w:sz w:val="28"/>
        </w:rPr>
        <w:t>
      площадь памятника – 1,93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4,95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8,56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13,19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Кабантау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Кабантау, расположенного в Каргалинском районе Актюбинской области, в 6 километрах к юго-юго востоку от села Шамши Калдаякова и в 7,5 километрах к востоку-юго востоку от села Петропавловка.</w:t>
      </w:r>
    </w:p>
    <w:p>
      <w:pPr>
        <w:spacing w:after="0"/>
        <w:ind w:left="0"/>
        <w:jc w:val="both"/>
      </w:pPr>
      <w:r>
        <w:rPr>
          <w:rFonts w:ascii="Times New Roman"/>
          <w:b w:val="false"/>
          <w:i w:val="false"/>
          <w:color w:val="000000"/>
          <w:sz w:val="28"/>
        </w:rPr>
        <w:t>
      Земляной курган размерами 0,8х12 метров, расположен на вершине одноименной горы, на левом берегу реки Жаксы Каргалы. В 68 метрах к юго западу от него – каменная кладка прямоугольной формы.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6,63 гектара. Из них:</w:t>
      </w:r>
    </w:p>
    <w:p>
      <w:pPr>
        <w:spacing w:after="0"/>
        <w:ind w:left="0"/>
        <w:jc w:val="both"/>
      </w:pPr>
      <w:r>
        <w:rPr>
          <w:rFonts w:ascii="Times New Roman"/>
          <w:b w:val="false"/>
          <w:i w:val="false"/>
          <w:color w:val="000000"/>
          <w:sz w:val="28"/>
        </w:rPr>
        <w:t>
      площадь памятника – 0,03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3,47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999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999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Карабутак-І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Карабутак-І, расположенного в Каргалинском районе Актюбинской области, в 3 километрах к юго западу от села Карабутак.</w:t>
      </w:r>
    </w:p>
    <w:p>
      <w:pPr>
        <w:spacing w:after="0"/>
        <w:ind w:left="0"/>
        <w:jc w:val="both"/>
      </w:pPr>
      <w:r>
        <w:rPr>
          <w:rFonts w:ascii="Times New Roman"/>
          <w:b w:val="false"/>
          <w:i w:val="false"/>
          <w:color w:val="000000"/>
          <w:sz w:val="28"/>
        </w:rPr>
        <w:t>
      Шесть каменных оградок расположены кучно на первой надпойменной террасе правого берега реки Карабутак. Две каменные оградки размерами 0,1х10 метров и 0,1х12 метров состоят из трех маленьких, соединенных между собой конструкций. Оградка 2 сооружена из двух, остальные три оградки 4 (0,1х6 метров), 5 (0,1х4 метра) и 6 (0,1х3 метра) сконструированы лишь из одной.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5,63 гектара. Из них:</w:t>
      </w:r>
    </w:p>
    <w:p>
      <w:pPr>
        <w:spacing w:after="0"/>
        <w:ind w:left="0"/>
        <w:jc w:val="both"/>
      </w:pPr>
      <w:r>
        <w:rPr>
          <w:rFonts w:ascii="Times New Roman"/>
          <w:b w:val="false"/>
          <w:i w:val="false"/>
          <w:color w:val="000000"/>
          <w:sz w:val="28"/>
        </w:rPr>
        <w:t>
      площадь памятника – 0,13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1,85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2,72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70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7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037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Карабутак-ІІ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Карабутак-ІІ, расположенного в Каргалинском районе Актюбинской области, в 4 километрах к юго западу от села Карабутак.</w:t>
      </w:r>
    </w:p>
    <w:p>
      <w:pPr>
        <w:spacing w:after="0"/>
        <w:ind w:left="0"/>
        <w:jc w:val="both"/>
      </w:pPr>
      <w:r>
        <w:rPr>
          <w:rFonts w:ascii="Times New Roman"/>
          <w:b w:val="false"/>
          <w:i w:val="false"/>
          <w:color w:val="000000"/>
          <w:sz w:val="28"/>
        </w:rPr>
        <w:t>
      Могильник состоит из трех земляных, с камнем в насыпи курганов и четырех каменных оградок, расположенных на краю невысокой пологой возвышенности, пересеченной проселочной дорогой. Парная группа, состоящая из кургана 5 (0,2х4 метра) и каменной оградки 4 (0,1х6 метра), расположена отдельно в 70 метрах к северо востоку от основной группы. Основная группа вытянулась по линии северо запад-юго восток на 80 метров. Каменная оградка 2 (0,1х4 метра) сооружена из двух соединенных между собой оградок, а конструкция оградок 7 (0,4х7 метров) и 3 (0,1х5 метра) простая, состоящая из одной оградки. Размеры курганов: 1 – 0,1х14 метров, 2 – 0,2х8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7,81 гектара. Из них:</w:t>
      </w:r>
    </w:p>
    <w:p>
      <w:pPr>
        <w:spacing w:after="0"/>
        <w:ind w:left="0"/>
        <w:jc w:val="both"/>
      </w:pPr>
      <w:r>
        <w:rPr>
          <w:rFonts w:ascii="Times New Roman"/>
          <w:b w:val="false"/>
          <w:i w:val="false"/>
          <w:color w:val="000000"/>
          <w:sz w:val="28"/>
        </w:rPr>
        <w:t>
      площадь памятника – 0,67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1,54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3,16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8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028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Карабутак-ІІІ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Карабутак-ІІІ, расположенного в Каргалинском районе Актюбинской области, в 5,4 километрах к юго западу от села Карабутак.</w:t>
      </w:r>
    </w:p>
    <w:p>
      <w:pPr>
        <w:spacing w:after="0"/>
        <w:ind w:left="0"/>
        <w:jc w:val="both"/>
      </w:pPr>
      <w:r>
        <w:rPr>
          <w:rFonts w:ascii="Times New Roman"/>
          <w:b w:val="false"/>
          <w:i w:val="false"/>
          <w:color w:val="000000"/>
          <w:sz w:val="28"/>
        </w:rPr>
        <w:t>
      Три каменные оградки, вытянутые по линии северо запад-юго восток на 50 метров, расположены в 150 метрах юго восточнее русла реки Карабутак. Полевая дорога рассекает могильник на две части, парная группа, состоящая из каменной оградки 2 (0,1х4 метра) и земляного кургана с выходом камня на вершине 1 (0,2х14 метров) расположены к северо-западу от отдельно лежащего за дорогой земляного кургана 3 (0,2х8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5,24 гектара. Из них:</w:t>
      </w:r>
    </w:p>
    <w:p>
      <w:pPr>
        <w:spacing w:after="0"/>
        <w:ind w:left="0"/>
        <w:jc w:val="both"/>
      </w:pPr>
      <w:r>
        <w:rPr>
          <w:rFonts w:ascii="Times New Roman"/>
          <w:b w:val="false"/>
          <w:i w:val="false"/>
          <w:color w:val="000000"/>
          <w:sz w:val="28"/>
        </w:rPr>
        <w:t>
      площадь памятника – 0,05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1,73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Карабутак-ІV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Карабутак-ІV, расположенного в Каргалинском районе Актюбинской области, в 5,4 километрах к юго западу от села Карабутак.</w:t>
      </w:r>
    </w:p>
    <w:p>
      <w:pPr>
        <w:spacing w:after="0"/>
        <w:ind w:left="0"/>
        <w:jc w:val="both"/>
      </w:pPr>
      <w:r>
        <w:rPr>
          <w:rFonts w:ascii="Times New Roman"/>
          <w:b w:val="false"/>
          <w:i w:val="false"/>
          <w:color w:val="000000"/>
          <w:sz w:val="28"/>
        </w:rPr>
        <w:t>
      Могильник, состоящий из одного кургана (0,2х8 метров) и двух каменных оградок 3 (0,1х8 метров, 2-0,1х6 метров), расположен у левого берега небольшого сая, в 600 метрах к юго востоку от места его впадения в реку Карабутак.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5,12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0,79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1,69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Карабутак-V (эпоха бронзы и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Карабутак-V, расположенного в Каргалинском районе Актюбинской области, в 6 километрах к юго западу от села Карабутак.</w:t>
      </w:r>
    </w:p>
    <w:p>
      <w:pPr>
        <w:spacing w:after="0"/>
        <w:ind w:left="0"/>
        <w:jc w:val="both"/>
      </w:pPr>
      <w:r>
        <w:rPr>
          <w:rFonts w:ascii="Times New Roman"/>
          <w:b w:val="false"/>
          <w:i w:val="false"/>
          <w:color w:val="000000"/>
          <w:sz w:val="28"/>
        </w:rPr>
        <w:t>
      Могильник находится на всхолмлении надпойменной террасы левого берега реки Карабутак, в 80 метрах от ее русла. Между рекой и могильником пролегает полевая дорога. Курган 1 (0,5х16 метров) каменный, расположен между двумя каменными оградками 2 (0,2х6 метров) и 3 (0,2х6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 гектара. Из них:</w:t>
      </w:r>
    </w:p>
    <w:p>
      <w:pPr>
        <w:spacing w:after="0"/>
        <w:ind w:left="0"/>
        <w:jc w:val="both"/>
      </w:pPr>
      <w:r>
        <w:rPr>
          <w:rFonts w:ascii="Times New Roman"/>
          <w:b w:val="false"/>
          <w:i w:val="false"/>
          <w:color w:val="000000"/>
          <w:sz w:val="28"/>
        </w:rPr>
        <w:t>
      площадь памятника – 0,16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0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040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Карабутак-VІ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Карабутак-VІ, расположенного в Каргалинском районе Актюбинской области, в 6,4 километрах к юго западу от села Карабутак.</w:t>
      </w:r>
    </w:p>
    <w:p>
      <w:pPr>
        <w:spacing w:after="0"/>
        <w:ind w:left="0"/>
        <w:jc w:val="both"/>
      </w:pPr>
      <w:r>
        <w:rPr>
          <w:rFonts w:ascii="Times New Roman"/>
          <w:b w:val="false"/>
          <w:i w:val="false"/>
          <w:color w:val="000000"/>
          <w:sz w:val="28"/>
        </w:rPr>
        <w:t>
      Два каменных кургана размерами 0,2х10 метров и 0,3х12 метров расположены на склоне возвышенности левого берега реки Карабутак, в 120 метрах от ее русла. Параллельно реке, в 10 метрах от нее тянется полевая дорога.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4,95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0,73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1,64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2,54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80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Карабутак-VІІ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Карабутак-VІІ, расположенного в Каргалинском районе Актюбинской области, в 11 километрах к западу-юго западу от села Карабутак.</w:t>
      </w:r>
    </w:p>
    <w:p>
      <w:pPr>
        <w:spacing w:after="0"/>
        <w:ind w:left="0"/>
        <w:jc w:val="both"/>
      </w:pPr>
      <w:r>
        <w:rPr>
          <w:rFonts w:ascii="Times New Roman"/>
          <w:b w:val="false"/>
          <w:i w:val="false"/>
          <w:color w:val="000000"/>
          <w:sz w:val="28"/>
        </w:rPr>
        <w:t>
      Курганная группа из четырех курганов находится на всхолмлҰнной надпойменной террасе правого берега реки Карабутак, в 80 метрах от ее русла. Между рекой и могильником пролегает полевая дорога. Могильник разделен на две группы оврагом. Основная группа, состоящая из 3 земляных с камнем в насыпи курганов диаметром от 9 до 11 метров и высотой от 0,2 до 0,3 метра, расположена в 75 метрах от центрального одиночного кургана.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9,44 гектара. Из них:</w:t>
      </w:r>
    </w:p>
    <w:p>
      <w:pPr>
        <w:spacing w:after="0"/>
        <w:ind w:left="0"/>
        <w:jc w:val="both"/>
      </w:pPr>
      <w:r>
        <w:rPr>
          <w:rFonts w:ascii="Times New Roman"/>
          <w:b w:val="false"/>
          <w:i w:val="false"/>
          <w:color w:val="000000"/>
          <w:sz w:val="28"/>
        </w:rPr>
        <w:t>
      площадь памятника – 0,81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1,97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3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023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Карабутак-VІІІ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Карабутак-VІІІ, расположенного в Каргалинском районе Актюбинской области, в 8 километрах к юго западу от села Карабутак.</w:t>
      </w:r>
    </w:p>
    <w:p>
      <w:pPr>
        <w:spacing w:after="0"/>
        <w:ind w:left="0"/>
        <w:jc w:val="both"/>
      </w:pPr>
      <w:r>
        <w:rPr>
          <w:rFonts w:ascii="Times New Roman"/>
          <w:b w:val="false"/>
          <w:i w:val="false"/>
          <w:color w:val="000000"/>
          <w:sz w:val="28"/>
        </w:rPr>
        <w:t>
      Могильник из восьми земляных курганов расположен на водоразделе междуречья рек Кос-Истек и Карабутак. Основная группа курганов (диаметр от 8 до 11 метров, высота от 0,2 до 0,5 метра) занимают южную половину могильника. Самый крупный курган 1 размерами 1,5х30 метров сооружен к северу. Еще один курган 8 (0,5х10 метров) находится к северо западу и отделен от основной массы курганов грунтовой дорогой.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18,04 гектара. Из них:</w:t>
      </w:r>
    </w:p>
    <w:p>
      <w:pPr>
        <w:spacing w:after="0"/>
        <w:ind w:left="0"/>
        <w:jc w:val="both"/>
      </w:pPr>
      <w:r>
        <w:rPr>
          <w:rFonts w:ascii="Times New Roman"/>
          <w:b w:val="false"/>
          <w:i w:val="false"/>
          <w:color w:val="000000"/>
          <w:sz w:val="28"/>
        </w:rPr>
        <w:t>
      площадь памятника – 3,04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5,91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16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016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Карабутак-IX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Карабутак-IX, расположенного в Каргалинском районе Актюбинской области, в 7,5 километрах к югу от села Кос-Истек и в 7,5 километрах к северо западу от села Карабутак.</w:t>
      </w:r>
    </w:p>
    <w:p>
      <w:pPr>
        <w:spacing w:after="0"/>
        <w:ind w:left="0"/>
        <w:jc w:val="both"/>
      </w:pPr>
      <w:r>
        <w:rPr>
          <w:rFonts w:ascii="Times New Roman"/>
          <w:b w:val="false"/>
          <w:i w:val="false"/>
          <w:color w:val="000000"/>
          <w:sz w:val="28"/>
        </w:rPr>
        <w:t>
      Могильник состоит из двадцати семи объектов, сооруженных на склоне межгорной долины, вдоль оврага Умиссай, впадающего в реку Кос-Истек. Объекты условно разделены на две группы. Первая группа состоит из одиннадцати объектов, занимает участок к югу от оврага. Сюда входят три кургана и восемь каменных оградок. Ко второй группе, расположенной к северу от оврага, относятся шестнадцать объектов, представленных как курганными насыпями, так и каменными оградками.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11,2 гектара. Из них:</w:t>
      </w:r>
    </w:p>
    <w:p>
      <w:pPr>
        <w:spacing w:after="0"/>
        <w:ind w:left="0"/>
        <w:jc w:val="both"/>
      </w:pPr>
      <w:r>
        <w:rPr>
          <w:rFonts w:ascii="Times New Roman"/>
          <w:b w:val="false"/>
          <w:i w:val="false"/>
          <w:color w:val="000000"/>
          <w:sz w:val="28"/>
        </w:rPr>
        <w:t>
      площадь памятника – 1,93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2,25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3,09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3,93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005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 xml:space="preserve"> 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Каргалинское водохранилище-І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Каргалинское водохранилище-І, расположенного в Каргалинском районе Актюбинской области, в 15 километрах к востоку от села Шамши Калдаякова.</w:t>
      </w:r>
    </w:p>
    <w:p>
      <w:pPr>
        <w:spacing w:after="0"/>
        <w:ind w:left="0"/>
        <w:jc w:val="both"/>
      </w:pPr>
      <w:r>
        <w:rPr>
          <w:rFonts w:ascii="Times New Roman"/>
          <w:b w:val="false"/>
          <w:i w:val="false"/>
          <w:color w:val="000000"/>
          <w:sz w:val="28"/>
        </w:rPr>
        <w:t>
      Каменный курган (высота 0,1 метра, диаметр 7 метров) расположен на возвышенной береговой кромки западной оконечности Каргалинского водохранилища.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7,26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4,25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981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981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89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Косагаш-І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Косагаш-І, расположенного в Каргалинском районе Актюбинской области, в 9 километрах к северо-северо востоку от села Акжайык и в 12 километрах к северо западу от села Богенбай.</w:t>
      </w:r>
    </w:p>
    <w:p>
      <w:pPr>
        <w:spacing w:after="0"/>
        <w:ind w:left="0"/>
        <w:jc w:val="both"/>
      </w:pPr>
      <w:r>
        <w:rPr>
          <w:rFonts w:ascii="Times New Roman"/>
          <w:b w:val="false"/>
          <w:i w:val="false"/>
          <w:color w:val="000000"/>
          <w:sz w:val="28"/>
        </w:rPr>
        <w:t>
      Памятник расположен на первой надпойменной террасе левого берега речки Косагаш – правого притока реке Терекла. Состоит из трех курганов высотой 0,2-0,3 метра, диаметром 7-9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8,34 гектара. Из них:</w:t>
      </w:r>
    </w:p>
    <w:p>
      <w:pPr>
        <w:spacing w:after="0"/>
        <w:ind w:left="0"/>
        <w:jc w:val="both"/>
      </w:pPr>
      <w:r>
        <w:rPr>
          <w:rFonts w:ascii="Times New Roman"/>
          <w:b w:val="false"/>
          <w:i w:val="false"/>
          <w:color w:val="000000"/>
          <w:sz w:val="28"/>
        </w:rPr>
        <w:t>
      площадь памятника – 0,07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4,98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90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0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040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91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Косагаш-ІІ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Косагаш-ІІ, расположенного в Каргалинском районе Актюбинской области, в 13 километрах к северо-северо востоку от села Акжайык и 12,4 километрах к северо западу от села Богенбай.</w:t>
      </w:r>
    </w:p>
    <w:p>
      <w:pPr>
        <w:spacing w:after="0"/>
        <w:ind w:left="0"/>
        <w:jc w:val="both"/>
      </w:pPr>
      <w:r>
        <w:rPr>
          <w:rFonts w:ascii="Times New Roman"/>
          <w:b w:val="false"/>
          <w:i w:val="false"/>
          <w:color w:val="000000"/>
          <w:sz w:val="28"/>
        </w:rPr>
        <w:t>
      Три кургана и четыре ограды расположены на водоразделе в 1,5 километрах к запад-северо западу от истока ручья Карасай и по левую сторону грунтовой дороги от зимовки Кенсайран в село Бугенбай. Курганы 2 и 3 находятся в 250 метрах к запад-северо западу от центрального кургана 1 (0,4х16 метров) и имеют размеры 0,15х10 метров и 1х10 метров соответственно. Курган 3 расположен на маленьком всхолмлении. В насыпях курганов 1 и 2 фиксируются камни.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20,22 гектара. Из них:</w:t>
      </w:r>
    </w:p>
    <w:p>
      <w:pPr>
        <w:spacing w:after="0"/>
        <w:ind w:left="0"/>
        <w:jc w:val="both"/>
      </w:pPr>
      <w:r>
        <w:rPr>
          <w:rFonts w:ascii="Times New Roman"/>
          <w:b w:val="false"/>
          <w:i w:val="false"/>
          <w:color w:val="000000"/>
          <w:sz w:val="28"/>
        </w:rPr>
        <w:t>
      площадь памятника – 1,25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3,27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6,06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9,64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92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93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Косагаш-ІІІ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Косагаш-ІІІ, расположенного в Каргалинском районе Актюбинской области, в 12,5 километрах к северо востоку от села Акжайык и в 10 километрах к северо западу от села Богенбай.</w:t>
      </w:r>
    </w:p>
    <w:p>
      <w:pPr>
        <w:spacing w:after="0"/>
        <w:ind w:left="0"/>
        <w:jc w:val="both"/>
      </w:pPr>
      <w:r>
        <w:rPr>
          <w:rFonts w:ascii="Times New Roman"/>
          <w:b w:val="false"/>
          <w:i w:val="false"/>
          <w:color w:val="000000"/>
          <w:sz w:val="28"/>
        </w:rPr>
        <w:t>
      Одиночный земляной курган диаметром 14 метров, высотой 0,8 метра. В насыпи кургана выявлена грабительская воронка, рядом с которой установлен шест. Вокруг кургана прослеживаются камни, возможно остатки каменной конструкции.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10,12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3,23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6,75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94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0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040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95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Косестек-І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Косестек-І, расположенного в Каргалинском районе Актюбинской области, в 5 километрах к юго западу от села Кос-Истек.</w:t>
      </w:r>
    </w:p>
    <w:p>
      <w:pPr>
        <w:spacing w:after="0"/>
        <w:ind w:left="0"/>
        <w:jc w:val="both"/>
      </w:pPr>
      <w:r>
        <w:rPr>
          <w:rFonts w:ascii="Times New Roman"/>
          <w:b w:val="false"/>
          <w:i w:val="false"/>
          <w:color w:val="000000"/>
          <w:sz w:val="28"/>
        </w:rPr>
        <w:t>
      На вершине небольшой возвышенности, в 5 километрах к юго западу от села Кос-Истек расположен земляной курган (0,3х12 метров). В 45 метрах к западу от кургана проходит линия электропередач, которая чуть севернее поворачивает на восток-северо восток, параллельно с ней тянется полевая дорога. С северной и юго восточной сторон кургана находятся лесонасаждения.</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10,76 гектара. Из них:</w:t>
      </w:r>
    </w:p>
    <w:p>
      <w:pPr>
        <w:spacing w:after="0"/>
        <w:ind w:left="0"/>
        <w:jc w:val="both"/>
      </w:pPr>
      <w:r>
        <w:rPr>
          <w:rFonts w:ascii="Times New Roman"/>
          <w:b w:val="false"/>
          <w:i w:val="false"/>
          <w:color w:val="000000"/>
          <w:sz w:val="28"/>
        </w:rPr>
        <w:t>
      площадь памятника – 0,03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3,16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6,61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96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6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046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97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Култавасай-ІІ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Култавасай-ІІ, расположенного в Каргалинском районе Актюбинской области, между рекой Ебейти и ручьем Култавасай, в 8,2 километрах севернее села Богенбай.</w:t>
      </w:r>
    </w:p>
    <w:p>
      <w:pPr>
        <w:spacing w:after="0"/>
        <w:ind w:left="0"/>
        <w:jc w:val="both"/>
      </w:pPr>
      <w:r>
        <w:rPr>
          <w:rFonts w:ascii="Times New Roman"/>
          <w:b w:val="false"/>
          <w:i w:val="false"/>
          <w:color w:val="000000"/>
          <w:sz w:val="28"/>
        </w:rPr>
        <w:t>
      Могильник находится примерно в 280 метрах к югу от могильника Култобасай-I. Состоит из одного кургана и одной каменной оградки. Курган имеет плоскую вершину и двойную каменную ограду. Его диаметр 21 метр, высота 1,2 метра. Наружная ограда имеет толщину до 1,5 метров. В 30 метрах к юго западу от кургана сохранилась каменная ограда диаметром 6,5 метров, толщина стенки более 1 метра. С юго восточной стороны к объектам примыкает казахское кладбище.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8,39 гектара. Из них:</w:t>
      </w:r>
    </w:p>
    <w:p>
      <w:pPr>
        <w:spacing w:after="0"/>
        <w:ind w:left="0"/>
        <w:jc w:val="both"/>
      </w:pPr>
      <w:r>
        <w:rPr>
          <w:rFonts w:ascii="Times New Roman"/>
          <w:b w:val="false"/>
          <w:i w:val="false"/>
          <w:color w:val="000000"/>
          <w:sz w:val="28"/>
        </w:rPr>
        <w:t>
      площадь памятника – 0,77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1,64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2,53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98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9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029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99 к постановлению </w:t>
            </w:r>
            <w:r>
              <w:br/>
            </w:r>
            <w:r>
              <w:rPr>
                <w:rFonts w:ascii="Times New Roman"/>
                <w:b w:val="false"/>
                <w:i w:val="false"/>
                <w:color w:val="000000"/>
                <w:sz w:val="20"/>
              </w:rPr>
              <w:t xml:space="preserve">акимата 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Култавасай-ІІІ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Култавасай-ІІІ, расположенного в Каргалинском районе Актюбинской области, в 7,2 километрах к северу от села Богенбай.</w:t>
      </w:r>
    </w:p>
    <w:p>
      <w:pPr>
        <w:spacing w:after="0"/>
        <w:ind w:left="0"/>
        <w:jc w:val="both"/>
      </w:pPr>
      <w:r>
        <w:rPr>
          <w:rFonts w:ascii="Times New Roman"/>
          <w:b w:val="false"/>
          <w:i w:val="false"/>
          <w:color w:val="000000"/>
          <w:sz w:val="28"/>
        </w:rPr>
        <w:t>
      Представляет собой земляной курган в плане подтрапециевидной формы, длинной стороной, ориентированной по оси с северо-северо запада на юго-юго восток. Длина 10 метров, высота 0,4 метра. По основанию курган обложен камнем.</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7,24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4,23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w:t>
            </w:r>
            <w:r>
              <w:br/>
            </w:r>
            <w:r>
              <w:rPr>
                <w:rFonts w:ascii="Times New Roman"/>
                <w:b w:val="false"/>
                <w:i w:val="false"/>
                <w:color w:val="000000"/>
                <w:sz w:val="20"/>
              </w:rPr>
              <w:t>19 марта 2024 года № 66</w:t>
            </w:r>
          </w:p>
        </w:tc>
      </w:tr>
    </w:tbl>
    <w:p>
      <w:pPr>
        <w:spacing w:after="0"/>
        <w:ind w:left="0"/>
        <w:jc w:val="left"/>
      </w:pPr>
      <w:r>
        <w:br/>
      </w:r>
    </w:p>
    <w:p>
      <w:pPr>
        <w:spacing w:after="0"/>
        <w:ind w:left="0"/>
        <w:jc w:val="both"/>
      </w:pPr>
      <w:r>
        <w:drawing>
          <wp:inline distT="0" distB="0" distL="0" distR="0">
            <wp:extent cx="7810500" cy="1022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022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Кызылжая-ІІ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Кызылжая-ІІ, расположенного в Каргалинском районе Актюбинской области, в 11,2 километрах к западу от села Бадамша и 2,8 километрах к северо-северо западу от зимовки Кызылжая.</w:t>
      </w:r>
    </w:p>
    <w:p>
      <w:pPr>
        <w:spacing w:after="0"/>
        <w:ind w:left="0"/>
        <w:jc w:val="both"/>
      </w:pPr>
      <w:r>
        <w:rPr>
          <w:rFonts w:ascii="Times New Roman"/>
          <w:b w:val="false"/>
          <w:i w:val="false"/>
          <w:color w:val="000000"/>
          <w:sz w:val="28"/>
        </w:rPr>
        <w:t>
      Могильник расположен на пологом склоне правобережья реки Куагаш. Могильник состоит из четырех курганов. Западную часть могильника составляют три земляных кургана диаметром 14-18 метров, высотой 0,2-0,3 метра. Курган 4 находился в стороне, примерно в 400 метрах к юго востоку. Он был сооружен на небольшом кряже. Насыпь кургана каменная диаметром 8 метров, высотой 0,3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15,89 гектара. Из них:</w:t>
      </w:r>
    </w:p>
    <w:p>
      <w:pPr>
        <w:spacing w:after="0"/>
        <w:ind w:left="0"/>
        <w:jc w:val="both"/>
      </w:pPr>
      <w:r>
        <w:rPr>
          <w:rFonts w:ascii="Times New Roman"/>
          <w:b w:val="false"/>
          <w:i w:val="false"/>
          <w:color w:val="000000"/>
          <w:sz w:val="28"/>
        </w:rPr>
        <w:t>
      площадь памятника – 1,35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3,95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4,85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5,74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w:t>
            </w:r>
            <w:r>
              <w:br/>
            </w:r>
            <w:r>
              <w:rPr>
                <w:rFonts w:ascii="Times New Roman"/>
                <w:b w:val="false"/>
                <w:i w:val="false"/>
                <w:color w:val="000000"/>
                <w:sz w:val="20"/>
              </w:rPr>
              <w:t>19 марта 2024 года № 66</w:t>
            </w:r>
          </w:p>
        </w:tc>
      </w:tr>
    </w:tbl>
    <w:p>
      <w:pPr>
        <w:spacing w:after="0"/>
        <w:ind w:left="0"/>
        <w:jc w:val="left"/>
      </w:pPr>
      <w:r>
        <w:br/>
      </w:r>
    </w:p>
    <w:p>
      <w:pPr>
        <w:spacing w:after="0"/>
        <w:ind w:left="0"/>
        <w:jc w:val="both"/>
      </w:pPr>
      <w:r>
        <w:drawing>
          <wp:inline distT="0" distB="0" distL="0" distR="0">
            <wp:extent cx="7810500" cy="1024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024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Кызылжая-ІІІ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Кызылжая-ІІІ, расположенного в Каргалинском районе Актюбинской области, в 11 километрах к западу от села Бадамша и в 2,7 километрах к северо-северо западу от зимовки Кызылжая.</w:t>
      </w:r>
    </w:p>
    <w:p>
      <w:pPr>
        <w:spacing w:after="0"/>
        <w:ind w:left="0"/>
        <w:jc w:val="both"/>
      </w:pPr>
      <w:r>
        <w:rPr>
          <w:rFonts w:ascii="Times New Roman"/>
          <w:b w:val="false"/>
          <w:i w:val="false"/>
          <w:color w:val="000000"/>
          <w:sz w:val="28"/>
        </w:rPr>
        <w:t>
      Могильник расположен на пологой возвышенности, состоит из шести курганов и шестнадцати небольших каменных оградок. В насыпях курганов 1 (0,3х20 метров), 2 (0,1х10 метров), 4 (0,1х8 метров) и 6 (0,4х16 метров) фиксируются камни. Основная масса каменных оградок расположена в юго-восточной части могильника, самые крупные оградки имеют размеры 0,1х6 метров. Размеры курганов 5 и 3 составляют 0,1х10 метров и 0,4х7 метров соответственно.</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29,03 гектара. Из них:</w:t>
      </w:r>
    </w:p>
    <w:p>
      <w:pPr>
        <w:spacing w:after="0"/>
        <w:ind w:left="0"/>
        <w:jc w:val="both"/>
      </w:pPr>
      <w:r>
        <w:rPr>
          <w:rFonts w:ascii="Times New Roman"/>
          <w:b w:val="false"/>
          <w:i w:val="false"/>
          <w:color w:val="000000"/>
          <w:sz w:val="28"/>
        </w:rPr>
        <w:t>
      площадь памятника – 1,15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4,62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8,99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14,27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0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040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Кызылсай-І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Кызылсай-І, расположенного в Каргалинском районе Актюбинской области, в 13,7 километрах к северо западу от села Алимбет.</w:t>
      </w:r>
    </w:p>
    <w:p>
      <w:pPr>
        <w:spacing w:after="0"/>
        <w:ind w:left="0"/>
        <w:jc w:val="both"/>
      </w:pPr>
      <w:r>
        <w:rPr>
          <w:rFonts w:ascii="Times New Roman"/>
          <w:b w:val="false"/>
          <w:i w:val="false"/>
          <w:color w:val="000000"/>
          <w:sz w:val="28"/>
        </w:rPr>
        <w:t>
      Могильник состоит из четырех курганов, три из которых по основанию обложены крупными плитами (крепиды). Их диаметр от 7 до 15 метров, высота 0,2-1,5 метра. Наиболее крупные курганы по периметру окружены западинами. По центру кургана 3 наблюдается углубление диаметром 3 метра, глубиной 0,4 метра. Еще один курган находится примерно в 40 метрах к северо востоку от кургана 2.</w:t>
      </w:r>
    </w:p>
    <w:p>
      <w:pPr>
        <w:spacing w:after="0"/>
        <w:ind w:left="0"/>
        <w:jc w:val="both"/>
      </w:pPr>
      <w:r>
        <w:rPr>
          <w:rFonts w:ascii="Times New Roman"/>
          <w:b w:val="false"/>
          <w:i w:val="false"/>
          <w:color w:val="000000"/>
          <w:sz w:val="28"/>
        </w:rPr>
        <w:t>
      Общая площадь территории комплекса с зонами охраны составила –7,73 гектара. Из них:</w:t>
      </w:r>
    </w:p>
    <w:p>
      <w:pPr>
        <w:spacing w:after="0"/>
        <w:ind w:left="0"/>
        <w:jc w:val="both"/>
      </w:pPr>
      <w:r>
        <w:rPr>
          <w:rFonts w:ascii="Times New Roman"/>
          <w:b w:val="false"/>
          <w:i w:val="false"/>
          <w:color w:val="000000"/>
          <w:sz w:val="28"/>
        </w:rPr>
        <w:t>
      площадь памятника – 0,42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3,27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19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019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Кызылсай-ІІ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Кызылсай-ІІ, расположенного в Каргалинском районе Актюбинской области, в 13,5 километрах к северо западу от села Алимбет.</w:t>
      </w:r>
    </w:p>
    <w:p>
      <w:pPr>
        <w:spacing w:after="0"/>
        <w:ind w:left="0"/>
        <w:jc w:val="both"/>
      </w:pPr>
      <w:r>
        <w:rPr>
          <w:rFonts w:ascii="Times New Roman"/>
          <w:b w:val="false"/>
          <w:i w:val="false"/>
          <w:color w:val="000000"/>
          <w:sz w:val="28"/>
        </w:rPr>
        <w:t>
      Центральным сооружением могильника является большой земляной курган диаметром 16 метров и высотой до 1,6 метра, с расплывшейся плоской вершиной, на которых видно восемь отдельных кучки-наброски из камней. Основание кургана обложено камнями крупных размеров (до 50-70 сантиметров по удлинению); с северо западной стороны сохранилась каменная обкладка в три ряда камней от основания кургана.</w:t>
      </w:r>
    </w:p>
    <w:p>
      <w:pPr>
        <w:spacing w:after="0"/>
        <w:ind w:left="0"/>
        <w:jc w:val="both"/>
      </w:pPr>
      <w:r>
        <w:rPr>
          <w:rFonts w:ascii="Times New Roman"/>
          <w:b w:val="false"/>
          <w:i w:val="false"/>
          <w:color w:val="000000"/>
          <w:sz w:val="28"/>
        </w:rPr>
        <w:t>
      К северо востоку и югу от центрального кургана на расстоянии до 50 метров группируются каменные кольца разных размеров. Северо восточней располагается одиннадцать каменных колец диаметром от 3 до 7 метров, высотой от 0,1 до 0,5 метра. В южном направлении от главного кургана зафиксировано два целых каменных кольца диаметром 3,5 и 3 метр, два наполовину разрушенных (в 40 метрах южней кургана) и разбросы отдельных камней еще на 20 метров южней. На внешнем обрамлении кольца двенадцать, южней кургана, имеется три скопления из камней, образующих небольшие пристройки к основному кольцу.</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7,9 гектара. Из них:</w:t>
      </w:r>
    </w:p>
    <w:p>
      <w:pPr>
        <w:spacing w:after="0"/>
        <w:ind w:left="0"/>
        <w:jc w:val="both"/>
      </w:pPr>
      <w:r>
        <w:rPr>
          <w:rFonts w:ascii="Times New Roman"/>
          <w:b w:val="false"/>
          <w:i w:val="false"/>
          <w:color w:val="000000"/>
          <w:sz w:val="28"/>
        </w:rPr>
        <w:t>
      площадь памятника – 0,24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4,12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7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027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109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Лушниковка-ІІІ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Лушниковка-ІІІ, расположенного в Каргалинском районе Актюбинской области, в 4 километрах к юго востоку от села Богенбай.</w:t>
      </w:r>
    </w:p>
    <w:p>
      <w:pPr>
        <w:spacing w:after="0"/>
        <w:ind w:left="0"/>
        <w:jc w:val="both"/>
      </w:pPr>
      <w:r>
        <w:rPr>
          <w:rFonts w:ascii="Times New Roman"/>
          <w:b w:val="false"/>
          <w:i w:val="false"/>
          <w:color w:val="000000"/>
          <w:sz w:val="28"/>
        </w:rPr>
        <w:t>
      Два земляных кургана представлены круглыми полусферическими насыпями, вытянутыми по линии юго запад-северо восток на расстоянии 370 метров. Курганы разделены грунтовой дорогой и ложбинкой. Их размеры 1х24 метров и 1,5х25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29,39 гектара. Из них:</w:t>
      </w:r>
    </w:p>
    <w:p>
      <w:pPr>
        <w:spacing w:after="0"/>
        <w:ind w:left="0"/>
        <w:jc w:val="both"/>
      </w:pPr>
      <w:r>
        <w:rPr>
          <w:rFonts w:ascii="Times New Roman"/>
          <w:b w:val="false"/>
          <w:i w:val="false"/>
          <w:color w:val="000000"/>
          <w:sz w:val="28"/>
        </w:rPr>
        <w:t>
      площадь памятника – 1,12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4,67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9,12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14,48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998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998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Медес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Медес, расположенного в Каргалинском районе Актюбинской области, в 11 километрах к северу от села Акжайык.</w:t>
      </w:r>
    </w:p>
    <w:p>
      <w:pPr>
        <w:spacing w:after="0"/>
        <w:ind w:left="0"/>
        <w:jc w:val="both"/>
      </w:pPr>
      <w:r>
        <w:rPr>
          <w:rFonts w:ascii="Times New Roman"/>
          <w:b w:val="false"/>
          <w:i w:val="false"/>
          <w:color w:val="000000"/>
          <w:sz w:val="28"/>
        </w:rPr>
        <w:t>
      Могильник состоит из четырех курганов, занимающих небольшое возвышение межгорной долины, примерно в 700 метрах к западу от места слияния рек Медес и Косагаш. Курган с "усами" находится в северной части могильника. Представляет собой небольшой каменный курган диаметром 10 метров и высотой 0,35 метра. К востоку от него в восточном и северо восточном направлениях отходили две каменные гряды длиной 51 и 44 метров. К югу от него находились три кургана с размерами насыпей от 0,3х10 метров до 0,8х13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–9,5 гектара. Из них:</w:t>
      </w:r>
    </w:p>
    <w:p>
      <w:pPr>
        <w:spacing w:after="0"/>
        <w:ind w:left="0"/>
        <w:jc w:val="both"/>
      </w:pPr>
      <w:r>
        <w:rPr>
          <w:rFonts w:ascii="Times New Roman"/>
          <w:b w:val="false"/>
          <w:i w:val="false"/>
          <w:color w:val="000000"/>
          <w:sz w:val="28"/>
        </w:rPr>
        <w:t>
      площадь памятника – 0,98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1,98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Медес-ІІ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Медес-ІІ, расположенного в Каргалинском районе Актюбинской области, в 12 километрах к северу от села Акжайык.</w:t>
      </w:r>
    </w:p>
    <w:p>
      <w:pPr>
        <w:spacing w:after="0"/>
        <w:ind w:left="0"/>
        <w:jc w:val="both"/>
      </w:pPr>
      <w:r>
        <w:rPr>
          <w:rFonts w:ascii="Times New Roman"/>
          <w:b w:val="false"/>
          <w:i w:val="false"/>
          <w:color w:val="000000"/>
          <w:sz w:val="28"/>
        </w:rPr>
        <w:t>
      Одиночный земляной курган с каменной оградой по периферии расположен в междуречье Колымбай и Медес, в 760 метрах юго-юго востоку от могильника Кенсайран. Восточнее кургана проходит полевая дорога, ведущая к переезду через ручей. Размеры кургана: диаметр 8 метров, высота 0,4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10,36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3,02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6,44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2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042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Медес-ІІІ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Медес-ІІІ, расположенного в Каргалинском районе Актюбинской области, в 8,5 километрах к северу от села Акжайык.</w:t>
      </w:r>
    </w:p>
    <w:p>
      <w:pPr>
        <w:spacing w:after="0"/>
        <w:ind w:left="0"/>
        <w:jc w:val="both"/>
      </w:pPr>
      <w:r>
        <w:rPr>
          <w:rFonts w:ascii="Times New Roman"/>
          <w:b w:val="false"/>
          <w:i w:val="false"/>
          <w:color w:val="000000"/>
          <w:sz w:val="28"/>
        </w:rPr>
        <w:t>
      Могильник состоит из трех курганов, расположенных на правом берегу ручья Медес, в 150 метрах к востоку от ее русла. Курган 1 (0,2х6 метров) находится в северной части могильника в 250 метрах к северу от кургана 3 (0,5х20 метров) и в 180 метрах к северо востоку от кургана 2 (0,3х10 метров). В насыпях курганов 1 и 2 прослеживаются камни. Севернее могильника, в 25 метрах от кургана 1, проходит полевая дорога.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38,27 гектара. Из них:</w:t>
      </w:r>
    </w:p>
    <w:p>
      <w:pPr>
        <w:spacing w:after="0"/>
        <w:ind w:left="0"/>
        <w:jc w:val="both"/>
      </w:pPr>
      <w:r>
        <w:rPr>
          <w:rFonts w:ascii="Times New Roman"/>
          <w:b w:val="false"/>
          <w:i w:val="false"/>
          <w:color w:val="000000"/>
          <w:sz w:val="28"/>
        </w:rPr>
        <w:t>
      площадь памятника – 3,26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6,87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11,36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16,78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Уралсай (эпоха бронзы и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Уралсай, расположенного в Каргалинском районе Актюбинской области, в 17,6 километрах к северу от села Акжайык.</w:t>
      </w:r>
    </w:p>
    <w:p>
      <w:pPr>
        <w:spacing w:after="0"/>
        <w:ind w:left="0"/>
        <w:jc w:val="both"/>
      </w:pPr>
      <w:r>
        <w:rPr>
          <w:rFonts w:ascii="Times New Roman"/>
          <w:b w:val="false"/>
          <w:i w:val="false"/>
          <w:color w:val="000000"/>
          <w:sz w:val="28"/>
        </w:rPr>
        <w:t>
      Могильник расположен на левом берегу реки Терекла, в 3 километрах к югу от реки Урал, близ устья балки Уралсай, на узкой террасовидной площадке мыса между Тереклой и оврагом Ушбалкаш. С юга к нему примыкает старое казахское кладбище из 10-20 могил на самом конце мыса.</w:t>
      </w:r>
    </w:p>
    <w:p>
      <w:pPr>
        <w:spacing w:after="0"/>
        <w:ind w:left="0"/>
        <w:jc w:val="both"/>
      </w:pPr>
      <w:r>
        <w:rPr>
          <w:rFonts w:ascii="Times New Roman"/>
          <w:b w:val="false"/>
          <w:i w:val="false"/>
          <w:color w:val="000000"/>
          <w:sz w:val="28"/>
        </w:rPr>
        <w:t>
      Могильник состоит из двух групп могильных сооружений. В центральную группу входят пять земляных курганов, обложенных по поверхности камнем, диаметром 6,5-14 метров и высотой 0,5-1,1 метра, девятнадцать каменных колец диаметром от 3 до 8,8 метров, высотой до 0,3 метра и трех каменных куч неправильной формы, не более 4,5 метров в поперечнике, высотой 0,2-0,3 метра. Все они занимают площадь 140х40 метров, вытянутую вдоль кромки надпойменной террасы. Вторая группа состоит из трех каменных колец диаметром до 10 метров. Они размещены за казахским кладбищем, между оврагами Ушбалкаш и Уралсаем. В 230 метрах к северу от центральной группы находится одиночное каменное кольцо. Общая длина могильника с севера на юг около 500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–26,29 гектара. Из них:</w:t>
      </w:r>
    </w:p>
    <w:p>
      <w:pPr>
        <w:spacing w:after="0"/>
        <w:ind w:left="0"/>
        <w:jc w:val="both"/>
      </w:pPr>
      <w:r>
        <w:rPr>
          <w:rFonts w:ascii="Times New Roman"/>
          <w:b w:val="false"/>
          <w:i w:val="false"/>
          <w:color w:val="000000"/>
          <w:sz w:val="28"/>
        </w:rPr>
        <w:t>
      площадь памятника – 1,86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4,51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7,88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12,04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0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040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119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Петропавловка-І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Петропавловка-І, расположенного в Каргалинском районе Актюбинской области, в 1,2 километре к юго западу от села Петропавловка.</w:t>
      </w:r>
    </w:p>
    <w:p>
      <w:pPr>
        <w:spacing w:after="0"/>
        <w:ind w:left="0"/>
        <w:jc w:val="both"/>
      </w:pPr>
      <w:r>
        <w:rPr>
          <w:rFonts w:ascii="Times New Roman"/>
          <w:b w:val="false"/>
          <w:i w:val="false"/>
          <w:color w:val="000000"/>
          <w:sz w:val="28"/>
        </w:rPr>
        <w:t>
      Каменный курган размерами 0,5х10 метров расположен на пашне, на вершине водораздельного хребта правого берега реки Жаксы Каргалы.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7,47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4,36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3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043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Приозерное-І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Приозерное-І, расположенного в Каргалинском районе Актюбинской области, в 10,8 километрах к северо-северо востоку от села Акколь и в 8,7 километрах к югу от села Бозтобе.</w:t>
      </w:r>
    </w:p>
    <w:p>
      <w:pPr>
        <w:spacing w:after="0"/>
        <w:ind w:left="0"/>
        <w:jc w:val="both"/>
      </w:pPr>
      <w:r>
        <w:rPr>
          <w:rFonts w:ascii="Times New Roman"/>
          <w:b w:val="false"/>
          <w:i w:val="false"/>
          <w:color w:val="000000"/>
          <w:sz w:val="28"/>
        </w:rPr>
        <w:t>
      Одиночный курган, размерами 0,5х14 метров, расположен на водоразделе степных речек, на возвышенности пересеченной полевой дорогой. На кургане сохранились следы от триангуляционного знака.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7,82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4,51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3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023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Рождественка-І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Рождественка-І, расположенного в Каргалинском районе Актюбинской области, в 11 километрах к запад-юго западу от села Ащылысай и 300 метрах южнее трассы "Актобе-Орск".</w:t>
      </w:r>
    </w:p>
    <w:p>
      <w:pPr>
        <w:spacing w:after="0"/>
        <w:ind w:left="0"/>
        <w:jc w:val="both"/>
      </w:pPr>
      <w:r>
        <w:rPr>
          <w:rFonts w:ascii="Times New Roman"/>
          <w:b w:val="false"/>
          <w:i w:val="false"/>
          <w:color w:val="000000"/>
          <w:sz w:val="28"/>
        </w:rPr>
        <w:t>
      Могильник состоит из четырех земляных курганов, в плане образующих цепочку, ориентированную по оси запад восток. К северной части кургана 4 (0,3х18 метров) примыкает западина. Размеры остальных курганов варьируют от 0,3 до 1,5 метров в высоту и от 16 до 28 метров в диаметре.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17,59 гектара. Из них:</w:t>
      </w:r>
    </w:p>
    <w:p>
      <w:pPr>
        <w:spacing w:after="0"/>
        <w:ind w:left="0"/>
        <w:jc w:val="both"/>
      </w:pPr>
      <w:r>
        <w:rPr>
          <w:rFonts w:ascii="Times New Roman"/>
          <w:b w:val="false"/>
          <w:i w:val="false"/>
          <w:color w:val="000000"/>
          <w:sz w:val="28"/>
        </w:rPr>
        <w:t>
      площадь памятника – 0,48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9,22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Степное-І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Степное-І, расположенного в Каргалинском районе Актюбинской области, в 3,8 километрах к северо западу от села Степное.</w:t>
      </w:r>
    </w:p>
    <w:p>
      <w:pPr>
        <w:spacing w:after="0"/>
        <w:ind w:left="0"/>
        <w:jc w:val="both"/>
      </w:pPr>
      <w:r>
        <w:rPr>
          <w:rFonts w:ascii="Times New Roman"/>
          <w:b w:val="false"/>
          <w:i w:val="false"/>
          <w:color w:val="000000"/>
          <w:sz w:val="28"/>
        </w:rPr>
        <w:t>
      Одиночный земляной курган высотой 0,2 метра, диаметром 5 метров, расположен на крутой возвышенности пересеченной полевой дорогой в 4 километрах к северо западу от села Степное.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7,11 гектара. Из них:</w:t>
      </w:r>
    </w:p>
    <w:p>
      <w:pPr>
        <w:spacing w:after="0"/>
        <w:ind w:left="0"/>
        <w:jc w:val="both"/>
      </w:pPr>
      <w:r>
        <w:rPr>
          <w:rFonts w:ascii="Times New Roman"/>
          <w:b w:val="false"/>
          <w:i w:val="false"/>
          <w:color w:val="000000"/>
          <w:sz w:val="28"/>
        </w:rPr>
        <w:t>
      площадь памятника – 0,01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4,18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Тайкеткен-І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Тайкеткен-І, расположенного в Каргалинском районе Актюбинской области, в 14 километрах к запад-юго западу от села Бадамша.</w:t>
      </w:r>
    </w:p>
    <w:p>
      <w:pPr>
        <w:spacing w:after="0"/>
        <w:ind w:left="0"/>
        <w:jc w:val="both"/>
      </w:pPr>
      <w:r>
        <w:rPr>
          <w:rFonts w:ascii="Times New Roman"/>
          <w:b w:val="false"/>
          <w:i w:val="false"/>
          <w:color w:val="000000"/>
          <w:sz w:val="28"/>
        </w:rPr>
        <w:t>
      На окраине пологой возвышенности расположен одиночный земляной курган с выходом камня на вершине. В 35 метрах севернее памятника проходит линия электропередач, параллельно которой пролегает проселочная дорога. На кургане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11,47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6,96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129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Тайкеткен-ІІ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Тайкеткен-ІІ, расположенного в Каргалинском районе Актюбинской области, в 8 километрах к восток-юго востоку от села Карабутак и в 14,2 километрах к запад-северо западу от села Бадамша.</w:t>
      </w:r>
    </w:p>
    <w:p>
      <w:pPr>
        <w:spacing w:after="0"/>
        <w:ind w:left="0"/>
        <w:jc w:val="both"/>
      </w:pPr>
      <w:r>
        <w:rPr>
          <w:rFonts w:ascii="Times New Roman"/>
          <w:b w:val="false"/>
          <w:i w:val="false"/>
          <w:color w:val="000000"/>
          <w:sz w:val="28"/>
        </w:rPr>
        <w:t>
      Могильник состоит из пяти курганов. Расположен памятник в 70 метрах к северу от отвалов карьера "Тайкеткен". Полевая дорога, идущая с юго-юго востока на северо-северо запад, делит могильник на две части. Первая группа, расположенная бессистемно справа от дороги, состоит из трех курганов. Их размеры: курган 1 – 1х30 метров, курган 4 – 0,2х24 метров, курган 5 – 0,2х10 метров. Вторая группа состоит из двух курганов, вытянувшихся по линии юго-юго запад – северо-северо восток и 2-х всхолмлҰнный, расположенных между ними. Их диаметр 10 метров, высота 0,5-0,9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27,87 гектара. Из них:</w:t>
      </w:r>
    </w:p>
    <w:p>
      <w:pPr>
        <w:spacing w:after="0"/>
        <w:ind w:left="0"/>
        <w:jc w:val="both"/>
      </w:pPr>
      <w:r>
        <w:rPr>
          <w:rFonts w:ascii="Times New Roman"/>
          <w:b w:val="false"/>
          <w:i w:val="false"/>
          <w:color w:val="000000"/>
          <w:sz w:val="28"/>
        </w:rPr>
        <w:t>
      площадь памятника – 2,06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4,76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8,33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12,72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Херсон-ІІ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Херсон-ІІ, расположенного в Каргалинском районе Актюбинской области, в 5 километрах к югу от села Акжайык.</w:t>
      </w:r>
    </w:p>
    <w:p>
      <w:pPr>
        <w:spacing w:after="0"/>
        <w:ind w:left="0"/>
        <w:jc w:val="both"/>
      </w:pPr>
      <w:r>
        <w:rPr>
          <w:rFonts w:ascii="Times New Roman"/>
          <w:b w:val="false"/>
          <w:i w:val="false"/>
          <w:color w:val="000000"/>
          <w:sz w:val="28"/>
        </w:rPr>
        <w:t>
      Одиночный курган расположен на вершине водораздела. Его диаметр 40 метров, высота 0,6 метра. К северо востоку от кургана проходит полевая дорога в село Акжайык.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9,75 гектара. Из них:</w:t>
      </w:r>
    </w:p>
    <w:p>
      <w:pPr>
        <w:spacing w:after="0"/>
        <w:ind w:left="0"/>
        <w:jc w:val="both"/>
      </w:pPr>
      <w:r>
        <w:rPr>
          <w:rFonts w:ascii="Times New Roman"/>
          <w:b w:val="false"/>
          <w:i w:val="false"/>
          <w:color w:val="000000"/>
          <w:sz w:val="28"/>
        </w:rPr>
        <w:t>
      площадь памятника – 0,21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1,38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3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043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Чкалов-І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Чкалов-І, расположенного в Каргалинском районе Актюбинской области, в 11 километрах к северо востоку от села Шамши Калдаякова.</w:t>
      </w:r>
    </w:p>
    <w:p>
      <w:pPr>
        <w:spacing w:after="0"/>
        <w:ind w:left="0"/>
        <w:jc w:val="both"/>
      </w:pPr>
      <w:r>
        <w:rPr>
          <w:rFonts w:ascii="Times New Roman"/>
          <w:b w:val="false"/>
          <w:i w:val="false"/>
          <w:color w:val="000000"/>
          <w:sz w:val="28"/>
        </w:rPr>
        <w:t>
      Каменный курган высотой 0,4 метра, диаметром 10 метров с триангуляционным знаком на вершине расположен на увале левого берега реки Жаксы Каргалы, в 3 километрах к югу от ее русла.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7,46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4,35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3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033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курганов Чкалов-ІІ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курганов Чкалов-ІІ, расположенного в Каргалинском районе Актюбинской области, в 12 километрах к северо востоку от села Шамши Калдаякова, на вершине водораздела меридиональной ориентации левого берега реки Жаксы Каргалы, в 2,6 километрах к югу от ее русла.</w:t>
      </w:r>
    </w:p>
    <w:p>
      <w:pPr>
        <w:spacing w:after="0"/>
        <w:ind w:left="0"/>
        <w:jc w:val="both"/>
      </w:pPr>
      <w:r>
        <w:rPr>
          <w:rFonts w:ascii="Times New Roman"/>
          <w:b w:val="false"/>
          <w:i w:val="false"/>
          <w:color w:val="000000"/>
          <w:sz w:val="28"/>
        </w:rPr>
        <w:t>
      Два каменных кургана расположены на вершине водораздела меридиональной ориентации левого берега реки Жаксы Каргалы. Размеры северного 0,25х5 метров (в насыпи воронка).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12,95 гектара. Из них:</w:t>
      </w:r>
    </w:p>
    <w:p>
      <w:pPr>
        <w:spacing w:after="0"/>
        <w:ind w:left="0"/>
        <w:jc w:val="both"/>
      </w:pPr>
      <w:r>
        <w:rPr>
          <w:rFonts w:ascii="Times New Roman"/>
          <w:b w:val="false"/>
          <w:i w:val="false"/>
          <w:color w:val="000000"/>
          <w:sz w:val="28"/>
        </w:rPr>
        <w:t>
      площадь памятника – 0,13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3,97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7,25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Чкалов-ІІІ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Чкалов-ІІІ, расположенного в Каргалинском районе Актюбинской области, в 12 километрах к северо востоку от села Шамши Калдаякова, на северной оконечности водораздела левого берега реки Жаксы Каргалы, в 6 километрах к юго западу от моста через нее.</w:t>
      </w:r>
    </w:p>
    <w:p>
      <w:pPr>
        <w:spacing w:after="0"/>
        <w:ind w:left="0"/>
        <w:jc w:val="both"/>
      </w:pPr>
      <w:r>
        <w:rPr>
          <w:rFonts w:ascii="Times New Roman"/>
          <w:b w:val="false"/>
          <w:i w:val="false"/>
          <w:color w:val="000000"/>
          <w:sz w:val="28"/>
        </w:rPr>
        <w:t>
      Памятник представляет собой курган с каменным кольцом по периметру. Высота 0,3 метра, диаметр 8 метров. Расположен на северной оконечности водораздела левого берега реки Жаксы Каргалы.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7,33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4,29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3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023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139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Шанды-ІІІ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Шанды-ІІІ, расположенного в Каргалинском районе Актюбинской области, в 12,5 километрах к юго востоку от села Шамши Калдаякова.</w:t>
      </w:r>
    </w:p>
    <w:p>
      <w:pPr>
        <w:spacing w:after="0"/>
        <w:ind w:left="0"/>
        <w:jc w:val="both"/>
      </w:pPr>
      <w:r>
        <w:rPr>
          <w:rFonts w:ascii="Times New Roman"/>
          <w:b w:val="false"/>
          <w:i w:val="false"/>
          <w:color w:val="000000"/>
          <w:sz w:val="28"/>
        </w:rPr>
        <w:t>
      Два кургана расположены в центре плато междуречья рек Жаксы и Жаман Каргалы по оси восток-северо восток – запад-юго запад. Один из них небольшой (0,4х6 метров) полусферической формы, находится на возвышении меридианальной ориентации. В 330 метрах к запад-юго западу от него в низине зафиксирован земляной курган высотой 0,6 метра, диаметром 20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10,19 гектара. Из них:</w:t>
      </w:r>
    </w:p>
    <w:p>
      <w:pPr>
        <w:spacing w:after="0"/>
        <w:ind w:left="0"/>
        <w:jc w:val="both"/>
      </w:pPr>
      <w:r>
        <w:rPr>
          <w:rFonts w:ascii="Times New Roman"/>
          <w:b w:val="false"/>
          <w:i w:val="false"/>
          <w:color w:val="000000"/>
          <w:sz w:val="28"/>
        </w:rPr>
        <w:t>
      площадь памятника – 0,44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2,38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3,25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4,12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3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043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Шанды-VІ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Шанды-VІ, расположенного в Каргалинском районе Актюбинской области, в 18 километрах к юго востоку от села Шамши Калдаякова.</w:t>
      </w:r>
    </w:p>
    <w:p>
      <w:pPr>
        <w:spacing w:after="0"/>
        <w:ind w:left="0"/>
        <w:jc w:val="both"/>
      </w:pPr>
      <w:r>
        <w:rPr>
          <w:rFonts w:ascii="Times New Roman"/>
          <w:b w:val="false"/>
          <w:i w:val="false"/>
          <w:color w:val="000000"/>
          <w:sz w:val="28"/>
        </w:rPr>
        <w:t>
      Могильник состоял из трех курганов, сооруженных по линии север-юг (расстояние между крайними 230 метров) на вершине водораздельного плато левого берега реки Жаксы Каргала. Насыпи земляные с выходом камня на вершинах. Размеры: 0,2х16 метров, 0,8х18 метров, 0,8х20 метров. Два северных кургана распаханы, сохранился только южный курган.</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17,46 гектара. Из них:</w:t>
      </w:r>
    </w:p>
    <w:p>
      <w:pPr>
        <w:spacing w:after="0"/>
        <w:ind w:left="0"/>
        <w:jc w:val="both"/>
      </w:pPr>
      <w:r>
        <w:rPr>
          <w:rFonts w:ascii="Times New Roman"/>
          <w:b w:val="false"/>
          <w:i w:val="false"/>
          <w:color w:val="000000"/>
          <w:sz w:val="28"/>
        </w:rPr>
        <w:t>
      площадь памятника – 0,34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9,29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969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969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Шпаки-ІІ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Шпаки-ІІ, расположенного в Каргалинском районе Актюбинской области, в 10,5 километрах к запад-северо западу от села Петропавловка и 12,8 километрах к юго востоку от села Родниковка Мартукского района.</w:t>
      </w:r>
    </w:p>
    <w:p>
      <w:pPr>
        <w:spacing w:after="0"/>
        <w:ind w:left="0"/>
        <w:jc w:val="both"/>
      </w:pPr>
      <w:r>
        <w:rPr>
          <w:rFonts w:ascii="Times New Roman"/>
          <w:b w:val="false"/>
          <w:i w:val="false"/>
          <w:color w:val="000000"/>
          <w:sz w:val="28"/>
        </w:rPr>
        <w:t>
      Могильник состоит из четырех курганов. Курган 1 имеет диаметр 24 метра, высота 1,5 метра. В насыпи кургана присутствует щебенка известкового песчаника. Курган 2 представляет собой разброс камней на пашне диаметром 10-12 метров и имел высоту не более 5 сантиметров. Два последних кургана занимают господствующую высоту, довольно хорошо просматриваются с севера.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6,77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8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028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both"/>
      </w:pPr>
      <w:r>
        <w:rPr>
          <w:rFonts w:ascii="Times New Roman"/>
          <w:b w:val="false"/>
          <w:i w:val="false"/>
          <w:color w:val="000000"/>
          <w:sz w:val="28"/>
        </w:rPr>
        <w:t xml:space="preserve">
      Границы охранной зоны, зоны регулирования застройки и зоны охраняемого природного ландшафта могильника Эрзерум-І </w:t>
      </w:r>
    </w:p>
    <w:p>
      <w:pPr>
        <w:spacing w:after="0"/>
        <w:ind w:left="0"/>
        <w:jc w:val="both"/>
      </w:pPr>
      <w:r>
        <w:rPr>
          <w:rFonts w:ascii="Times New Roman"/>
          <w:b w:val="false"/>
          <w:i w:val="false"/>
          <w:color w:val="000000"/>
          <w:sz w:val="28"/>
        </w:rPr>
        <w:t>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Эрзерум-І, расположенного в Каргалинском районе Актюбинской области, в 6,6 километрах к юго-юго западу от села Акжайык.</w:t>
      </w:r>
    </w:p>
    <w:p>
      <w:pPr>
        <w:spacing w:after="0"/>
        <w:ind w:left="0"/>
        <w:jc w:val="both"/>
      </w:pPr>
      <w:r>
        <w:rPr>
          <w:rFonts w:ascii="Times New Roman"/>
          <w:b w:val="false"/>
          <w:i w:val="false"/>
          <w:color w:val="000000"/>
          <w:sz w:val="28"/>
        </w:rPr>
        <w:t>
      Курганная группа раскидана по пашне. С западной и южной сторон могильник ограничен полевой дорогой. Курган 1 (2,5х45 метров), с двумя грабительскими воронками в насыпи, находится на западной окраине могильника в 200 метрах к юго-юго западу от кургана 2 (0,5х20 метров) и в 390 метрах к северо-северо западу от кургана 3 (0,5х24 метров). Курган 3 находится в центре могильника в 150 метрах к юго-юго западу от кургана 5 (1,5х30 метров), в 500 метрах к юго западу от кургана 6 (1,8х40 метров) и в 30 метрах к запад-северо западу от кургана 4 (0,3х20 метров). На кургане 1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37,25 гектара. Из них:</w:t>
      </w:r>
    </w:p>
    <w:p>
      <w:pPr>
        <w:spacing w:after="0"/>
        <w:ind w:left="0"/>
        <w:jc w:val="both"/>
      </w:pPr>
      <w:r>
        <w:rPr>
          <w:rFonts w:ascii="Times New Roman"/>
          <w:b w:val="false"/>
          <w:i w:val="false"/>
          <w:color w:val="000000"/>
          <w:sz w:val="28"/>
        </w:rPr>
        <w:t>
      площадь памятника – 11,13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7,8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9,62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Эрзерум-ІІ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Эрзерум-ІІ, расположенного в Каргалинском районе Актюбинской области, в 3 километрах к северо западу от села Сарыбулак.</w:t>
      </w:r>
    </w:p>
    <w:p>
      <w:pPr>
        <w:spacing w:after="0"/>
        <w:ind w:left="0"/>
        <w:jc w:val="both"/>
      </w:pPr>
      <w:r>
        <w:rPr>
          <w:rFonts w:ascii="Times New Roman"/>
          <w:b w:val="false"/>
          <w:i w:val="false"/>
          <w:color w:val="000000"/>
          <w:sz w:val="28"/>
        </w:rPr>
        <w:t>
      Земляной курган с полусферической насыпью, размер – 2х28 метров, расположен на пашне на вершине плато, у истока реки Тарангул.</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8,77 гектара. Из них:</w:t>
      </w:r>
    </w:p>
    <w:p>
      <w:pPr>
        <w:spacing w:after="0"/>
        <w:ind w:left="0"/>
        <w:jc w:val="both"/>
      </w:pPr>
      <w:r>
        <w:rPr>
          <w:rFonts w:ascii="Times New Roman"/>
          <w:b w:val="false"/>
          <w:i w:val="false"/>
          <w:color w:val="000000"/>
          <w:sz w:val="28"/>
        </w:rPr>
        <w:t>
      площадь памятника – 0,11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2,57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4,91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4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024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149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Ащенсай-І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Ащенсай-І, расположенного в Мартукском районе Актюбинской области, в 8 километрах к северо-востоку от села Каратогай, в 0,5 километра к западу от грейдера "Каратогай-Аккайын".</w:t>
      </w:r>
    </w:p>
    <w:p>
      <w:pPr>
        <w:spacing w:after="0"/>
        <w:ind w:left="0"/>
        <w:jc w:val="both"/>
      </w:pPr>
      <w:r>
        <w:rPr>
          <w:rFonts w:ascii="Times New Roman"/>
          <w:b w:val="false"/>
          <w:i w:val="false"/>
          <w:color w:val="000000"/>
          <w:sz w:val="28"/>
        </w:rPr>
        <w:t>
      Памятник состоит из десяти небольших каменных и земляных курганов с уплощенными насыпями, сооруженных на вершинах небольших сопок правого берега ручья Ащенсай – притока реки Илек. Их диаметр 4-9 метров, высота 0,1-0,3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20,68 гектара. Из них:</w:t>
      </w:r>
    </w:p>
    <w:p>
      <w:pPr>
        <w:spacing w:after="0"/>
        <w:ind w:left="0"/>
        <w:jc w:val="both"/>
      </w:pPr>
      <w:r>
        <w:rPr>
          <w:rFonts w:ascii="Times New Roman"/>
          <w:b w:val="false"/>
          <w:i w:val="false"/>
          <w:color w:val="000000"/>
          <w:sz w:val="28"/>
        </w:rPr>
        <w:t>
      площадь памятника – 5,3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4,24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5,13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6,01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Ащенсай-ІІ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Ащенсай-ІІ, расположенного в Мартукском районе Актюбинской области, в 8 километрах к северо востоку от села Каратогай.</w:t>
      </w:r>
    </w:p>
    <w:p>
      <w:pPr>
        <w:spacing w:after="0"/>
        <w:ind w:left="0"/>
        <w:jc w:val="both"/>
      </w:pPr>
      <w:r>
        <w:rPr>
          <w:rFonts w:ascii="Times New Roman"/>
          <w:b w:val="false"/>
          <w:i w:val="false"/>
          <w:color w:val="000000"/>
          <w:sz w:val="28"/>
        </w:rPr>
        <w:t>
      Два каменных кургана с уплощенными насыпями размерами 10х0,3 метра и 14х0,4 метра, сооружены в 140 метрах друг от друга по линии северо запад-юго восток, к западу от старой пашни, у самой кромки водораздела правого берега реки Илек. В 20 метрах к северо западу от кургана 1 расположен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7,29 гектара. Из них:</w:t>
      </w:r>
    </w:p>
    <w:p>
      <w:pPr>
        <w:spacing w:after="0"/>
        <w:ind w:left="0"/>
        <w:jc w:val="both"/>
      </w:pPr>
      <w:r>
        <w:rPr>
          <w:rFonts w:ascii="Times New Roman"/>
          <w:b w:val="false"/>
          <w:i w:val="false"/>
          <w:color w:val="000000"/>
          <w:sz w:val="28"/>
        </w:rPr>
        <w:t>
      площадь памятника – 0,21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3,24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Ащенсай-ІІІ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Ащенсай-ІІІ, расположенного в Мартукском районе Актюбинской области, в 7,3 километрах к северо востоку от села Каратогай, в 900 метрах к югу от русла ручья Ащысай.</w:t>
      </w:r>
    </w:p>
    <w:p>
      <w:pPr>
        <w:spacing w:after="0"/>
        <w:ind w:left="0"/>
        <w:jc w:val="both"/>
      </w:pPr>
      <w:r>
        <w:rPr>
          <w:rFonts w:ascii="Times New Roman"/>
          <w:b w:val="false"/>
          <w:i w:val="false"/>
          <w:color w:val="000000"/>
          <w:sz w:val="28"/>
        </w:rPr>
        <w:t>
      Два земляных кургана с уплощенными насыпями размерами 8х0,3 метра и 12х0,2 метра, расположены в 50 метрах друг от друга по линии северо запад – юго восток на вершине небольшой возвышенности правого берега ручья Ащысай.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6,29 гектара. Из них:</w:t>
      </w:r>
    </w:p>
    <w:p>
      <w:pPr>
        <w:spacing w:after="0"/>
        <w:ind w:left="0"/>
        <w:jc w:val="both"/>
      </w:pPr>
      <w:r>
        <w:rPr>
          <w:rFonts w:ascii="Times New Roman"/>
          <w:b w:val="false"/>
          <w:i w:val="false"/>
          <w:color w:val="000000"/>
          <w:sz w:val="28"/>
        </w:rPr>
        <w:t>
      площадь памятника – 0,12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2,06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2,96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9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029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Ащенсай-V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Ащенсай-V, расположенного в Мартукском районе Актюбинской области, в 8,8 километрах к северо востоку от села Каратогай, в 778 метрах к северо востоку от могильника Ащенсай-II.</w:t>
      </w:r>
    </w:p>
    <w:p>
      <w:pPr>
        <w:spacing w:after="0"/>
        <w:ind w:left="0"/>
        <w:jc w:val="both"/>
      </w:pPr>
      <w:r>
        <w:rPr>
          <w:rFonts w:ascii="Times New Roman"/>
          <w:b w:val="false"/>
          <w:i w:val="false"/>
          <w:color w:val="000000"/>
          <w:sz w:val="28"/>
        </w:rPr>
        <w:t>
      Могильник состоял из двух каменных курганов, сооруженных на вершине водораздельного хребта правого берега реки Илек. Курганы имеют размеры 10х0,1 метра и 8х0,3 метра, находятся в 200 метрах друг от друга по линий северо восток – юго запад. Курган 1 разрушен в результате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7,98 гектара. Из них:</w:t>
      </w:r>
    </w:p>
    <w:p>
      <w:pPr>
        <w:spacing w:after="0"/>
        <w:ind w:left="0"/>
        <w:jc w:val="both"/>
      </w:pPr>
      <w:r>
        <w:rPr>
          <w:rFonts w:ascii="Times New Roman"/>
          <w:b w:val="false"/>
          <w:i w:val="false"/>
          <w:color w:val="000000"/>
          <w:sz w:val="28"/>
        </w:rPr>
        <w:t>
      площадь памятника – 0,22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1,67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Ащенсай-VI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Ащенсай-VI, расположенного в Мартукском районе Актюбинской области, в 9,1 километрах к северо востоку от села Каратогай.</w:t>
      </w:r>
    </w:p>
    <w:p>
      <w:pPr>
        <w:spacing w:after="0"/>
        <w:ind w:left="0"/>
        <w:jc w:val="both"/>
      </w:pPr>
      <w:r>
        <w:rPr>
          <w:rFonts w:ascii="Times New Roman"/>
          <w:b w:val="false"/>
          <w:i w:val="false"/>
          <w:color w:val="000000"/>
          <w:sz w:val="28"/>
        </w:rPr>
        <w:t>
      Каменный курган диаметром 9 метров и высотой 0,3 метра находится на склоне языка водораздельной возвышенности левого берега ручья Ащенсай, в 43 метрах левее грейдера из села Каратогай в село Аккайын. На вершине кургана четко прослеживается грабительская воронка диаметром 4,5 метра и глубиной 0,5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6,48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0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040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159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Забара-І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Забара-І, расположенного в Мартукском районе Актюбинской области, в 9 километрах к юго-юго востоку от села Родниковка.</w:t>
      </w:r>
    </w:p>
    <w:p>
      <w:pPr>
        <w:spacing w:after="0"/>
        <w:ind w:left="0"/>
        <w:jc w:val="both"/>
      </w:pPr>
      <w:r>
        <w:rPr>
          <w:rFonts w:ascii="Times New Roman"/>
          <w:b w:val="false"/>
          <w:i w:val="false"/>
          <w:color w:val="000000"/>
          <w:sz w:val="28"/>
        </w:rPr>
        <w:t>
      Могильник состоит из трех курганов, сооруженных на вершине небольшого водораздела правобережья реки Терисбутак, в 1,25 километрах к востоку от ее русла. Насыпи курганов земляные с включением камня. Их диаметр 12-13 метров, высота 0,4-0,5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16,07 гектара. Из них:</w:t>
      </w:r>
    </w:p>
    <w:p>
      <w:pPr>
        <w:spacing w:after="0"/>
        <w:ind w:left="0"/>
        <w:jc w:val="both"/>
      </w:pPr>
      <w:r>
        <w:rPr>
          <w:rFonts w:ascii="Times New Roman"/>
          <w:b w:val="false"/>
          <w:i w:val="false"/>
          <w:color w:val="000000"/>
          <w:sz w:val="28"/>
        </w:rPr>
        <w:t>
      площадь памятника – 1,39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4,15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4,82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5,71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Забара-II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Забара-II, расположенного в Мартукском районе Актюбинской области, в 11,5 километрах к югу от села Родниковка.</w:t>
      </w:r>
    </w:p>
    <w:p>
      <w:pPr>
        <w:spacing w:after="0"/>
        <w:ind w:left="0"/>
        <w:jc w:val="both"/>
      </w:pPr>
      <w:r>
        <w:rPr>
          <w:rFonts w:ascii="Times New Roman"/>
          <w:b w:val="false"/>
          <w:i w:val="false"/>
          <w:color w:val="000000"/>
          <w:sz w:val="28"/>
        </w:rPr>
        <w:t>
      Представлен каменно-земляным курганом, сооруженным на правом берегу реки Терисбутак, в 1,1 километрах к востоку от ее русла, в 300 метрах восточнее от трассы "Актобе-Родниковка". Диаметр кургана 16 метров, высота 0,4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6,84 гектара. Из них:</w:t>
      </w:r>
    </w:p>
    <w:p>
      <w:pPr>
        <w:spacing w:after="0"/>
        <w:ind w:left="0"/>
        <w:jc w:val="both"/>
      </w:pPr>
      <w:r>
        <w:rPr>
          <w:rFonts w:ascii="Times New Roman"/>
          <w:b w:val="false"/>
          <w:i w:val="false"/>
          <w:color w:val="000000"/>
          <w:sz w:val="28"/>
        </w:rPr>
        <w:t>
      площадь памятника – 0,05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Забара-III (эпоха бронзы)</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Забара-III, расположенного в Мартукском районе Актюбинской области, в 14,5 километрах к югу от села Родниковка.</w:t>
      </w:r>
    </w:p>
    <w:p>
      <w:pPr>
        <w:spacing w:after="0"/>
        <w:ind w:left="0"/>
        <w:jc w:val="both"/>
      </w:pPr>
      <w:r>
        <w:rPr>
          <w:rFonts w:ascii="Times New Roman"/>
          <w:b w:val="false"/>
          <w:i w:val="false"/>
          <w:color w:val="000000"/>
          <w:sz w:val="28"/>
        </w:rPr>
        <w:t>
      Находится на краю водораздела правого берега реки Терисбутак, в 0,2 километре к западу от русла реки и в 1,5 километрах к северо-северо востоку от места ее слияния с рекой Бутак. Состоит из трех курганов диаметром 8-12 метров и высотой 0,1-0,6 метра и четырех каменных оградок. Основной объект представляет собой круглое сооружение, по центру которого насыпана дополнительная выкладка из камней.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29,54 гектара. Из них:</w:t>
      </w:r>
    </w:p>
    <w:p>
      <w:pPr>
        <w:spacing w:after="0"/>
        <w:ind w:left="0"/>
        <w:jc w:val="both"/>
      </w:pPr>
      <w:r>
        <w:rPr>
          <w:rFonts w:ascii="Times New Roman"/>
          <w:b w:val="false"/>
          <w:i w:val="false"/>
          <w:color w:val="000000"/>
          <w:sz w:val="28"/>
        </w:rPr>
        <w:t>
      площадь памятника – 3,87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7,65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8,56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9,46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8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028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Макаш-I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Макаш-I, расположенного в Мартукском районе Актюбинской области, в 4 километрах к восток-юго востоку от села Каратогай.</w:t>
      </w:r>
    </w:p>
    <w:p>
      <w:pPr>
        <w:spacing w:after="0"/>
        <w:ind w:left="0"/>
        <w:jc w:val="both"/>
      </w:pPr>
      <w:r>
        <w:rPr>
          <w:rFonts w:ascii="Times New Roman"/>
          <w:b w:val="false"/>
          <w:i w:val="false"/>
          <w:color w:val="000000"/>
          <w:sz w:val="28"/>
        </w:rPr>
        <w:t>
      Могильник состоит из трех курганов, сооруженных на гребне водораздела правого берега реки Илек. Курган 1 самый крупный в могильнике, имеет каменную насыпь диаметром 20 метров, высотой 2 метра. На его вершине сохранились следы от триангуляционного знака. Остальные два кургана образуют отдельную группу, находящуюся в южной части могильника. Курган 2 имеет земляную насыпь размерами 0,4х12 метров. Он сооружен в 50 метрах к югу от кургана 1. Курган 3 расположен в 15 метрах южнее от последнего. Насыпь его каменная размерами 0,3х10 метров. В 25 метрах к северу от курганной группы проходит проселочная дорога в село Каратогай.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6,75 гектара. Из них:</w:t>
      </w:r>
    </w:p>
    <w:p>
      <w:pPr>
        <w:spacing w:after="0"/>
        <w:ind w:left="0"/>
        <w:jc w:val="both"/>
      </w:pPr>
      <w:r>
        <w:rPr>
          <w:rFonts w:ascii="Times New Roman"/>
          <w:b w:val="false"/>
          <w:i w:val="false"/>
          <w:color w:val="000000"/>
          <w:sz w:val="28"/>
        </w:rPr>
        <w:t>
      площадь памятника – 0,19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3,09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Макаш-II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Макаш-II, расположенного в Мартукском районе Актюбинской области, в 4 километрах к юго востоку от села Каратогай, в 920 метрах к северо-северо востоку от железнодорожного моста через реку Илек.</w:t>
      </w:r>
    </w:p>
    <w:p>
      <w:pPr>
        <w:spacing w:after="0"/>
        <w:ind w:left="0"/>
        <w:jc w:val="both"/>
      </w:pPr>
      <w:r>
        <w:rPr>
          <w:rFonts w:ascii="Times New Roman"/>
          <w:b w:val="false"/>
          <w:i w:val="false"/>
          <w:color w:val="000000"/>
          <w:sz w:val="28"/>
        </w:rPr>
        <w:t>
      Памятник состоял из девяти каменно-земляных курганов, вытянутых по цепочке с запада на восток вдоль южной оконечности водораздельной возвышенности правого берега реки Илек, у обрыва к пойме этой реки. Их диаметр 5-9 метров и высота 0,1-0,8 метра.</w:t>
      </w:r>
    </w:p>
    <w:p>
      <w:pPr>
        <w:spacing w:after="0"/>
        <w:ind w:left="0"/>
        <w:jc w:val="both"/>
      </w:pPr>
      <w:r>
        <w:rPr>
          <w:rFonts w:ascii="Times New Roman"/>
          <w:b w:val="false"/>
          <w:i w:val="false"/>
          <w:color w:val="000000"/>
          <w:sz w:val="28"/>
        </w:rPr>
        <w:t>
      Самый большой центральный курган 1 имеет полусферическую насыпь размерами 1х14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6,64 гектара. Из них:</w:t>
      </w:r>
    </w:p>
    <w:p>
      <w:pPr>
        <w:spacing w:after="0"/>
        <w:ind w:left="0"/>
        <w:jc w:val="both"/>
      </w:pPr>
      <w:r>
        <w:rPr>
          <w:rFonts w:ascii="Times New Roman"/>
          <w:b w:val="false"/>
          <w:i w:val="false"/>
          <w:color w:val="000000"/>
          <w:sz w:val="28"/>
        </w:rPr>
        <w:t>
      площадь памятника – 0,32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3,04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0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040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169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Макаш-ІІI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Макаш-ІІI, расположенного в Мартукском районе Актюбинской области, в 4,5 километрах к юго востоку от села Каратогай, в 1,05 километрах к северо востоку от железнодорожного моста через реку Илек.</w:t>
      </w:r>
    </w:p>
    <w:p>
      <w:pPr>
        <w:spacing w:after="0"/>
        <w:ind w:left="0"/>
        <w:jc w:val="both"/>
      </w:pPr>
      <w:r>
        <w:rPr>
          <w:rFonts w:ascii="Times New Roman"/>
          <w:b w:val="false"/>
          <w:i w:val="false"/>
          <w:color w:val="000000"/>
          <w:sz w:val="28"/>
        </w:rPr>
        <w:t>
      Памятник находится на вершине водораздельного плато правого берега реки Илек. Состоит из одиннадцати курганов, представляющих собой земляные насыпи с включением камня. Могильник вытянут на 170 метров с северо-северо запада на юго-юго восток вдоль края водораздельного плато. Наибольший курган 1 (0,8х12 метров) находится в 50 метрах восточнее от основной группы. По своим размерам также выделяется курган 5, сооруженный в северной части могильника. Его диаметр 13 метров, высота 0,3 метра. Насыпь кургана разрушена в результате ограбления, по его центру выявлена большая западина. Остальные насыпи имеют размеры: от 0,1х5 метров до 0,2х8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45,98 гектара. Из них:</w:t>
      </w:r>
    </w:p>
    <w:p>
      <w:pPr>
        <w:spacing w:after="0"/>
        <w:ind w:left="0"/>
        <w:jc w:val="both"/>
      </w:pPr>
      <w:r>
        <w:rPr>
          <w:rFonts w:ascii="Times New Roman"/>
          <w:b w:val="false"/>
          <w:i w:val="false"/>
          <w:color w:val="000000"/>
          <w:sz w:val="28"/>
        </w:rPr>
        <w:t>
      площадь памятника – 18,94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8,19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8,97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9,88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Макаш-IV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Макаш-IV, расположенного в Мартукском районе Актюбинской области, в 4,9 километрах к юго востоку от села Каратогай, в 1,5 километрах к восток-северо востоку от железнодорожного моста через реку Илек.</w:t>
      </w:r>
    </w:p>
    <w:p>
      <w:pPr>
        <w:spacing w:after="0"/>
        <w:ind w:left="0"/>
        <w:jc w:val="both"/>
      </w:pPr>
      <w:r>
        <w:rPr>
          <w:rFonts w:ascii="Times New Roman"/>
          <w:b w:val="false"/>
          <w:i w:val="false"/>
          <w:color w:val="000000"/>
          <w:sz w:val="28"/>
        </w:rPr>
        <w:t>
      Памятник находится на вершине водораздельного плато правого берега реки Илек. Состоит из четырех земляных курганов и одного под квадратного земляного сооружения. Наиболее высокие курганы 1 и 2 размещены за грунтовой дорогой и занимают северо восточную половину могильника. Их диаметр 16-17 метров, высота 0,6-0,7 метра. Остальные два кургана (3 и 4) сооружены к юго западу от кургана 1. Их размеры несколько меньше. Диаметр составляет 6-8 метров, высота 0,3 метра. Под квадратное сооружение находится между двумя группами курганов. Представляет собой святилище под квадратной формы, обнесенное валом с длиной сторон 11 метров, шириной 0,4 метра, высотой 0,2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45,98 гектара. Из них:</w:t>
      </w:r>
    </w:p>
    <w:p>
      <w:pPr>
        <w:spacing w:after="0"/>
        <w:ind w:left="0"/>
        <w:jc w:val="both"/>
      </w:pPr>
      <w:r>
        <w:rPr>
          <w:rFonts w:ascii="Times New Roman"/>
          <w:b w:val="false"/>
          <w:i w:val="false"/>
          <w:color w:val="000000"/>
          <w:sz w:val="28"/>
        </w:rPr>
        <w:t>
      площадь памятника – 18,94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8,19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8,97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9,88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Макаш-V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Макаш-V, расположенного в Мартукском районе Актюбинской области, в 5,2 километрах к юго востоку от села Каратогай.</w:t>
      </w:r>
    </w:p>
    <w:p>
      <w:pPr>
        <w:spacing w:after="0"/>
        <w:ind w:left="0"/>
        <w:jc w:val="both"/>
      </w:pPr>
      <w:r>
        <w:rPr>
          <w:rFonts w:ascii="Times New Roman"/>
          <w:b w:val="false"/>
          <w:i w:val="false"/>
          <w:color w:val="000000"/>
          <w:sz w:val="28"/>
        </w:rPr>
        <w:t>
      Могильник расположен на склоне водораздела правого берега реки Илек. Состоит из семи земляных и каменных курганов диаметром 6-16 метров и высотой 0,1-1,3 метра, сооруженных кучно у самого обрыва реки. Самый большой курган, находящийся на отдалении в 100 метрах к северу – ограбленный. Между курганами 1-4 прослеживается наброска из каменных плит шириной 20 метров и длиной 25 метров с выходом на север. В 1,45 километрах к западу расположен железнодорожный мост через реку Илек.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45,98 гектара. Из них:</w:t>
      </w:r>
    </w:p>
    <w:p>
      <w:pPr>
        <w:spacing w:after="0"/>
        <w:ind w:left="0"/>
        <w:jc w:val="both"/>
      </w:pPr>
      <w:r>
        <w:rPr>
          <w:rFonts w:ascii="Times New Roman"/>
          <w:b w:val="false"/>
          <w:i w:val="false"/>
          <w:color w:val="000000"/>
          <w:sz w:val="28"/>
        </w:rPr>
        <w:t>
      площадь памятника – 18,94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8,19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8,97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9,88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Макаш-VI (эпоха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Макаш-VI, расположенного в Мартукском районе Актюбинской области, в 5,1 километрах к юго востоку от села Каратогай, 1,62 километрах к востоку от железнодорожного моста через реку Илек.</w:t>
      </w:r>
    </w:p>
    <w:p>
      <w:pPr>
        <w:spacing w:after="0"/>
        <w:ind w:left="0"/>
        <w:jc w:val="both"/>
      </w:pPr>
      <w:r>
        <w:rPr>
          <w:rFonts w:ascii="Times New Roman"/>
          <w:b w:val="false"/>
          <w:i w:val="false"/>
          <w:color w:val="000000"/>
          <w:sz w:val="28"/>
        </w:rPr>
        <w:t>
      Два кургана, один каменный (0,2х4 метра), другой земляной (0,2х6 метров) сооружены в 45 метрах друг от друга по линии запад-восток на вершине невысокого водораздела правого берега реки Илек.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45,98 гектара. Из них:</w:t>
      </w:r>
    </w:p>
    <w:p>
      <w:pPr>
        <w:spacing w:after="0"/>
        <w:ind w:left="0"/>
        <w:jc w:val="both"/>
      </w:pPr>
      <w:r>
        <w:rPr>
          <w:rFonts w:ascii="Times New Roman"/>
          <w:b w:val="false"/>
          <w:i w:val="false"/>
          <w:color w:val="000000"/>
          <w:sz w:val="28"/>
        </w:rPr>
        <w:t>
      площадь памятника – 18,94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8,19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8,97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9,88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Саржан-I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Саржан-I, расположенного в Мартукском районе Актюбинской области, в 8,35 километрах к восток-юго востоку от села Каратогай.</w:t>
      </w:r>
    </w:p>
    <w:p>
      <w:pPr>
        <w:spacing w:after="0"/>
        <w:ind w:left="0"/>
        <w:jc w:val="both"/>
      </w:pPr>
      <w:r>
        <w:rPr>
          <w:rFonts w:ascii="Times New Roman"/>
          <w:b w:val="false"/>
          <w:i w:val="false"/>
          <w:color w:val="000000"/>
          <w:sz w:val="28"/>
        </w:rPr>
        <w:t>
      Могильник находится на вершине водораздела левобережья реки Илек. Состоит из двух курганов полусферической формы, сооруженных в 40 метрах друг от друга по линии северо-северо запад – юго-юго восток. В насыпях обоих курганов встречаются камни. На вершине крайнего с юга кургана 1 (1,6х16 метров) ранее был установлен триангуляционный знак. Размеры кургана 2: высота 1,2 метра, диаметр 18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5,78 гектара. Из них:</w:t>
      </w:r>
    </w:p>
    <w:p>
      <w:pPr>
        <w:spacing w:after="0"/>
        <w:ind w:left="0"/>
        <w:jc w:val="both"/>
      </w:pPr>
      <w:r>
        <w:rPr>
          <w:rFonts w:ascii="Times New Roman"/>
          <w:b w:val="false"/>
          <w:i w:val="false"/>
          <w:color w:val="000000"/>
          <w:sz w:val="28"/>
        </w:rPr>
        <w:t>
      площадь памятника – 0,11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1,88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43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043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179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Саржан-II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Саржан-II, расположенного в Мартукском районе Актюбинской области, в 9,7 километрах к восток-юго востоку от села Каратогай, в 7,9 километрах к северо-северо востоку от села Сарыжар.</w:t>
      </w:r>
    </w:p>
    <w:p>
      <w:pPr>
        <w:spacing w:after="0"/>
        <w:ind w:left="0"/>
        <w:jc w:val="both"/>
      </w:pPr>
      <w:r>
        <w:rPr>
          <w:rFonts w:ascii="Times New Roman"/>
          <w:b w:val="false"/>
          <w:i w:val="false"/>
          <w:color w:val="000000"/>
          <w:sz w:val="28"/>
        </w:rPr>
        <w:t>
      Земляной курган находится на вершине водораздельного плато правого берега реки Илек. Насыпь имеет высоту – 0,6 метра, диаметр – 16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6,84 гектара. Из них:</w:t>
      </w:r>
    </w:p>
    <w:p>
      <w:pPr>
        <w:spacing w:after="0"/>
        <w:ind w:left="0"/>
        <w:jc w:val="both"/>
      </w:pPr>
      <w:r>
        <w:rPr>
          <w:rFonts w:ascii="Times New Roman"/>
          <w:b w:val="false"/>
          <w:i w:val="false"/>
          <w:color w:val="000000"/>
          <w:sz w:val="28"/>
        </w:rPr>
        <w:t>
      площадь памятника – 0,05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3,53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Саржан-III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Саржан-III, расположенного в Мартукском районе Актюбинской области, в 7,8 километрах к восток-юго востоку от села Каратогай.</w:t>
      </w:r>
    </w:p>
    <w:p>
      <w:pPr>
        <w:spacing w:after="0"/>
        <w:ind w:left="0"/>
        <w:jc w:val="both"/>
      </w:pPr>
      <w:r>
        <w:rPr>
          <w:rFonts w:ascii="Times New Roman"/>
          <w:b w:val="false"/>
          <w:i w:val="false"/>
          <w:color w:val="000000"/>
          <w:sz w:val="28"/>
        </w:rPr>
        <w:t>
      Два земляных кургана сооруженных на вершине водораздельного плато правобережья реки Илек. Курганы находятся в 60 метрах друг от друга по линии запад-восток. В насыпях встречается камень. Их размеры: курган 1 – высота 1,1 метра, диаметр 12 метров, курган 2 – высота 0,3 метра, диаметр 9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5,85 гектара. Из них:</w:t>
      </w:r>
    </w:p>
    <w:p>
      <w:pPr>
        <w:spacing w:after="0"/>
        <w:ind w:left="0"/>
        <w:jc w:val="both"/>
      </w:pPr>
      <w:r>
        <w:rPr>
          <w:rFonts w:ascii="Times New Roman"/>
          <w:b w:val="false"/>
          <w:i w:val="false"/>
          <w:color w:val="000000"/>
          <w:sz w:val="28"/>
        </w:rPr>
        <w:t>
      площадь памятника – 0,1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1,94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2,78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Саржан-IV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Саржан-IV, расположенного в Мартукском районе Актюбинской области, в 4,7 километрах к северо востоку от села Сарыжар, в 10,4 километрах к юго востоку от села Каратогай.</w:t>
      </w:r>
    </w:p>
    <w:p>
      <w:pPr>
        <w:spacing w:after="0"/>
        <w:ind w:left="0"/>
        <w:jc w:val="both"/>
      </w:pPr>
      <w:r>
        <w:rPr>
          <w:rFonts w:ascii="Times New Roman"/>
          <w:b w:val="false"/>
          <w:i w:val="false"/>
          <w:color w:val="000000"/>
          <w:sz w:val="28"/>
        </w:rPr>
        <w:t>
      Состоит из четырех курганов, вытянутых по дуге на 400 метров на вершинах водораздельного плато правого берега реки Илек. Крайний с юга курган 1 (1,0х10 метров), в насыпи встречаются камни. По центру есть яма. Ограблен также курган 2 (1,3х16 метров), расположенный в центре группы. Размеры соседнего с ним кургана 3 – 1,6х27 метров. Насыпь полусферическая. Крайний с севера курган 4 имеет высоту 0,7 метра, диаметр 14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13,95 гектара. Из них:</w:t>
      </w:r>
    </w:p>
    <w:p>
      <w:pPr>
        <w:spacing w:after="0"/>
        <w:ind w:left="0"/>
        <w:jc w:val="both"/>
      </w:pPr>
      <w:r>
        <w:rPr>
          <w:rFonts w:ascii="Times New Roman"/>
          <w:b w:val="false"/>
          <w:i w:val="false"/>
          <w:color w:val="000000"/>
          <w:sz w:val="28"/>
        </w:rPr>
        <w:t>
      площадь памятника – 0,79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4,39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5,27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Шеменевский-II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Шеменевский-II, расположенного в Мартукском районе Актюбинской области, в 5,3 километрах к юго востоку от села Родниковка.</w:t>
      </w:r>
    </w:p>
    <w:p>
      <w:pPr>
        <w:spacing w:after="0"/>
        <w:ind w:left="0"/>
        <w:jc w:val="both"/>
      </w:pPr>
      <w:r>
        <w:rPr>
          <w:rFonts w:ascii="Times New Roman"/>
          <w:b w:val="false"/>
          <w:i w:val="false"/>
          <w:color w:val="000000"/>
          <w:sz w:val="28"/>
        </w:rPr>
        <w:t>
      Памятник находится в междуречье рек Бутак и Терисбутак. Состоит из двух земляных и одного каменного курганов диаметром 15-25 метров и высотой 0,3-1,0 метра, сооруженных на широком водоразделе. Насыпи всех трех курганов были уплощены в результате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12,78 гектара. Из них:</w:t>
      </w:r>
    </w:p>
    <w:p>
      <w:pPr>
        <w:spacing w:after="0"/>
        <w:ind w:left="0"/>
        <w:jc w:val="both"/>
      </w:pPr>
      <w:r>
        <w:rPr>
          <w:rFonts w:ascii="Times New Roman"/>
          <w:b w:val="false"/>
          <w:i w:val="false"/>
          <w:color w:val="000000"/>
          <w:sz w:val="28"/>
        </w:rPr>
        <w:t>
      площадь памятника – 1,17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2,98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3,88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4,75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Шпаки (Шеменевские курганы) (эпоха раннего железа)</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Шпаки (Шеменевские курганы), расположенного в Мартукском районе Актюбинской области, в 10,35 километрах к юго востоку от села Родниковка, в 12 километрах к северо западу от села Петропавловка Каргалинского района.</w:t>
      </w:r>
    </w:p>
    <w:p>
      <w:pPr>
        <w:spacing w:after="0"/>
        <w:ind w:left="0"/>
        <w:jc w:val="both"/>
      </w:pPr>
      <w:r>
        <w:rPr>
          <w:rFonts w:ascii="Times New Roman"/>
          <w:b w:val="false"/>
          <w:i w:val="false"/>
          <w:color w:val="000000"/>
          <w:sz w:val="28"/>
        </w:rPr>
        <w:t>
      Могильник состоял из четырех курганов, сооруженных на водоразделе левобережья реки Терисбутак. Курганы делятся на две группы. В юго западную группу входили наиболее высокие курганы 1 и 2, вытянутые по оси запад-восток. Их диаметр составляет 24-29 метров, высота 2-3 метра. С северо западной стороны кургана 1 видна заплывшая канавка шириной 3-4 метра, на его вершине грабительская западина. Остальные два кургана (3 и 4) находились к северо востоку. Их диаметр 10-17 метров, высота 0,4-0,6 метра. Из четырех объектов могильника курган 2 раскопан, курган 4 уничтожен в результате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24 гектара. Из них:</w:t>
      </w:r>
    </w:p>
    <w:p>
      <w:pPr>
        <w:spacing w:after="0"/>
        <w:ind w:left="0"/>
        <w:jc w:val="both"/>
      </w:pPr>
      <w:r>
        <w:rPr>
          <w:rFonts w:ascii="Times New Roman"/>
          <w:b w:val="false"/>
          <w:i w:val="false"/>
          <w:color w:val="000000"/>
          <w:sz w:val="28"/>
        </w:rPr>
        <w:t>
      площадь памятника – 2,22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6,4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7,28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8,1 гектара. В нее входит важное для истории и памятника природное окружение, имеющее высокое научное значение и высокие эстетические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19 марта 2024 года № 66</w:t>
            </w:r>
          </w:p>
        </w:tc>
      </w:tr>
    </w:tbl>
    <w:p>
      <w:pPr>
        <w:spacing w:after="0"/>
        <w:ind w:left="0"/>
        <w:jc w:val="left"/>
      </w:pPr>
      <w:r>
        <w:br/>
      </w:r>
    </w:p>
    <w:p>
      <w:pPr>
        <w:spacing w:after="0"/>
        <w:ind w:left="0"/>
        <w:jc w:val="both"/>
      </w:pPr>
      <w:r>
        <w:drawing>
          <wp:inline distT="0" distB="0" distL="0" distR="0">
            <wp:extent cx="7810500" cy="1059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059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189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Альджан-І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189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Альджан-І, расположенного в 9,2 километрах к юго востоку от города Актобе.</w:t>
      </w:r>
    </w:p>
    <w:p>
      <w:pPr>
        <w:spacing w:after="0"/>
        <w:ind w:left="0"/>
        <w:jc w:val="both"/>
      </w:pPr>
      <w:r>
        <w:rPr>
          <w:rFonts w:ascii="Times New Roman"/>
          <w:b w:val="false"/>
          <w:i w:val="false"/>
          <w:color w:val="000000"/>
          <w:sz w:val="28"/>
        </w:rPr>
        <w:t>
      Могильник, состоящий из четырех курганов, расположен на водоразделе правого берега реки Илек. Курганы 1 и 2 земляные, находятся в северной части могильника. Курган 3 с каменно-земляной насыпью сооружен в 222 метрах к юго востоку от кургана 1. По периметру курганов наблюдаются рвы, на вершине кургана 1 прослеживается небольшая западина. Их размеры: курган 1 – 0,4х13 метров; 2 – 0,5х11 метров; 3 – 0,5х14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10,862 гектара. Из них:</w:t>
      </w:r>
    </w:p>
    <w:p>
      <w:pPr>
        <w:spacing w:after="0"/>
        <w:ind w:left="0"/>
        <w:jc w:val="both"/>
      </w:pPr>
      <w:r>
        <w:rPr>
          <w:rFonts w:ascii="Times New Roman"/>
          <w:b w:val="false"/>
          <w:i w:val="false"/>
          <w:color w:val="000000"/>
          <w:sz w:val="28"/>
        </w:rPr>
        <w:t>
      площадь памятника –0,702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4,29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190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Ащысай-І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191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Ащысай-І, расположенного в 13,2 километрах к юго-юго востоку от жилого массива Беккул баба.</w:t>
      </w:r>
    </w:p>
    <w:p>
      <w:pPr>
        <w:spacing w:after="0"/>
        <w:ind w:left="0"/>
        <w:jc w:val="both"/>
      </w:pPr>
      <w:r>
        <w:rPr>
          <w:rFonts w:ascii="Times New Roman"/>
          <w:b w:val="false"/>
          <w:i w:val="false"/>
          <w:color w:val="000000"/>
          <w:sz w:val="28"/>
        </w:rPr>
        <w:t>
      Три кургана расположены на правого берега pеки Есет (приток реки Табантал), к северо западу от ее истока. Курганы с землянной насыпью, в плане образуют треугольник. Курган 1 диаметром 29 метров, высотой 1,5 метров. Курган 2 находится в 36 метрах западнее, курган 3 в 37 метрах к юго-западу от кургана 1. Их размеры: курган 2 – 1,0х17 метров, курган 3 — 1,2х25 метров. Территория памятника и курганы ранее подвергались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6,634 гектара. Из них:</w:t>
      </w:r>
    </w:p>
    <w:p>
      <w:pPr>
        <w:spacing w:after="0"/>
        <w:ind w:left="0"/>
        <w:jc w:val="both"/>
      </w:pPr>
      <w:r>
        <w:rPr>
          <w:rFonts w:ascii="Times New Roman"/>
          <w:b w:val="false"/>
          <w:i w:val="false"/>
          <w:color w:val="000000"/>
          <w:sz w:val="28"/>
        </w:rPr>
        <w:t>
      площадь памятника – 0,284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192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Ащысай-ІV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193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Ащысай-ІV, расположенного в 6 километрах к юго западу от жилого массива Беккул баба.</w:t>
      </w:r>
    </w:p>
    <w:p>
      <w:pPr>
        <w:spacing w:after="0"/>
        <w:ind w:left="0"/>
        <w:jc w:val="both"/>
      </w:pPr>
      <w:r>
        <w:rPr>
          <w:rFonts w:ascii="Times New Roman"/>
          <w:b w:val="false"/>
          <w:i w:val="false"/>
          <w:color w:val="000000"/>
          <w:sz w:val="28"/>
        </w:rPr>
        <w:t>
      Земляной курган сооружен на вершине водораздела к западу от балки Ащысай. Диаметр кургана 10 метров, высота 0,4 метров. На вершине кургана ранее стоял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5,765 гектара. Из них:</w:t>
      </w:r>
    </w:p>
    <w:p>
      <w:pPr>
        <w:spacing w:after="0"/>
        <w:ind w:left="0"/>
        <w:jc w:val="both"/>
      </w:pPr>
      <w:r>
        <w:rPr>
          <w:rFonts w:ascii="Times New Roman"/>
          <w:b w:val="false"/>
          <w:i w:val="false"/>
          <w:color w:val="000000"/>
          <w:sz w:val="28"/>
        </w:rPr>
        <w:t>
      площадь памятника – 0,025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194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Ащысай-VІ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195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Ащысай-VІ, расположенного в 2,4 километрах к юго западу от жилого массива Беккул баба.</w:t>
      </w:r>
    </w:p>
    <w:p>
      <w:pPr>
        <w:spacing w:after="0"/>
        <w:ind w:left="0"/>
        <w:jc w:val="both"/>
      </w:pPr>
      <w:r>
        <w:rPr>
          <w:rFonts w:ascii="Times New Roman"/>
          <w:b w:val="false"/>
          <w:i w:val="false"/>
          <w:color w:val="000000"/>
          <w:sz w:val="28"/>
        </w:rPr>
        <w:t>
      Могильник, состоящий из двух каменно-земляных курганов, расположен на водоразделе левобережья реки Жаман-Каргала. Курган 1 имеет диаметр 16 метров, высоту 0,3 метров. Курган 2 находится в 19 метрах к западу. Его размеры: 0,3x14 метров. Насыпи курганов ранее подвергались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5,28 гектара. Из них:</w:t>
      </w:r>
    </w:p>
    <w:p>
      <w:pPr>
        <w:spacing w:after="0"/>
        <w:ind w:left="0"/>
        <w:jc w:val="both"/>
      </w:pPr>
      <w:r>
        <w:rPr>
          <w:rFonts w:ascii="Times New Roman"/>
          <w:b w:val="false"/>
          <w:i w:val="false"/>
          <w:color w:val="000000"/>
          <w:sz w:val="28"/>
        </w:rPr>
        <w:t>
      площадь памятника – 0,070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1,74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196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197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Белогорка-ІІ, расположенного в 6,4 километрах к северо востоку от жилого массива Белогорка.</w:t>
      </w:r>
    </w:p>
    <w:p>
      <w:pPr>
        <w:spacing w:after="0"/>
        <w:ind w:left="0"/>
        <w:jc w:val="both"/>
      </w:pPr>
      <w:r>
        <w:rPr>
          <w:rFonts w:ascii="Times New Roman"/>
          <w:b w:val="false"/>
          <w:i w:val="false"/>
          <w:color w:val="000000"/>
          <w:sz w:val="28"/>
        </w:rPr>
        <w:t>
      Могильник состоит из шести земляных курганов, растянувшихся широтной цепочкой на вершине водораздельного плато правого берега реки Жаман-Каргала. На крупнейшем центральном кургане (1,7х38 метров) установлен триангуляционный знак. В 120 метрах к западу от него – курган с полусферической насыпью (1,2х22 метров). Другие курганы находятся восточнее центрального, на пашне. Крупнейшим из них является крайний с востока: высота 1,0 метров, диаметр 30 метров. Остальные имеют размеры от 0,2х10-0,4х16 метров. В настоящее время от могильника сохранились только три кургана, остальные уничтожены распашкой.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9,779 гектара. Из них:</w:t>
      </w:r>
    </w:p>
    <w:p>
      <w:pPr>
        <w:spacing w:after="0"/>
        <w:ind w:left="0"/>
        <w:jc w:val="both"/>
      </w:pPr>
      <w:r>
        <w:rPr>
          <w:rFonts w:ascii="Times New Roman"/>
          <w:b w:val="false"/>
          <w:i w:val="false"/>
          <w:color w:val="000000"/>
          <w:sz w:val="28"/>
        </w:rPr>
        <w:t>
      площадь памятника – 0,789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198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199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Белогорка-IІI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199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Белогорка-ІII, расположенного в 7,1 километрах к северо востоку от жилого массива Белогорка.</w:t>
      </w:r>
    </w:p>
    <w:p>
      <w:pPr>
        <w:spacing w:after="0"/>
        <w:ind w:left="0"/>
        <w:jc w:val="both"/>
      </w:pPr>
      <w:r>
        <w:rPr>
          <w:rFonts w:ascii="Times New Roman"/>
          <w:b w:val="false"/>
          <w:i w:val="false"/>
          <w:color w:val="000000"/>
          <w:sz w:val="28"/>
        </w:rPr>
        <w:t>
      Могильник состоял из четырех земляных курганов, расположенных на расстоянии 100 метрах, по цепочке с запада на восток, на вершине водораздельного плато правого берега реки Жаман-Каргала. Все курганы ранее распахивались. Их размеры находятся в пределах 0,4х10 метров, 0,6х12 метров, 0,8х17 метров. От могильника сохранился только один курган диаметром 10 метров, высотой 0,4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6,435 гектара. Из них:</w:t>
      </w:r>
    </w:p>
    <w:p>
      <w:pPr>
        <w:spacing w:after="0"/>
        <w:ind w:left="0"/>
        <w:jc w:val="both"/>
      </w:pPr>
      <w:r>
        <w:rPr>
          <w:rFonts w:ascii="Times New Roman"/>
          <w:b w:val="false"/>
          <w:i w:val="false"/>
          <w:color w:val="000000"/>
          <w:sz w:val="28"/>
        </w:rPr>
        <w:t>
      площадь памятника – 0,025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200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Белогорка-IV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201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Белогорка-IV, расположенного в 7,6 километрах к восток-северо востоку от жилого массива Белогорка.</w:t>
      </w:r>
    </w:p>
    <w:p>
      <w:pPr>
        <w:spacing w:after="0"/>
        <w:ind w:left="0"/>
        <w:jc w:val="both"/>
      </w:pPr>
      <w:r>
        <w:rPr>
          <w:rFonts w:ascii="Times New Roman"/>
          <w:b w:val="false"/>
          <w:i w:val="false"/>
          <w:color w:val="000000"/>
          <w:sz w:val="28"/>
        </w:rPr>
        <w:t>
      Могильник, вытянутый на 200 метрах широтной цепочкой, на краю водораздельного плато правого берега реки Жаман-Каргала. Состоит из четырех земляных курганов размерами: 0,3-0,5 метров высоту и 12-14 метров в диаметре. В 1,5 километрах к востоку от него – урочище Терексай.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8,707 гектара. Из них:</w:t>
      </w:r>
    </w:p>
    <w:p>
      <w:pPr>
        <w:spacing w:after="0"/>
        <w:ind w:left="0"/>
        <w:jc w:val="both"/>
      </w:pPr>
      <w:r>
        <w:rPr>
          <w:rFonts w:ascii="Times New Roman"/>
          <w:b w:val="false"/>
          <w:i w:val="false"/>
          <w:color w:val="000000"/>
          <w:sz w:val="28"/>
        </w:rPr>
        <w:t>
      площадь памятника – 0,317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202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Белогорка-V (эпоха бронзы)</w:t>
      </w:r>
    </w:p>
    <w:p>
      <w:pPr>
        <w:spacing w:after="0"/>
        <w:ind w:left="0"/>
        <w:jc w:val="both"/>
      </w:pPr>
      <w:r>
        <w:rPr>
          <w:rFonts w:ascii="Times New Roman"/>
          <w:b w:val="false"/>
          <w:i w:val="false"/>
          <w:color w:val="ff0000"/>
          <w:sz w:val="28"/>
        </w:rPr>
        <w:t xml:space="preserve">
      Сноска. Постановление дополнено приложением 203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Белогорка-V, расположенного в 0,5 километрах к юго востоку от жилого массива Белогорка.</w:t>
      </w:r>
    </w:p>
    <w:p>
      <w:pPr>
        <w:spacing w:after="0"/>
        <w:ind w:left="0"/>
        <w:jc w:val="both"/>
      </w:pPr>
      <w:r>
        <w:rPr>
          <w:rFonts w:ascii="Times New Roman"/>
          <w:b w:val="false"/>
          <w:i w:val="false"/>
          <w:color w:val="000000"/>
          <w:sz w:val="28"/>
        </w:rPr>
        <w:t>
      Могильник состоит из четырех уплощенных курганов с камнем в насыпи, на пологой возвышенности в 300 метрах от ее русла реки Актасты (правый приток реки Жаман-Каргала). Крупнешая насыпь (0,3х12 метров) находится в 25 метрах восточнее остальных. Другие курганы с небольшими размерами от 0,1 до 0,2 метров в высоту и 3-5 метров диаметром.</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5,773 гектара. Из них:</w:t>
      </w:r>
    </w:p>
    <w:p>
      <w:pPr>
        <w:spacing w:after="0"/>
        <w:ind w:left="0"/>
        <w:jc w:val="both"/>
      </w:pPr>
      <w:r>
        <w:rPr>
          <w:rFonts w:ascii="Times New Roman"/>
          <w:b w:val="false"/>
          <w:i w:val="false"/>
          <w:color w:val="000000"/>
          <w:sz w:val="28"/>
        </w:rPr>
        <w:t>
      площадь памятника – 0,083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1,90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2,80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204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 Белогорка-VІ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205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Белогорка-VІ, расположенного в 3,4 километрах к юго востоку от жилого массива Белогорка.</w:t>
      </w:r>
    </w:p>
    <w:p>
      <w:pPr>
        <w:spacing w:after="0"/>
        <w:ind w:left="0"/>
        <w:jc w:val="both"/>
      </w:pPr>
      <w:r>
        <w:rPr>
          <w:rFonts w:ascii="Times New Roman"/>
          <w:b w:val="false"/>
          <w:i w:val="false"/>
          <w:color w:val="000000"/>
          <w:sz w:val="28"/>
        </w:rPr>
        <w:t>
      Могильник состоит из трех курганов, растянувшихся цепочкой на 241 метрах на вершине пологого водораздела левого берега балки Терексай – притока реки Актасты. На вершине крупнейшего крайнего с запада кургана установлен триангуляционный знак. Его размеры: диаметр 14 метров, высота 1,0 метров. Размеры остальных: 2 – 0,5х14 метров, 3 – 0,4х12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10,95 гектара. Из них:</w:t>
      </w:r>
    </w:p>
    <w:p>
      <w:pPr>
        <w:spacing w:after="0"/>
        <w:ind w:left="0"/>
        <w:jc w:val="both"/>
      </w:pPr>
      <w:r>
        <w:rPr>
          <w:rFonts w:ascii="Times New Roman"/>
          <w:b w:val="false"/>
          <w:i w:val="false"/>
          <w:color w:val="000000"/>
          <w:sz w:val="28"/>
        </w:rPr>
        <w:t>
      площадь памятника – 0,50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2,58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4,38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206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Белогорка-VІI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207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Белогорка-VІІ, расположенного в 4,1 километрах к юго востоку от жилого массива Белогорка.</w:t>
      </w:r>
    </w:p>
    <w:p>
      <w:pPr>
        <w:spacing w:after="0"/>
        <w:ind w:left="0"/>
        <w:jc w:val="both"/>
      </w:pPr>
      <w:r>
        <w:rPr>
          <w:rFonts w:ascii="Times New Roman"/>
          <w:b w:val="false"/>
          <w:i w:val="false"/>
          <w:color w:val="000000"/>
          <w:sz w:val="28"/>
        </w:rPr>
        <w:t>
      Могильник состоит из четырех земляных кучно расположенных курганов на вершине плато к югу от балки Терексай — притока реки Актасты. Наибольший курган (высота 0,9 метров, диаметр 20 метров) находится в центре. Остальные в 25-42 метрах к западу, востоку и югу. Их размеры: 2 – 0,5х12 метров, 3 – 0,4х10 метров, 4 – 0,4х14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6,84 гектара. Из них:</w:t>
      </w:r>
    </w:p>
    <w:p>
      <w:pPr>
        <w:spacing w:after="0"/>
        <w:ind w:left="0"/>
        <w:jc w:val="both"/>
      </w:pPr>
      <w:r>
        <w:rPr>
          <w:rFonts w:ascii="Times New Roman"/>
          <w:b w:val="false"/>
          <w:i w:val="false"/>
          <w:color w:val="000000"/>
          <w:sz w:val="28"/>
        </w:rPr>
        <w:t>
      площадь памятника – 0,27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208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209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Белогорка-VIІI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209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Белогорка-VIІI, расположенного в 4,3 километрах к юго востоку от жилго массива Белогорка.</w:t>
      </w:r>
    </w:p>
    <w:p>
      <w:pPr>
        <w:spacing w:after="0"/>
        <w:ind w:left="0"/>
        <w:jc w:val="both"/>
      </w:pPr>
      <w:r>
        <w:rPr>
          <w:rFonts w:ascii="Times New Roman"/>
          <w:b w:val="false"/>
          <w:i w:val="false"/>
          <w:color w:val="000000"/>
          <w:sz w:val="28"/>
        </w:rPr>
        <w:t>
      Могильник состоит из пяти земляных курганов, растянувшихся широтной цепочкой на 283 метрах на склоне водораздельного плато правого берега реки Акшат – притока реки Жаман-Каргала. Центр могильника занимает самый большой курган диаметром 30 метров, высотой 1,2 метров. По его центру прослеживается грабительская воронка, по основанию – ров. Остальные курганы находятся к запад-юго западу и восток-северо востоку. Их размеры: 2 – 0,4х15 метров, 3 – 0,3х12 метров, 4 – 0,2х12 метров, 5 – 0,4х10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12,208 гектара. Из них:</w:t>
      </w:r>
    </w:p>
    <w:p>
      <w:pPr>
        <w:spacing w:after="0"/>
        <w:ind w:left="0"/>
        <w:jc w:val="both"/>
      </w:pPr>
      <w:r>
        <w:rPr>
          <w:rFonts w:ascii="Times New Roman"/>
          <w:b w:val="false"/>
          <w:i w:val="false"/>
          <w:color w:val="000000"/>
          <w:sz w:val="28"/>
        </w:rPr>
        <w:t>
      площадь памятника – 1,078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2,81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3,71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4,61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210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Белогорка-IX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211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Белогорка-IX, расположенного в 7 километрах к восток-юго востоку от жилого массива Белогорка.</w:t>
      </w:r>
    </w:p>
    <w:p>
      <w:pPr>
        <w:spacing w:after="0"/>
        <w:ind w:left="0"/>
        <w:jc w:val="both"/>
      </w:pPr>
      <w:r>
        <w:rPr>
          <w:rFonts w:ascii="Times New Roman"/>
          <w:b w:val="false"/>
          <w:i w:val="false"/>
          <w:color w:val="000000"/>
          <w:sz w:val="28"/>
        </w:rPr>
        <w:t>
      Могильник состоит из шести земляных курганов, вытянутых широтной цепочкой на 250 метров у края трапециевидного выступа водораздельного плато правого берега реки Жаман-Каргала. На вершине самого восточного кургана наибольшего в группе (0,8х16 метров) установлен геодезический знак. Остальные насыпи имею размеры от 0,3х12 метров до 0,6х16 метров. К северу от могильника был зафиксирован еще один курган с каменной насыпью диаметром около 6 метров, высотой 0,3 метров.</w:t>
      </w:r>
    </w:p>
    <w:p>
      <w:pPr>
        <w:spacing w:after="0"/>
        <w:ind w:left="0"/>
        <w:jc w:val="both"/>
      </w:pPr>
      <w:r>
        <w:rPr>
          <w:rFonts w:ascii="Times New Roman"/>
          <w:b w:val="false"/>
          <w:i w:val="false"/>
          <w:color w:val="000000"/>
          <w:sz w:val="28"/>
        </w:rPr>
        <w:t>
      Размеры курганов: курган 1 – 0,8х16 метров, курган 2 – 0,35х12 метров, курган 3 – 0,3х12 метров, курган 4 – 0,5х16 метров, курган 5 – 0,6х16 метров, курган 6 – 0,3х9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21,23 гектара. Из них:</w:t>
      </w:r>
    </w:p>
    <w:p>
      <w:pPr>
        <w:spacing w:after="0"/>
        <w:ind w:left="0"/>
        <w:jc w:val="both"/>
      </w:pPr>
      <w:r>
        <w:rPr>
          <w:rFonts w:ascii="Times New Roman"/>
          <w:b w:val="false"/>
          <w:i w:val="false"/>
          <w:color w:val="000000"/>
          <w:sz w:val="28"/>
        </w:rPr>
        <w:t>
      площадь памятника – 4,55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4,65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5,54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6,49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212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Белогорка-X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213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Белогорка-X, расположенного в 5 километрах к восток-юго востоку от жилого массива Белогорка.</w:t>
      </w:r>
    </w:p>
    <w:p>
      <w:pPr>
        <w:spacing w:after="0"/>
        <w:ind w:left="0"/>
        <w:jc w:val="both"/>
      </w:pPr>
      <w:r>
        <w:rPr>
          <w:rFonts w:ascii="Times New Roman"/>
          <w:b w:val="false"/>
          <w:i w:val="false"/>
          <w:color w:val="000000"/>
          <w:sz w:val="28"/>
        </w:rPr>
        <w:t>
      Два земляных кургана размерами 0,6х20 метров и 0,4х8 метров расположены на водораздельном плато правого берега реки Акшат – притока реки Жаман-Каргала. Курганы находятся на расстоянии 50 метров друг от друга.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6,08 гектара. Из них:</w:t>
      </w:r>
    </w:p>
    <w:p>
      <w:pPr>
        <w:spacing w:after="0"/>
        <w:ind w:left="0"/>
        <w:jc w:val="both"/>
      </w:pPr>
      <w:r>
        <w:rPr>
          <w:rFonts w:ascii="Times New Roman"/>
          <w:b w:val="false"/>
          <w:i w:val="false"/>
          <w:color w:val="000000"/>
          <w:sz w:val="28"/>
        </w:rPr>
        <w:t>
      площадь памятника – 0,12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1,98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2,89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214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Белогорка-XIII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215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Белогорка-XIII, расположенного в 8,1 километрах к восток-юго востоку от жилого массива Белогорка.</w:t>
      </w:r>
    </w:p>
    <w:p>
      <w:pPr>
        <w:spacing w:after="0"/>
        <w:ind w:left="0"/>
        <w:jc w:val="both"/>
      </w:pPr>
      <w:r>
        <w:rPr>
          <w:rFonts w:ascii="Times New Roman"/>
          <w:b w:val="false"/>
          <w:i w:val="false"/>
          <w:color w:val="000000"/>
          <w:sz w:val="28"/>
        </w:rPr>
        <w:t>
      Памятник представлен четырьмя курганами, вытянутыми цепочкой вдоль вершины водораздела. В основной массе курганы имеют земляные насыпи, кроме кургана 3, сооруженного из камня. В насыпи кургана наблюдаются камни от квадратной надмогильной конструкции с длиной сторон примерно 8х8 метров. Насыпь по основанию окружена западинами. Размеры курганов: курган 1 – 1,5х16 метров, курган 2 – 1,2х21 метров, курган 3 – 0,4х10 метров, курган 4 – 0,3х11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15,65 гектара. Из них:</w:t>
      </w:r>
    </w:p>
    <w:p>
      <w:pPr>
        <w:spacing w:after="0"/>
        <w:ind w:left="0"/>
        <w:jc w:val="both"/>
      </w:pPr>
      <w:r>
        <w:rPr>
          <w:rFonts w:ascii="Times New Roman"/>
          <w:b w:val="false"/>
          <w:i w:val="false"/>
          <w:color w:val="000000"/>
          <w:sz w:val="28"/>
        </w:rPr>
        <w:t>
      площадь памятника – 2,48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3,49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4,38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5,30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216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Беккул баба-I (эпоха бронзы)</w:t>
      </w:r>
    </w:p>
    <w:p>
      <w:pPr>
        <w:spacing w:after="0"/>
        <w:ind w:left="0"/>
        <w:jc w:val="both"/>
      </w:pPr>
      <w:r>
        <w:rPr>
          <w:rFonts w:ascii="Times New Roman"/>
          <w:b w:val="false"/>
          <w:i w:val="false"/>
          <w:color w:val="ff0000"/>
          <w:sz w:val="28"/>
        </w:rPr>
        <w:t xml:space="preserve">
      Сноска. Постановление дополнено приложением 217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Беккул баба-I, расположенного в 2,6 километрах к запад-юго западу от жилого массива Беккул баба.</w:t>
      </w:r>
    </w:p>
    <w:p>
      <w:pPr>
        <w:spacing w:after="0"/>
        <w:ind w:left="0"/>
        <w:jc w:val="both"/>
      </w:pPr>
      <w:r>
        <w:rPr>
          <w:rFonts w:ascii="Times New Roman"/>
          <w:b w:val="false"/>
          <w:i w:val="false"/>
          <w:color w:val="000000"/>
          <w:sz w:val="28"/>
        </w:rPr>
        <w:t>
      Одиночный курган расположен на второй надпойменной террасе левобережья реки Жаман-Каргала. Насыпь кургана каменно-земляная диаметром 16 метров, высотой 0,4 метров. Территория памятника ранее подвергался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6,848 гектара. Из них:</w:t>
      </w:r>
    </w:p>
    <w:p>
      <w:pPr>
        <w:spacing w:after="0"/>
        <w:ind w:left="0"/>
        <w:jc w:val="both"/>
      </w:pPr>
      <w:r>
        <w:rPr>
          <w:rFonts w:ascii="Times New Roman"/>
          <w:b w:val="false"/>
          <w:i w:val="false"/>
          <w:color w:val="000000"/>
          <w:sz w:val="28"/>
        </w:rPr>
        <w:t>
      площадь памятника – 0,048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218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219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Жамбыл-I (бронза-эпоха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219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Жамбыл-I, расположенного в 6,5 километрах к западу от жилого массива Беккул баба.</w:t>
      </w:r>
    </w:p>
    <w:p>
      <w:pPr>
        <w:spacing w:after="0"/>
        <w:ind w:left="0"/>
        <w:jc w:val="both"/>
      </w:pPr>
      <w:r>
        <w:rPr>
          <w:rFonts w:ascii="Times New Roman"/>
          <w:b w:val="false"/>
          <w:i w:val="false"/>
          <w:color w:val="000000"/>
          <w:sz w:val="28"/>
        </w:rPr>
        <w:t>
      Могильник из двух каменно-земляных курганов расположен на первой надпойменной террасе левобережья реки Жаман-Каргала. Курган 1 диаметром 13,5 метров, высотой 0,5 метров. С двух сторон к кургану примыкают западины. По его южному основанию проходит траншея. Курган 2 находится в 191 метре к северо-северо востоку от кургана 1. Его размеры 0,4х17 метров. Территория памятника распахивается под бахчевые культуры.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9,374 гектара. Из них:</w:t>
      </w:r>
    </w:p>
    <w:p>
      <w:pPr>
        <w:spacing w:after="0"/>
        <w:ind w:left="0"/>
        <w:jc w:val="both"/>
      </w:pPr>
      <w:r>
        <w:rPr>
          <w:rFonts w:ascii="Times New Roman"/>
          <w:b w:val="false"/>
          <w:i w:val="false"/>
          <w:color w:val="000000"/>
          <w:sz w:val="28"/>
        </w:rPr>
        <w:t>
      площадь памятника – 0,404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2,99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3,89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220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Жамбыл-ІI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221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Жамбыл-ІI, расположенного в 5,7 километрах к западу от жилого массива Беккул баба.</w:t>
      </w:r>
    </w:p>
    <w:p>
      <w:pPr>
        <w:spacing w:after="0"/>
        <w:ind w:left="0"/>
        <w:jc w:val="both"/>
      </w:pPr>
      <w:r>
        <w:rPr>
          <w:rFonts w:ascii="Times New Roman"/>
          <w:b w:val="false"/>
          <w:i w:val="false"/>
          <w:color w:val="000000"/>
          <w:sz w:val="28"/>
        </w:rPr>
        <w:t>
      Одиночный курган расположен на первой террасе левобережья реки Жаман-Каргала, в 290 метрах к югу от ее русла. Насыпь кургана каменно-земляная диаметром 16 метров, высота 1,6 метров. По космоснимку рядом с курганом прослеживаются четыре пятна, которые, возможно представляют собой разрушенные курганы. Территория памятника ранее подвергалась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6,838 гектара. Из них:</w:t>
      </w:r>
    </w:p>
    <w:p>
      <w:pPr>
        <w:spacing w:after="0"/>
        <w:ind w:left="0"/>
        <w:jc w:val="both"/>
      </w:pPr>
      <w:r>
        <w:rPr>
          <w:rFonts w:ascii="Times New Roman"/>
          <w:b w:val="false"/>
          <w:i w:val="false"/>
          <w:color w:val="000000"/>
          <w:sz w:val="28"/>
        </w:rPr>
        <w:t>
      площадь памятника – 0,048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222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Жанаконыс-ІІ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223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Жанаконыс-ІІ, расположенного в 0,8 километрах к северу от жилого массива Жанаконыс.</w:t>
      </w:r>
    </w:p>
    <w:p>
      <w:pPr>
        <w:spacing w:after="0"/>
        <w:ind w:left="0"/>
        <w:jc w:val="both"/>
      </w:pPr>
      <w:r>
        <w:rPr>
          <w:rFonts w:ascii="Times New Roman"/>
          <w:b w:val="false"/>
          <w:i w:val="false"/>
          <w:color w:val="000000"/>
          <w:sz w:val="28"/>
        </w:rPr>
        <w:t>
      Одиночный курган расположен на водоразделе левобережья реки Жинишке. Насыпь земляная диаметром 8 метров, высотой 0,2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6,44 гектара. Из них:</w:t>
      </w:r>
    </w:p>
    <w:p>
      <w:pPr>
        <w:spacing w:after="0"/>
        <w:ind w:left="0"/>
        <w:jc w:val="both"/>
      </w:pPr>
      <w:r>
        <w:rPr>
          <w:rFonts w:ascii="Times New Roman"/>
          <w:b w:val="false"/>
          <w:i w:val="false"/>
          <w:color w:val="000000"/>
          <w:sz w:val="28"/>
        </w:rPr>
        <w:t>
      площадь памятника – 0,01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224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Жинишке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225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Жинишке, расположенного у асфальтовой дороги, в 3 километрах к западу от Актюбинского завода хромовых соединений на левобережье реки Жинишке.</w:t>
      </w:r>
    </w:p>
    <w:p>
      <w:pPr>
        <w:spacing w:after="0"/>
        <w:ind w:left="0"/>
        <w:jc w:val="both"/>
      </w:pPr>
      <w:r>
        <w:rPr>
          <w:rFonts w:ascii="Times New Roman"/>
          <w:b w:val="false"/>
          <w:i w:val="false"/>
          <w:color w:val="000000"/>
          <w:sz w:val="28"/>
        </w:rPr>
        <w:t>
      По данным археологической экспедиции Актюбинского педагогического института памятник состоял из трех земляных курганов диаметром 14-20 метров, высотой 0,8-1 метров, расположенных на вершине пологой возвышенности меридионального направления. На одном из них ранее был установлен триангуляционный знак,а один, возможно, уже был раскопан во время раскопок, проведенных И. А. Кастанье. От могильника сохранился только курган 1.</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6,52 гектара. Из них:</w:t>
      </w:r>
    </w:p>
    <w:p>
      <w:pPr>
        <w:spacing w:after="0"/>
        <w:ind w:left="0"/>
        <w:jc w:val="both"/>
      </w:pPr>
      <w:r>
        <w:rPr>
          <w:rFonts w:ascii="Times New Roman"/>
          <w:b w:val="false"/>
          <w:i w:val="false"/>
          <w:color w:val="000000"/>
          <w:sz w:val="28"/>
        </w:rPr>
        <w:t>
      площадь памятника – 0,025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226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Карагансай-І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227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Карагансай-І, расположенного в 12,6 километрах к юго востоку от города Актобе.</w:t>
      </w:r>
    </w:p>
    <w:p>
      <w:pPr>
        <w:spacing w:after="0"/>
        <w:ind w:left="0"/>
        <w:jc w:val="both"/>
      </w:pPr>
      <w:r>
        <w:rPr>
          <w:rFonts w:ascii="Times New Roman"/>
          <w:b w:val="false"/>
          <w:i w:val="false"/>
          <w:color w:val="000000"/>
          <w:sz w:val="28"/>
        </w:rPr>
        <w:t>
      Могильник по данным 1983 года состоял из пяти курганов, сооруженных на небольшой возвышенности правого берега реки Илек. Курган 1 с триангуляционным знаком имеет высоту 1,6 метров, диаметр 26 метров. С севера к нему примыкал курган 2 диаметром 14 метров. Вокруг этих двух курганов имеются ровики глубиной до 0,5 метров. В 31 метрах на север от кургана 1 находится курган 3 (диаметр 7 метров, высота 0,3 метров), в 21 метрах к востоку – курган 4 (диаметр 13 метров, высота 0,6 метров) и в 21 метрах к западу обнаружен курган 5 (диаметр 5 метров, высота 0,2 метров).</w:t>
      </w:r>
    </w:p>
    <w:p>
      <w:pPr>
        <w:spacing w:after="0"/>
        <w:ind w:left="0"/>
        <w:jc w:val="both"/>
      </w:pPr>
      <w:r>
        <w:rPr>
          <w:rFonts w:ascii="Times New Roman"/>
          <w:b w:val="false"/>
          <w:i w:val="false"/>
          <w:color w:val="000000"/>
          <w:sz w:val="28"/>
        </w:rPr>
        <w:t>
      В настоящее время территория памятника подвергнута антропогенному воздействию. Курганы 3 и 5 не найдены, возможно, разрушены в ходе сельскохозяйственной деятельности. На месте кургана 4 наблюдается всхолмление.</w:t>
      </w:r>
    </w:p>
    <w:p>
      <w:pPr>
        <w:spacing w:after="0"/>
        <w:ind w:left="0"/>
        <w:jc w:val="both"/>
      </w:pPr>
      <w:r>
        <w:rPr>
          <w:rFonts w:ascii="Times New Roman"/>
          <w:b w:val="false"/>
          <w:i w:val="false"/>
          <w:color w:val="000000"/>
          <w:sz w:val="28"/>
        </w:rPr>
        <w:t>
      В 2020 году к востоку от кургана 1 на расстоянии 687 метрах были выявлены еще три кургана. Их размеры: курган 6 – 0,4х18 метров, 7 – 0,4х11 метров, 8 – 0,5х16 метров. Все три кургана подвергаются сильному разрушению в результате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24,996 гектара. Из них:</w:t>
      </w:r>
    </w:p>
    <w:p>
      <w:pPr>
        <w:spacing w:after="0"/>
        <w:ind w:left="0"/>
        <w:jc w:val="both"/>
      </w:pPr>
      <w:r>
        <w:rPr>
          <w:rFonts w:ascii="Times New Roman"/>
          <w:b w:val="false"/>
          <w:i w:val="false"/>
          <w:color w:val="000000"/>
          <w:sz w:val="28"/>
        </w:rPr>
        <w:t>
      площадь памятника – 3,716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6,19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7,10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7,99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228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229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Карагансай-ІІ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229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Карагансай-ІІ, расположенного в 14 километрах к юго востоку от города Актобе.</w:t>
      </w:r>
    </w:p>
    <w:p>
      <w:pPr>
        <w:spacing w:after="0"/>
        <w:ind w:left="0"/>
        <w:jc w:val="both"/>
      </w:pPr>
      <w:r>
        <w:rPr>
          <w:rFonts w:ascii="Times New Roman"/>
          <w:b w:val="false"/>
          <w:i w:val="false"/>
          <w:color w:val="000000"/>
          <w:sz w:val="28"/>
        </w:rPr>
        <w:t>
      Земляной курган (0,4х14 метров), представляет собой полусферическую насыпь с включением крупных каменных плит, расположенную на вершине водораздельного плато правого берега реки Илек. На кургане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6,74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230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231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Курашасай-І, расположенного в 4,5 километрах к запад-северо западу от жилого массива Курашасай.</w:t>
      </w:r>
    </w:p>
    <w:p>
      <w:pPr>
        <w:spacing w:after="0"/>
        <w:ind w:left="0"/>
        <w:jc w:val="both"/>
      </w:pPr>
      <w:r>
        <w:rPr>
          <w:rFonts w:ascii="Times New Roman"/>
          <w:b w:val="false"/>
          <w:i w:val="false"/>
          <w:color w:val="000000"/>
          <w:sz w:val="28"/>
        </w:rPr>
        <w:t>
      Могильник состоит из трех курганов, расположенных не вершине плато левого берега реки Илек. Курган 1 (2х22 метров) и курган 2 (0,5х24 метров) сооружены из земли с включением камня. Они расположены в 40 метрах друг от друга по линии запад-восток. Насыпь кургана 1 полусферической формы, а кургана 2 - уплощенной. Между ними в 20 метрах к северу находится курган 3 с уплощенной насыпью. Его параметры: диаметр 12, высота 0,2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5,76 гектара. Из них:</w:t>
      </w:r>
    </w:p>
    <w:p>
      <w:pPr>
        <w:spacing w:after="0"/>
        <w:ind w:left="0"/>
        <w:jc w:val="both"/>
      </w:pPr>
      <w:r>
        <w:rPr>
          <w:rFonts w:ascii="Times New Roman"/>
          <w:b w:val="false"/>
          <w:i w:val="false"/>
          <w:color w:val="000000"/>
          <w:sz w:val="28"/>
        </w:rPr>
        <w:t>
      площадь памятника – 0,14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1,87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2,78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232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233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Курашасай-ІІ, расположенного в 4,3 километрах к запад-северо западу от жилого массива Курашасай.</w:t>
      </w:r>
    </w:p>
    <w:p>
      <w:pPr>
        <w:spacing w:after="0"/>
        <w:ind w:left="0"/>
        <w:jc w:val="both"/>
      </w:pPr>
      <w:r>
        <w:rPr>
          <w:rFonts w:ascii="Times New Roman"/>
          <w:b w:val="false"/>
          <w:i w:val="false"/>
          <w:color w:val="000000"/>
          <w:sz w:val="28"/>
        </w:rPr>
        <w:t>
      Могильник состоит из двух курганов, находящихся на краю водораздельного плато, в 230 метрах друг от друга по линии северо восток-юго запад. Южный курган 1 имеет диаметр 12 метров, высоту 0,7 метров. На его вершине просматривается кольцо из диких камней. Курган 2 земляной, его диаметр 14 метров, высота 0,3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9,8 гектара. Из них:</w:t>
      </w:r>
    </w:p>
    <w:p>
      <w:pPr>
        <w:spacing w:after="0"/>
        <w:ind w:left="0"/>
        <w:jc w:val="both"/>
      </w:pPr>
      <w:r>
        <w:rPr>
          <w:rFonts w:ascii="Times New Roman"/>
          <w:b w:val="false"/>
          <w:i w:val="false"/>
          <w:color w:val="000000"/>
          <w:sz w:val="28"/>
        </w:rPr>
        <w:t>
      площадь памятника – 0,38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2,24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3,15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4,03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234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Курашасай-III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235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Курашасай-III, расположенного 3,8 километрах к запад-северо западу от жилого массива Курашасай.</w:t>
      </w:r>
    </w:p>
    <w:p>
      <w:pPr>
        <w:spacing w:after="0"/>
        <w:ind w:left="0"/>
        <w:jc w:val="both"/>
      </w:pPr>
      <w:r>
        <w:rPr>
          <w:rFonts w:ascii="Times New Roman"/>
          <w:b w:val="false"/>
          <w:i w:val="false"/>
          <w:color w:val="000000"/>
          <w:sz w:val="28"/>
        </w:rPr>
        <w:t>
      Могильник состоит из семи курганов, растянувшихся цепочкой с юго запада на северо восток на вершине водораздельного плато левого берега реки Илек. Расстояние между крайними курганами 550 метров. Насыпи всех курганов каменно-земляные, полусферические. Крупнейшим является курган 4 (1,2х19 метров) расположенный в северном конце цепочки. Размеры остальных курганов находятся в пределах от 0,4-13 метров до 0,5-16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22,71 гектара. Из них:</w:t>
      </w:r>
    </w:p>
    <w:p>
      <w:pPr>
        <w:spacing w:after="0"/>
        <w:ind w:left="0"/>
        <w:jc w:val="both"/>
      </w:pPr>
      <w:r>
        <w:rPr>
          <w:rFonts w:ascii="Times New Roman"/>
          <w:b w:val="false"/>
          <w:i w:val="false"/>
          <w:color w:val="000000"/>
          <w:sz w:val="28"/>
        </w:rPr>
        <w:t>
      площадь памятника – 4,58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5,82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6,61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236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Курашасай-IV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237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Курашасай-IV, расположенного в 3,8 километрах к северо западу от жилого массива Курашасай.</w:t>
      </w:r>
    </w:p>
    <w:p>
      <w:pPr>
        <w:spacing w:after="0"/>
        <w:ind w:left="0"/>
        <w:jc w:val="both"/>
      </w:pPr>
      <w:r>
        <w:rPr>
          <w:rFonts w:ascii="Times New Roman"/>
          <w:b w:val="false"/>
          <w:i w:val="false"/>
          <w:color w:val="000000"/>
          <w:sz w:val="28"/>
        </w:rPr>
        <w:t>
      Три земляных кургана полусферической формы расположенные на вершине водораздельного плато левого берега реки Илек. Крупнейшим является курган 1 (1,7х22 метров), находящийся в северном конце группы, вокруг его насыпи фиксируется пологий круговой ров. В 440 метрах к юго-юго западу от него находится курган 2. Диаметр его 28 метров, высота 2 метров. В 70 метрах к востоку от последнего прослежен курган 3 диаметром 12 метров, высотой 0,3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16,92 гектара. Из них:</w:t>
      </w:r>
    </w:p>
    <w:p>
      <w:pPr>
        <w:spacing w:after="0"/>
        <w:ind w:left="0"/>
        <w:jc w:val="both"/>
      </w:pPr>
      <w:r>
        <w:rPr>
          <w:rFonts w:ascii="Times New Roman"/>
          <w:b w:val="false"/>
          <w:i w:val="false"/>
          <w:color w:val="000000"/>
          <w:sz w:val="28"/>
        </w:rPr>
        <w:t>
      площадь памятника – 2,51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5,71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238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239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239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Курашасай-V, расположенного в 4,5 километрах к северо западу от жилого массива Курашасай.</w:t>
      </w:r>
    </w:p>
    <w:p>
      <w:pPr>
        <w:spacing w:after="0"/>
        <w:ind w:left="0"/>
        <w:jc w:val="both"/>
      </w:pPr>
      <w:r>
        <w:rPr>
          <w:rFonts w:ascii="Times New Roman"/>
          <w:b w:val="false"/>
          <w:i w:val="false"/>
          <w:color w:val="000000"/>
          <w:sz w:val="28"/>
        </w:rPr>
        <w:t>
      Могильник состоит из трех курганов, расположенных по линии запад-восток на расстоянии 185 метров. На вершине кургана 1 (2,2х30 метров) установлен триангуляционный знак. Высота других курганов 2 метров, диаметр 22-30 метров. Насыпи полусферические, земляные.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9,44 гектара. Из них:</w:t>
      </w:r>
    </w:p>
    <w:p>
      <w:pPr>
        <w:spacing w:after="0"/>
        <w:ind w:left="0"/>
        <w:jc w:val="both"/>
      </w:pPr>
      <w:r>
        <w:rPr>
          <w:rFonts w:ascii="Times New Roman"/>
          <w:b w:val="false"/>
          <w:i w:val="false"/>
          <w:color w:val="000000"/>
          <w:sz w:val="28"/>
        </w:rPr>
        <w:t>
      площадь памятника – 0,84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1,96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240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Курашасай-VI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241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Курашасай-VI, расположенного в 0,5-0,6 километрах к северу от жилого массива Курашасай.</w:t>
      </w:r>
    </w:p>
    <w:p>
      <w:pPr>
        <w:spacing w:after="0"/>
        <w:ind w:left="0"/>
        <w:jc w:val="both"/>
      </w:pPr>
      <w:r>
        <w:rPr>
          <w:rFonts w:ascii="Times New Roman"/>
          <w:b w:val="false"/>
          <w:i w:val="false"/>
          <w:color w:val="000000"/>
          <w:sz w:val="28"/>
        </w:rPr>
        <w:t>
      Могильник состоит из четырех курганов, расположенных на водоразделе левобережья реки Жинишке, севернее казахского кладбища. Курганы в плане образуют цепочку, растянутую с запада на восток 55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5,9 гектара. Из них:</w:t>
      </w:r>
    </w:p>
    <w:p>
      <w:pPr>
        <w:spacing w:after="0"/>
        <w:ind w:left="0"/>
        <w:jc w:val="both"/>
      </w:pPr>
      <w:r>
        <w:rPr>
          <w:rFonts w:ascii="Times New Roman"/>
          <w:b w:val="false"/>
          <w:i w:val="false"/>
          <w:color w:val="000000"/>
          <w:sz w:val="28"/>
        </w:rPr>
        <w:t>
      площадь памятника – 0,10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1,54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242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Курашасай-VIII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243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Курашасай-VIІI, расположенного в 11,4 километрах к северо-северо западу от жилого массива Курашасай.</w:t>
      </w:r>
    </w:p>
    <w:p>
      <w:pPr>
        <w:spacing w:after="0"/>
        <w:ind w:left="0"/>
        <w:jc w:val="both"/>
      </w:pPr>
      <w:r>
        <w:rPr>
          <w:rFonts w:ascii="Times New Roman"/>
          <w:b w:val="false"/>
          <w:i w:val="false"/>
          <w:color w:val="000000"/>
          <w:sz w:val="28"/>
        </w:rPr>
        <w:t>
      Два кургана расположены на вершине водораздела левобережья реки Жинишке, между оврагом Курайлы и балкой Шолаксай. Курган 1 земляной, на его поверхности наблюдаются отдельные камни. Диаметр кургана 13 метров, высота – 0,3 метров. На его вершине заметны следы от установленного триангуляционного знака. Курган 2 находится в 14 метрах к западу. Представляет собой небольшую насыпь диаметром 5 метров, высотой 0,1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4,95 гектара. Из них:</w:t>
      </w:r>
    </w:p>
    <w:p>
      <w:pPr>
        <w:spacing w:after="0"/>
        <w:ind w:left="0"/>
        <w:jc w:val="both"/>
      </w:pPr>
      <w:r>
        <w:rPr>
          <w:rFonts w:ascii="Times New Roman"/>
          <w:b w:val="false"/>
          <w:i w:val="false"/>
          <w:color w:val="000000"/>
          <w:sz w:val="28"/>
        </w:rPr>
        <w:t>
      площадь памятника – 0,03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0,74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1,64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2,54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244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Кызылжар-I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245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Кызылжар-I, расположенного в 6,7 километрах к юго востоку от микрорайона Есет батыр.</w:t>
      </w:r>
    </w:p>
    <w:p>
      <w:pPr>
        <w:spacing w:after="0"/>
        <w:ind w:left="0"/>
        <w:jc w:val="both"/>
      </w:pPr>
      <w:r>
        <w:rPr>
          <w:rFonts w:ascii="Times New Roman"/>
          <w:b w:val="false"/>
          <w:i w:val="false"/>
          <w:color w:val="000000"/>
          <w:sz w:val="28"/>
        </w:rPr>
        <w:t>
      Могильник состоит из двух земляных курганов, сооруженных в 228 метрах друг от друга в междуречье рек Песчанка и Жаман-Каргалы. Курган 1 имеет диаметр 19-20 метров, высоту более 1,0 метра. На его вершине установлен триангуляционный знак, от которого сохранилось основание. Курган 2 обнаружен к северо-северо западу от кургана 1. Его диаметр около 19 метров, высота 0,4 метров. На месте размещения кургана 2 проведены линии электропередачи.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10,52 гектара. Из них:</w:t>
      </w:r>
    </w:p>
    <w:p>
      <w:pPr>
        <w:spacing w:after="0"/>
        <w:ind w:left="0"/>
        <w:jc w:val="both"/>
      </w:pPr>
      <w:r>
        <w:rPr>
          <w:rFonts w:ascii="Times New Roman"/>
          <w:b w:val="false"/>
          <w:i w:val="false"/>
          <w:color w:val="000000"/>
          <w:sz w:val="28"/>
        </w:rPr>
        <w:t>
      площадь памятника – 0,57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4,22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246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каменного кургана у жилого массива Ульке (эпоха бронзы)</w:t>
      </w:r>
    </w:p>
    <w:p>
      <w:pPr>
        <w:spacing w:after="0"/>
        <w:ind w:left="0"/>
        <w:jc w:val="both"/>
      </w:pPr>
      <w:r>
        <w:rPr>
          <w:rFonts w:ascii="Times New Roman"/>
          <w:b w:val="false"/>
          <w:i w:val="false"/>
          <w:color w:val="ff0000"/>
          <w:sz w:val="28"/>
        </w:rPr>
        <w:t xml:space="preserve">
      Сноска. Постановление дополнено приложением 247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каменного кургана у жилого массива Ульке, расположенного в 1,8 километрах к востоку от жилого массива Ульке, на невысоком мысе левого берега реки Жаман-Каргалы.</w:t>
      </w:r>
    </w:p>
    <w:p>
      <w:pPr>
        <w:spacing w:after="0"/>
        <w:ind w:left="0"/>
        <w:jc w:val="both"/>
      </w:pPr>
      <w:r>
        <w:rPr>
          <w:rFonts w:ascii="Times New Roman"/>
          <w:b w:val="false"/>
          <w:i w:val="false"/>
          <w:color w:val="000000"/>
          <w:sz w:val="28"/>
        </w:rPr>
        <w:t>
      Представляет собой кольцевую оградку, сложенную из плитняка, диаметром по внешнему обводу 8,5 метров, по внутреннему 2 метра. Высота 0,4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6,46 гектара. Из них:</w:t>
      </w:r>
    </w:p>
    <w:p>
      <w:pPr>
        <w:spacing w:after="0"/>
        <w:ind w:left="0"/>
        <w:jc w:val="both"/>
      </w:pPr>
      <w:r>
        <w:rPr>
          <w:rFonts w:ascii="Times New Roman"/>
          <w:b w:val="false"/>
          <w:i w:val="false"/>
          <w:color w:val="000000"/>
          <w:sz w:val="28"/>
        </w:rPr>
        <w:t>
      площадь памятника – 0,02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248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249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Ульке-II (эпоха раннего железа-средневековья)</w:t>
      </w:r>
    </w:p>
    <w:p>
      <w:pPr>
        <w:spacing w:after="0"/>
        <w:ind w:left="0"/>
        <w:jc w:val="both"/>
      </w:pPr>
      <w:r>
        <w:rPr>
          <w:rFonts w:ascii="Times New Roman"/>
          <w:b w:val="false"/>
          <w:i w:val="false"/>
          <w:color w:val="ff0000"/>
          <w:sz w:val="28"/>
        </w:rPr>
        <w:t xml:space="preserve">
      Сноска. Постановление дополнено приложением 249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Ульке-II, расположенного в 1 километре восточнее жилого массива Ульке.</w:t>
      </w:r>
    </w:p>
    <w:p>
      <w:pPr>
        <w:spacing w:after="0"/>
        <w:ind w:left="0"/>
        <w:jc w:val="both"/>
      </w:pPr>
      <w:r>
        <w:rPr>
          <w:rFonts w:ascii="Times New Roman"/>
          <w:b w:val="false"/>
          <w:i w:val="false"/>
          <w:color w:val="000000"/>
          <w:sz w:val="28"/>
        </w:rPr>
        <w:t>
      Могильник, состоящий из 35 курганов и гантелевидного сооружения, расположен на коренном берегу правого берега реки Жаман-Каргала. Объекты в плане образуют цепочку, растянувшуюся на ровном участке с северо востока на юго запад на 452 метров. Насыпи большинства объектов земляные, кроме курганов 5, 22 с каменно-земляной, 18-20, 21 и 31 с каменными насыпями. Самый большой курган в группе имеет диаметр 18 метров, высоту 1,6 метров. Размеры остальных курганов: диаметр от 5-14 метров, высота 0,1-0,8 метров. Гантелевидное сооружение, находящееся по центру могильника, имеет общую длину 65 метров, ширину вала 12 метров, диаметр "колпачков" 11-12 метров, высота 0,4 метров. Небольшая часть курганов могильника по основанию окружены кольцевыми рвами и западинами. Часть курганов, особенно в западной части цепочки ограблены. Насыпь кургана 2 деформируется грунтовой дорогой. В югозападной части могильника проходит линия электропередачи.</w:t>
      </w:r>
    </w:p>
    <w:p>
      <w:pPr>
        <w:spacing w:after="0"/>
        <w:ind w:left="0"/>
        <w:jc w:val="both"/>
      </w:pPr>
      <w:r>
        <w:rPr>
          <w:rFonts w:ascii="Times New Roman"/>
          <w:b w:val="false"/>
          <w:i w:val="false"/>
          <w:color w:val="000000"/>
          <w:sz w:val="28"/>
        </w:rPr>
        <w:t>
      Размеры курганов: 1 – 1,6х18 метров, 2 – 0,2х9 метров, 3 – 0,2х9 метров, 4 – 0,8х10 метров, 5 – 0,5х10 метров, 6 – 0,1х5 метров, 7 – 0,5х7 метров, 8 – 0,7х10 метров, 9 – 0,6х6 метров, 10 – 0,4х8 метров, 11 – 0,5х8 метров, 12 – 0,3х5 метров, 13 –0,6х8 метров, 14 – 0,4х14 метров, 15 – 0,3х8 метров, 16 – 0,3х7 метров, 17 – 12-65х6-12 метров, 18 – 0,3х7 метров, 19 – 0,3х9 метров, 20 – 0,2х7 метров, 21 – 0,3х8 метров, 22 – 0,2х8 метров, 23 – 0,3х8 метров, 24 – 0,4х7 метров, 25 – 0,3х8 метров, 26 – 0,2х6 метров, 27 – 0,4х9 метров, 28 – 0,5х9 метров, 29 – 0,2х9 метров, 30 – 0,2х6 метров, 31 – 0,2х8 метров, 32 – 0,1х7 метров, 33 – 0,3х11 метров, 34 – 0,1х6 метров, 35 – 0,4х10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17,42 гектара. Из них:</w:t>
      </w:r>
    </w:p>
    <w:p>
      <w:pPr>
        <w:spacing w:after="0"/>
        <w:ind w:left="0"/>
        <w:jc w:val="both"/>
      </w:pPr>
      <w:r>
        <w:rPr>
          <w:rFonts w:ascii="Times New Roman"/>
          <w:b w:val="false"/>
          <w:i w:val="false"/>
          <w:color w:val="000000"/>
          <w:sz w:val="28"/>
        </w:rPr>
        <w:t>
      площадь памятника – 2,20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4,17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5,07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5,98 гектара. В нее входит важное для истории и памятника природное окружение, имеющее высокое научное значение и высокое эстетическое качества.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250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Пригородный-II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251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Пригородный-II, расположенного в 0,6 километрах к северо востоку от жилого массива Пригородное.</w:t>
      </w:r>
    </w:p>
    <w:p>
      <w:pPr>
        <w:spacing w:after="0"/>
        <w:ind w:left="0"/>
        <w:jc w:val="both"/>
      </w:pPr>
      <w:r>
        <w:rPr>
          <w:rFonts w:ascii="Times New Roman"/>
          <w:b w:val="false"/>
          <w:i w:val="false"/>
          <w:color w:val="000000"/>
          <w:sz w:val="28"/>
        </w:rPr>
        <w:t>
      Одиночный курган расположен у казахского кладбища на левобережье реки Жаксы-Каргала. Насыпь кургана земляная диаметром 27 метров, высотой 0,4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7,44 гектара. Из них:</w:t>
      </w:r>
    </w:p>
    <w:p>
      <w:pPr>
        <w:spacing w:after="0"/>
        <w:ind w:left="0"/>
        <w:jc w:val="both"/>
      </w:pPr>
      <w:r>
        <w:rPr>
          <w:rFonts w:ascii="Times New Roman"/>
          <w:b w:val="false"/>
          <w:i w:val="false"/>
          <w:color w:val="000000"/>
          <w:sz w:val="28"/>
        </w:rPr>
        <w:t>
      площадь памятника – 0,10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252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Рауан-I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253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Рауан-I, расположенного в 5 километрах к северо западу от жилого массива Акшат.</w:t>
      </w:r>
    </w:p>
    <w:p>
      <w:pPr>
        <w:spacing w:after="0"/>
        <w:ind w:left="0"/>
        <w:jc w:val="both"/>
      </w:pPr>
      <w:r>
        <w:rPr>
          <w:rFonts w:ascii="Times New Roman"/>
          <w:b w:val="false"/>
          <w:i w:val="false"/>
          <w:color w:val="000000"/>
          <w:sz w:val="28"/>
        </w:rPr>
        <w:t>
      Могильник состоит из трех земляных курганов, сооруженных на вершине водораздела междуречья Бутак и Илек. Курган 1 самый крупный в могильнике имеет диаметр 17 метров, высоту 0,8 метров. Насыпь кургана по периметру окружена западинами. К югозападу от него на расстоянии 122 и 129 метров находятся два кургана с западинами по центру насыпи. Их размеры: курган 2 – 0,2х8 метров, курган 3 – 0,4х14 метров. К юго востоку от могильника пролегает грунтовая дорога.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8,53 гектара. Из них:</w:t>
      </w:r>
    </w:p>
    <w:p>
      <w:pPr>
        <w:spacing w:after="0"/>
        <w:ind w:left="0"/>
        <w:jc w:val="both"/>
      </w:pPr>
      <w:r>
        <w:rPr>
          <w:rFonts w:ascii="Times New Roman"/>
          <w:b w:val="false"/>
          <w:i w:val="false"/>
          <w:color w:val="000000"/>
          <w:sz w:val="28"/>
        </w:rPr>
        <w:t>
      площадь памятника – 0,48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1,78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2,68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254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курганов Рогачевские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255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курганов Рогачевские, расположенного в 5,2 километрах к юго западу от жилого массива Курайли.</w:t>
      </w:r>
    </w:p>
    <w:p>
      <w:pPr>
        <w:spacing w:after="0"/>
        <w:ind w:left="0"/>
        <w:jc w:val="both"/>
      </w:pPr>
      <w:r>
        <w:rPr>
          <w:rFonts w:ascii="Times New Roman"/>
          <w:b w:val="false"/>
          <w:i w:val="false"/>
          <w:color w:val="000000"/>
          <w:sz w:val="28"/>
        </w:rPr>
        <w:t>
      Памятник состоял из четырех земляных кургана на пашне, три из которых распахивались. На вершине самого большого ранее стоял триангуляционный знак. Диаметр 24-46 метров, высота 0,3-3 метра. В настоящий момент один из курганов полностью распахан.</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7,54 гектара. Из них:</w:t>
      </w:r>
    </w:p>
    <w:p>
      <w:pPr>
        <w:spacing w:after="0"/>
        <w:ind w:left="0"/>
        <w:jc w:val="both"/>
      </w:pPr>
      <w:r>
        <w:rPr>
          <w:rFonts w:ascii="Times New Roman"/>
          <w:b w:val="false"/>
          <w:i w:val="false"/>
          <w:color w:val="000000"/>
          <w:sz w:val="28"/>
        </w:rPr>
        <w:t>
      площадь памятника – 0,41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3,28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256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Россовхоз-I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257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Россовхоз-I, расположенного в 7,2 километрах к западу от жилого массива Акшат,в 1,4 километрах к востоку от моста через реки Илек.</w:t>
      </w:r>
    </w:p>
    <w:p>
      <w:pPr>
        <w:spacing w:after="0"/>
        <w:ind w:left="0"/>
        <w:jc w:val="both"/>
      </w:pPr>
      <w:r>
        <w:rPr>
          <w:rFonts w:ascii="Times New Roman"/>
          <w:b w:val="false"/>
          <w:i w:val="false"/>
          <w:color w:val="000000"/>
          <w:sz w:val="28"/>
        </w:rPr>
        <w:t>
      Могильник состоит из шести курганов с камнем в насыпи диаметром 5-20 метров, высотой 0,3-1,1 метра расположенных узкой меридиональной цепочкой на гребне круглой возвышенности правого берега реки Илек в пределах старого казахского кладбища. Размеры курганов: курган 1 - 11х20 метров, курган 2 – 0,4х13 метров, курган 3 – 0,3х6 метров, курган 4 – 0,4х6 метров, курган 5 – 0,6х10 метров, курган 6 – 0,3х5 метров. Курган 5 имеет каменную насыпь.</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6,72 гектара. Из них:</w:t>
      </w:r>
    </w:p>
    <w:p>
      <w:pPr>
        <w:spacing w:after="0"/>
        <w:ind w:left="0"/>
        <w:jc w:val="both"/>
      </w:pPr>
      <w:r>
        <w:rPr>
          <w:rFonts w:ascii="Times New Roman"/>
          <w:b w:val="false"/>
          <w:i w:val="false"/>
          <w:color w:val="000000"/>
          <w:sz w:val="28"/>
        </w:rPr>
        <w:t>
      площадь памятника – 0,24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258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259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Сазды-II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259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Сазды-II, расположенного в 2,6 километрах к юго востоку от жилого массива Сазды.</w:t>
      </w:r>
    </w:p>
    <w:p>
      <w:pPr>
        <w:spacing w:after="0"/>
        <w:ind w:left="0"/>
        <w:jc w:val="both"/>
      </w:pPr>
      <w:r>
        <w:rPr>
          <w:rFonts w:ascii="Times New Roman"/>
          <w:b w:val="false"/>
          <w:i w:val="false"/>
          <w:color w:val="000000"/>
          <w:sz w:val="28"/>
        </w:rPr>
        <w:t>
      Могильник расположен на водоразделе правого берега реки Сазды, в 2,6 километрах к юго-востоку от жилого массива Сазды. Состоит из пяти курганов. Курганы 1-4 расположены кучно на площадке диаметром 25 метров вокруг наибольшего кургана 1 (0,4х12 метров). К западу и востоку от него ровики. Размеры остальных насыпей находятся в пределах от 0,2х3 до 0,2х5 метров. Насыпи курганов 2, 4 из колотого камня. В 130 метрах к юго-западу находится земляной курган диаметром 10 метров, высотой 0,3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8,88 гектара. Из них:</w:t>
      </w:r>
    </w:p>
    <w:p>
      <w:pPr>
        <w:spacing w:after="0"/>
        <w:ind w:left="0"/>
        <w:jc w:val="both"/>
      </w:pPr>
      <w:r>
        <w:rPr>
          <w:rFonts w:ascii="Times New Roman"/>
          <w:b w:val="false"/>
          <w:i w:val="false"/>
          <w:color w:val="000000"/>
          <w:sz w:val="28"/>
        </w:rPr>
        <w:t>
      площадь памятника – 0,36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1,93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260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Сазда-III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261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Сазда-III, расположенного в 3 километрах к юго востоку от жилого массива Сазды.</w:t>
      </w:r>
    </w:p>
    <w:p>
      <w:pPr>
        <w:spacing w:after="0"/>
        <w:ind w:left="0"/>
        <w:jc w:val="both"/>
      </w:pPr>
      <w:r>
        <w:rPr>
          <w:rFonts w:ascii="Times New Roman"/>
          <w:b w:val="false"/>
          <w:i w:val="false"/>
          <w:color w:val="000000"/>
          <w:sz w:val="28"/>
        </w:rPr>
        <w:t>
      Могильник расположен на краю водораздельного плато правого берега реки Сазды, в 3 километрах к юговостоку от жилого массива Сазды. Состоит из двух земляных курганов, расположенных в 30 метрах по оси север-юг. Насыпи земляные, пологие (0,3-0,4х12 метров). Вокруг них – пологие ровики.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 гектара. Из них:</w:t>
      </w:r>
    </w:p>
    <w:p>
      <w:pPr>
        <w:spacing w:after="0"/>
        <w:ind w:left="0"/>
        <w:jc w:val="both"/>
      </w:pPr>
      <w:r>
        <w:rPr>
          <w:rFonts w:ascii="Times New Roman"/>
          <w:b w:val="false"/>
          <w:i w:val="false"/>
          <w:color w:val="000000"/>
          <w:sz w:val="28"/>
        </w:rPr>
        <w:t>
      площадь памятника – 0,71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1,77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262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 Сазды-IV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263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Сазды-IV, расположенного в 5,5 километрах к юго востоку от жилого массива Сазды.</w:t>
      </w:r>
    </w:p>
    <w:p>
      <w:pPr>
        <w:spacing w:after="0"/>
        <w:ind w:left="0"/>
        <w:jc w:val="both"/>
      </w:pPr>
      <w:r>
        <w:rPr>
          <w:rFonts w:ascii="Times New Roman"/>
          <w:b w:val="false"/>
          <w:i w:val="false"/>
          <w:color w:val="000000"/>
          <w:sz w:val="28"/>
        </w:rPr>
        <w:t>
      Земляной курган сооружен на междуречья Сазды и Тамды (левобережные притоки рек Илек). Курган по периметру окружен западинами. Его диаметр 17 метров, высота 0,6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6,598 гектара. Из них:</w:t>
      </w:r>
    </w:p>
    <w:p>
      <w:pPr>
        <w:spacing w:after="0"/>
        <w:ind w:left="0"/>
        <w:jc w:val="both"/>
      </w:pPr>
      <w:r>
        <w:rPr>
          <w:rFonts w:ascii="Times New Roman"/>
          <w:b w:val="false"/>
          <w:i w:val="false"/>
          <w:color w:val="000000"/>
          <w:sz w:val="28"/>
        </w:rPr>
        <w:t>
      площадь памятника – 0,028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264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Сазды-V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265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Сазды-V, расположенного в 2,5 километрах к юго востоку от жилого массива Сазды.</w:t>
      </w:r>
    </w:p>
    <w:p>
      <w:pPr>
        <w:spacing w:after="0"/>
        <w:ind w:left="0"/>
        <w:jc w:val="both"/>
      </w:pPr>
      <w:r>
        <w:rPr>
          <w:rFonts w:ascii="Times New Roman"/>
          <w:b w:val="false"/>
          <w:i w:val="false"/>
          <w:color w:val="000000"/>
          <w:sz w:val="28"/>
        </w:rPr>
        <w:t>
      Могильник, состоящий из двух курганов, расположен на водоразделе междуречья Сазды и Тамды. Курганы по периметру имеют слабо видимые ровики. Размеры объектов: курган 1 – 18х0,6 метров, курган 2 – 18х0,3 метров. Между курганами пролегает грунтовая дорога.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17,19 гектара. Из них:</w:t>
      </w:r>
    </w:p>
    <w:p>
      <w:pPr>
        <w:spacing w:after="0"/>
        <w:ind w:left="0"/>
        <w:jc w:val="both"/>
      </w:pPr>
      <w:r>
        <w:rPr>
          <w:rFonts w:ascii="Times New Roman"/>
          <w:b w:val="false"/>
          <w:i w:val="false"/>
          <w:color w:val="000000"/>
          <w:sz w:val="28"/>
        </w:rPr>
        <w:t>
      площадь памятника – 1,15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4,44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5,35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6,25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266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 Сазды-VI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267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Сазды-VI, расположенного в 4,9 километрах к восток-юговостоку от жилого массива Сазды.</w:t>
      </w:r>
    </w:p>
    <w:p>
      <w:pPr>
        <w:spacing w:after="0"/>
        <w:ind w:left="0"/>
        <w:jc w:val="both"/>
      </w:pPr>
      <w:r>
        <w:rPr>
          <w:rFonts w:ascii="Times New Roman"/>
          <w:b w:val="false"/>
          <w:i w:val="false"/>
          <w:color w:val="000000"/>
          <w:sz w:val="28"/>
        </w:rPr>
        <w:t>
      Каменно-земляной курган диаметром 19 метров, высотой 0,3 метров расположен на водоразделе междуречья Сазды и Тамды.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7,14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268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269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Сазды-VII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269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Сазды-VII, расположенного в 4,8 километрах к востоку от жилого массива Сазды.</w:t>
      </w:r>
    </w:p>
    <w:p>
      <w:pPr>
        <w:spacing w:after="0"/>
        <w:ind w:left="0"/>
        <w:jc w:val="both"/>
      </w:pPr>
      <w:r>
        <w:rPr>
          <w:rFonts w:ascii="Times New Roman"/>
          <w:b w:val="false"/>
          <w:i w:val="false"/>
          <w:color w:val="000000"/>
          <w:sz w:val="28"/>
        </w:rPr>
        <w:t>
      Могильник состоит из двух земляных курганов, расположенных на водоразделе междуречья Сазды и Тамды. Курган 1 по периметру окружен кольцевым рвом. На его вершине сохранилось основание триангуляционного знака. Его диаметр 22 метров, высота 0,8 метров. Курган 2 с размерами 26х0,3 метров сооружен в 250 метров к запад-юго западу от кургана 1.</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11,77 гектара. Из них:</w:t>
      </w:r>
    </w:p>
    <w:p>
      <w:pPr>
        <w:spacing w:after="0"/>
        <w:ind w:left="0"/>
        <w:jc w:val="both"/>
      </w:pPr>
      <w:r>
        <w:rPr>
          <w:rFonts w:ascii="Times New Roman"/>
          <w:b w:val="false"/>
          <w:i w:val="false"/>
          <w:color w:val="000000"/>
          <w:sz w:val="28"/>
        </w:rPr>
        <w:t>
      площадь памятника – 0,82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2,75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3,65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4,55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270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Сазды-VIII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271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Сазды-VIII, расположенного в 3,4 километрах к восток-северо востоку от жилого массива Сазды.</w:t>
      </w:r>
    </w:p>
    <w:p>
      <w:pPr>
        <w:spacing w:after="0"/>
        <w:ind w:left="0"/>
        <w:jc w:val="both"/>
      </w:pPr>
      <w:r>
        <w:rPr>
          <w:rFonts w:ascii="Times New Roman"/>
          <w:b w:val="false"/>
          <w:i w:val="false"/>
          <w:color w:val="000000"/>
          <w:sz w:val="28"/>
        </w:rPr>
        <w:t>
      Каменно-земляной курган сооружен на водоразделе междуречья Сазды и Тамды. Размер кургана: 22х0,3 метров. По основанию кургана наблюдаются западины.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7,17 гектара. Из них:</w:t>
      </w:r>
    </w:p>
    <w:p>
      <w:pPr>
        <w:spacing w:after="0"/>
        <w:ind w:left="0"/>
        <w:jc w:val="both"/>
      </w:pPr>
      <w:r>
        <w:rPr>
          <w:rFonts w:ascii="Times New Roman"/>
          <w:b w:val="false"/>
          <w:i w:val="false"/>
          <w:color w:val="000000"/>
          <w:sz w:val="28"/>
        </w:rPr>
        <w:t>
      площадь памятника – 0,07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272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 Сазды-IX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273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Сазды-IX, расположенного в 3,3 километрах к юго западу от жилого массива Сазды.</w:t>
      </w:r>
    </w:p>
    <w:p>
      <w:pPr>
        <w:spacing w:after="0"/>
        <w:ind w:left="0"/>
        <w:jc w:val="both"/>
      </w:pPr>
      <w:r>
        <w:rPr>
          <w:rFonts w:ascii="Times New Roman"/>
          <w:b w:val="false"/>
          <w:i w:val="false"/>
          <w:color w:val="000000"/>
          <w:sz w:val="28"/>
        </w:rPr>
        <w:t>
      Семь земляных курганов расположены на восточной оконечности водораздела правого берега реки Сазды (приток реки Илек). Курганы в плане образуют цепочку, вытянутую с северо-северо востока на юго-юго запад на расстояние 215 метров. Курганы 1 и 2 по периметру, имеют рвы. По основаниям курганов 1-3 проходит грунтовая дорога. Размеры курганов: 1 – 20х0,4 метров, 2 – 16х0,3 метров, 3 – 15х0,3 метров, 4 – 17х0,4 метров, 5 – 25х1 метров, 6 – 12х0,3 метров, 7 – 10х0,1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10,08 гектара. Из них:</w:t>
      </w:r>
    </w:p>
    <w:p>
      <w:pPr>
        <w:spacing w:after="0"/>
        <w:ind w:left="0"/>
        <w:jc w:val="both"/>
      </w:pPr>
      <w:r>
        <w:rPr>
          <w:rFonts w:ascii="Times New Roman"/>
          <w:b w:val="false"/>
          <w:i w:val="false"/>
          <w:color w:val="000000"/>
          <w:sz w:val="28"/>
        </w:rPr>
        <w:t>
      площадь памятника – 0,64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2,25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3,14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4,05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274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Сазды-X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275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Сазды-X, расположенного в 5,4 километрах к юго западу от города Актобе.</w:t>
      </w:r>
    </w:p>
    <w:p>
      <w:pPr>
        <w:spacing w:after="0"/>
        <w:ind w:left="0"/>
        <w:jc w:val="both"/>
      </w:pPr>
      <w:r>
        <w:rPr>
          <w:rFonts w:ascii="Times New Roman"/>
          <w:b w:val="false"/>
          <w:i w:val="false"/>
          <w:color w:val="000000"/>
          <w:sz w:val="28"/>
        </w:rPr>
        <w:t>
      Земляной курган сооружен на водоразделе междуречья Жинишке и Сазды. Насыпь Кургана земляная, на его поверхности наблюдаются отдельные камни. Его диаметр 25 метров, высота 0,3 метров. Насыпь кургана, и прилегающая территория ранее были сильно распаханы.</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17,34 гектара. Из них:</w:t>
      </w:r>
    </w:p>
    <w:p>
      <w:pPr>
        <w:spacing w:after="0"/>
        <w:ind w:left="0"/>
        <w:jc w:val="both"/>
      </w:pPr>
      <w:r>
        <w:rPr>
          <w:rFonts w:ascii="Times New Roman"/>
          <w:b w:val="false"/>
          <w:i w:val="false"/>
          <w:color w:val="000000"/>
          <w:sz w:val="28"/>
        </w:rPr>
        <w:t>
      площадь памятника – 0,09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276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Сазды-XI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277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 Сазды-XI, расположенного в 1,3 километрах к юго западу от Специализированного отдела города Актобе по обслуживанию населения.</w:t>
      </w:r>
    </w:p>
    <w:p>
      <w:pPr>
        <w:spacing w:after="0"/>
        <w:ind w:left="0"/>
        <w:jc w:val="both"/>
      </w:pPr>
      <w:r>
        <w:rPr>
          <w:rFonts w:ascii="Times New Roman"/>
          <w:b w:val="false"/>
          <w:i w:val="false"/>
          <w:color w:val="000000"/>
          <w:sz w:val="28"/>
        </w:rPr>
        <w:t>
      Два кургана расположены на водоразделе левобережья реки Сазды. Курган 1 земляной диаметром 25 метров, высотой около 2,0 метра. На вершине курган 1 установлен триангуляционный знак. Курган 2 находился в 490 метрах севернее. Имеет диаметр 15 метров, высоту 0,7 метров. Последний курган разрушен в результате прокладки газопровода.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7,35 гектара. Из них:</w:t>
      </w:r>
    </w:p>
    <w:p>
      <w:pPr>
        <w:spacing w:after="0"/>
        <w:ind w:left="0"/>
        <w:jc w:val="both"/>
      </w:pPr>
      <w:r>
        <w:rPr>
          <w:rFonts w:ascii="Times New Roman"/>
          <w:b w:val="false"/>
          <w:i w:val="false"/>
          <w:color w:val="000000"/>
          <w:sz w:val="28"/>
        </w:rPr>
        <w:t>
      площадь памятника – 0,96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0,27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278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279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 Сазды-XII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279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 Сазды-XII, расположенного в 3,4 километрах к северо западу от жилого массива Сазды.</w:t>
      </w:r>
    </w:p>
    <w:p>
      <w:pPr>
        <w:spacing w:after="0"/>
        <w:ind w:left="0"/>
        <w:jc w:val="both"/>
      </w:pPr>
      <w:r>
        <w:rPr>
          <w:rFonts w:ascii="Times New Roman"/>
          <w:b w:val="false"/>
          <w:i w:val="false"/>
          <w:color w:val="000000"/>
          <w:sz w:val="28"/>
        </w:rPr>
        <w:t>
      Могильник состоит из двух курганов, расположенных на водоразделе левобережья реки Сазды, у балки Ащысай. Курган 1 с каменно-земляной насыпью диаметром 12 метров и высотой 0,5 метров. Курган 2 сооружен в 40 метрах к юго востоку. Его размеры – 0,4х10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5,66 гектара. Из них:</w:t>
      </w:r>
    </w:p>
    <w:p>
      <w:pPr>
        <w:spacing w:after="0"/>
        <w:ind w:left="0"/>
        <w:jc w:val="both"/>
      </w:pPr>
      <w:r>
        <w:rPr>
          <w:rFonts w:ascii="Times New Roman"/>
          <w:b w:val="false"/>
          <w:i w:val="false"/>
          <w:color w:val="000000"/>
          <w:sz w:val="28"/>
        </w:rPr>
        <w:t>
      площадь памятника – 0,08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1,86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2,76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280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Сазды-XIII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281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 Сазды-XIII, расположенного в 7,3 километрах к северо западу от жилого массива Сазды.</w:t>
      </w:r>
    </w:p>
    <w:p>
      <w:pPr>
        <w:spacing w:after="0"/>
        <w:ind w:left="0"/>
        <w:jc w:val="both"/>
      </w:pPr>
      <w:r>
        <w:rPr>
          <w:rFonts w:ascii="Times New Roman"/>
          <w:b w:val="false"/>
          <w:i w:val="false"/>
          <w:color w:val="000000"/>
          <w:sz w:val="28"/>
        </w:rPr>
        <w:t>
      Одиночный курган расположен на водоразделе междуречья Жинишке и Сазды. Каменная насыпь кургана диаметром 18 метров, высотой 0,4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7,01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282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при устье Шилисай (эпоха бронзы и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283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при устье Шилисай, расположенного в 5,6 километрах к северо востоку от жилого массива Садовое.</w:t>
      </w:r>
    </w:p>
    <w:p>
      <w:pPr>
        <w:spacing w:after="0"/>
        <w:ind w:left="0"/>
        <w:jc w:val="both"/>
      </w:pPr>
      <w:r>
        <w:rPr>
          <w:rFonts w:ascii="Times New Roman"/>
          <w:b w:val="false"/>
          <w:i w:val="false"/>
          <w:color w:val="000000"/>
          <w:sz w:val="28"/>
        </w:rPr>
        <w:t>
      Могильник состоит из десяти курганов, расположенных на старой залежи со следами распашки. Большинство объектов исследованы, другая часть была уничтожена в результате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10,32 гектара. Из них:</w:t>
      </w:r>
    </w:p>
    <w:p>
      <w:pPr>
        <w:spacing w:after="0"/>
        <w:ind w:left="0"/>
        <w:jc w:val="both"/>
      </w:pPr>
      <w:r>
        <w:rPr>
          <w:rFonts w:ascii="Times New Roman"/>
          <w:b w:val="false"/>
          <w:i w:val="false"/>
          <w:color w:val="000000"/>
          <w:sz w:val="28"/>
        </w:rPr>
        <w:t>
      площадь памятника – 0,59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2,34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3,24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4,15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284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285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Аксу-ІІ, расположенного в 5,8 километрах к 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Два земляных кургана расположены на гребне водораздела междуречья рек Аксу и Илек по оси северо восток-юго запад на расстоянии друг от друга в 85 метрах. Насыпи уплощенные. Их размеры: 0,4х14 метров и 0,2×8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6,53 гектара. Из них:</w:t>
      </w:r>
    </w:p>
    <w:p>
      <w:pPr>
        <w:spacing w:after="0"/>
        <w:ind w:left="0"/>
        <w:jc w:val="both"/>
      </w:pPr>
      <w:r>
        <w:rPr>
          <w:rFonts w:ascii="Times New Roman"/>
          <w:b w:val="false"/>
          <w:i w:val="false"/>
          <w:color w:val="000000"/>
          <w:sz w:val="28"/>
        </w:rPr>
        <w:t>
      площадь памятника – 0,145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286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287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Аксу-ІІІ, расположенного в 7,2 километрах к 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Состоит из восьми курганов, расположенных на расстоянии 240 метров по линии северо-северо восток-юго-юго запад на вершине водораздельного плато левого берега реки Аксу. Наиболее крупные насыпи 1 (1,0х18 метров) и 2 (1,3х20 метров) расположены севернее. На вершине кургана 1 раньше находился триангуляционный знак. В 70 метрах южнее кургана 1 находится курган 5 (1,0х12 метров). Все остальные курганы имеют размеры: от 0,3х6 метров до 0,8х10 метров. В насыпях курганов встречается большое количество колотого дикого камня.</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18,5 гектара. Из них:</w:t>
      </w:r>
    </w:p>
    <w:p>
      <w:pPr>
        <w:spacing w:after="0"/>
        <w:ind w:left="0"/>
        <w:jc w:val="both"/>
      </w:pPr>
      <w:r>
        <w:rPr>
          <w:rFonts w:ascii="Times New Roman"/>
          <w:b w:val="false"/>
          <w:i w:val="false"/>
          <w:color w:val="000000"/>
          <w:sz w:val="28"/>
        </w:rPr>
        <w:t>
      площадь памятника – 2,71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4,76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5,66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6,57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288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289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Аксу-ІV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289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Аксу-ІV, расположенного в 7 километрах к юго западу от села Мартук в Мартукском районе</w:t>
      </w:r>
    </w:p>
    <w:p>
      <w:pPr>
        <w:spacing w:after="0"/>
        <w:ind w:left="0"/>
        <w:jc w:val="both"/>
      </w:pPr>
      <w:r>
        <w:rPr>
          <w:rFonts w:ascii="Times New Roman"/>
          <w:b w:val="false"/>
          <w:i w:val="false"/>
          <w:color w:val="000000"/>
          <w:sz w:val="28"/>
        </w:rPr>
        <w:t>
      Могильник состоящий из четырех курганов в насыпи смешанное с камнем, расположенное попарно между реками Аксу и Илек, на вершине водораздельной террасы, на месте бывшей пашни. Курганы 1 и 2 находятся южнее, на расстоянии друг от друга в 50 метрах по оси север-юг соответственно, в 100-120 метрах к северу от кургана 2 находятся 3 и 4 курганы, расположенные по оси запад-северо запад-восток-юго восток в 40 метрах друг от друга. Насыпи очень снивелированы распашкой. Размеры курганов: 1 – 0,8х22 метров; 2 – 0,3х20 метров; 3 – 1,2х30 метров; 4 – 1,0х30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15,42 гектара. Из них:</w:t>
      </w:r>
    </w:p>
    <w:p>
      <w:pPr>
        <w:spacing w:after="0"/>
        <w:ind w:left="0"/>
        <w:jc w:val="both"/>
      </w:pPr>
      <w:r>
        <w:rPr>
          <w:rFonts w:ascii="Times New Roman"/>
          <w:b w:val="false"/>
          <w:i w:val="false"/>
          <w:color w:val="000000"/>
          <w:sz w:val="28"/>
        </w:rPr>
        <w:t>
      площадь памятника – 2,45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3,42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4,32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5,23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290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Аксу-VІ (эпоха бронзы)</w:t>
      </w:r>
    </w:p>
    <w:p>
      <w:pPr>
        <w:spacing w:after="0"/>
        <w:ind w:left="0"/>
        <w:jc w:val="both"/>
      </w:pPr>
      <w:r>
        <w:rPr>
          <w:rFonts w:ascii="Times New Roman"/>
          <w:b w:val="false"/>
          <w:i w:val="false"/>
          <w:color w:val="ff0000"/>
          <w:sz w:val="28"/>
        </w:rPr>
        <w:t xml:space="preserve">
      Сноска. Постановление дополнено приложением 291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Аксу-VІ, расположенного в 6,4 километрах к 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Могильник состоит из двух земляных курганов, расположенных на вершине водораздела левого берега реки Аксу. Курганы находятся на расстоянии в 30 метрах друг от друга по оси северо восток-юго запад. На вершине крайнего северо-восточного кургана 1 (0,4х10 метров) ранее стоял триангуляционный знак. Насыпь кургана 2 уплощенная, высота 0,15 метров, диаметр 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8,17 гектара. Из них:</w:t>
      </w:r>
    </w:p>
    <w:p>
      <w:pPr>
        <w:spacing w:after="0"/>
        <w:ind w:left="0"/>
        <w:jc w:val="both"/>
      </w:pPr>
      <w:r>
        <w:rPr>
          <w:rFonts w:ascii="Times New Roman"/>
          <w:b w:val="false"/>
          <w:i w:val="false"/>
          <w:color w:val="000000"/>
          <w:sz w:val="28"/>
        </w:rPr>
        <w:t>
      площадь памятника – 0,037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0,77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4,96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292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Аксу-VІІІ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293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Аксу-VІІІ, расположенного в 7,3 километрах к запад-юго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Три земляных кургана расположены на склоне водораздельного плато левого берега реки Илек. Курганы находятся на оси северо-северо восток-юго-юго запад на расстоянии 140 метров друг от друга. Курганы 1 (1,5х20 метров) и 2 (0,6х20 метров) расположены на расстоянии в 30 метрах друг от друга по оси северо-северо восток-юго-юго запад. В 110 метрах к северу от них, у обрыва второй террасы реки Илек находится курган 3 (0,25х8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10,93 гектара. Из них:</w:t>
      </w:r>
    </w:p>
    <w:p>
      <w:pPr>
        <w:spacing w:after="0"/>
        <w:ind w:left="0"/>
        <w:jc w:val="both"/>
      </w:pPr>
      <w:r>
        <w:rPr>
          <w:rFonts w:ascii="Times New Roman"/>
          <w:b w:val="false"/>
          <w:i w:val="false"/>
          <w:color w:val="000000"/>
          <w:sz w:val="28"/>
        </w:rPr>
        <w:t>
      площадь памятника – 0,52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2,57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4,37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294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Аксу-ІХ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295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Аксу-ІХ, расположенного в 8 километрах к запад-юго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Четыре земляных кургана расположены на вершине водораздельного плато левого берега реки Илек. Курган 1 имеет полусферическую насыпь высотой 1 метр, диаметром 14 метров. Остальные три кургана расположены в 140 метрах на северо-северо восток, составляя треугольник острием на север. Их размеры: 2 – 1,4х22 метров; 3 – 0,5х20 метров; 4 – 1,0х22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15,6 гектара. Из них:</w:t>
      </w:r>
    </w:p>
    <w:p>
      <w:pPr>
        <w:spacing w:after="0"/>
        <w:ind w:left="0"/>
        <w:jc w:val="both"/>
      </w:pPr>
      <w:r>
        <w:rPr>
          <w:rFonts w:ascii="Times New Roman"/>
          <w:b w:val="false"/>
          <w:i w:val="false"/>
          <w:color w:val="000000"/>
          <w:sz w:val="28"/>
        </w:rPr>
        <w:t>
      площадь памятника – 2,03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3,62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4,53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5,42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296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Аксу-Х (эпоха бронзы)</w:t>
      </w:r>
    </w:p>
    <w:p>
      <w:pPr>
        <w:spacing w:after="0"/>
        <w:ind w:left="0"/>
        <w:jc w:val="both"/>
      </w:pPr>
      <w:r>
        <w:rPr>
          <w:rFonts w:ascii="Times New Roman"/>
          <w:b w:val="false"/>
          <w:i w:val="false"/>
          <w:color w:val="ff0000"/>
          <w:sz w:val="28"/>
        </w:rPr>
        <w:t xml:space="preserve">
      Сноска. Постановление дополнено приложением 297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Аксу-Х, расположенного 6 километрах к 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Могильник состояла из девяти земляных курганов, расположенных на вершине водораздельного плато правого берега реки Аксу. Основная группа памятника состоит из пяти курганов, вытянутых на расстояние 400 метров по оси восток-северо восток-запад-юго запад. Насыпи курганов имеют размеры в пределах от 0,2х12 метров до 0,8х15 метров. По центру группы раньше проходила линия электропередач. К западу от основной группы расположены шесть курганов диаметром от 8 до 14 метров, высотой от 0,15 до 0,2 метров. Курганы 6, 9, 10- уничтожены распашкой.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14,06 гектара. Из них:</w:t>
      </w:r>
    </w:p>
    <w:p>
      <w:pPr>
        <w:spacing w:after="0"/>
        <w:ind w:left="0"/>
        <w:jc w:val="both"/>
      </w:pPr>
      <w:r>
        <w:rPr>
          <w:rFonts w:ascii="Times New Roman"/>
          <w:b w:val="false"/>
          <w:i w:val="false"/>
          <w:color w:val="000000"/>
          <w:sz w:val="28"/>
        </w:rPr>
        <w:t>
      площадь памятника – 1,035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3,315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5,31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298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299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Аксу-ХІ (эпоха средневековья)</w:t>
      </w:r>
    </w:p>
    <w:p>
      <w:pPr>
        <w:spacing w:after="0"/>
        <w:ind w:left="0"/>
        <w:jc w:val="both"/>
      </w:pPr>
      <w:r>
        <w:rPr>
          <w:rFonts w:ascii="Times New Roman"/>
          <w:b w:val="false"/>
          <w:i w:val="false"/>
          <w:color w:val="ff0000"/>
          <w:sz w:val="28"/>
        </w:rPr>
        <w:t xml:space="preserve">
      Сноска. Постановление дополнено приложением 299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Аксу-ХІ, расположенного в 6 километрах к запад-юго западу от села Мартук в Мартукском районе Актюбинской области.</w:t>
      </w:r>
    </w:p>
    <w:p>
      <w:pPr>
        <w:spacing w:after="0"/>
        <w:ind w:left="0"/>
        <w:jc w:val="both"/>
      </w:pPr>
      <w:r>
        <w:rPr>
          <w:rFonts w:ascii="Times New Roman"/>
          <w:b w:val="false"/>
          <w:i w:val="false"/>
          <w:color w:val="000000"/>
          <w:sz w:val="28"/>
        </w:rPr>
        <w:t>
      Земляной курган полусферической формы (высота 0,5 метров, диаметр 6 метров) расположена на бугре левого берега реки Илек, на южной окраине старого казахского кладбища.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7,28 гектара. Из них:</w:t>
      </w:r>
    </w:p>
    <w:p>
      <w:pPr>
        <w:spacing w:after="0"/>
        <w:ind w:left="0"/>
        <w:jc w:val="both"/>
      </w:pPr>
      <w:r>
        <w:rPr>
          <w:rFonts w:ascii="Times New Roman"/>
          <w:b w:val="false"/>
          <w:i w:val="false"/>
          <w:color w:val="000000"/>
          <w:sz w:val="28"/>
        </w:rPr>
        <w:t>
      площадь памятника – 0,014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1,811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2,09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3,37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300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 изложено в новой редакции на казахском языке, текст на русском языке не меняется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Алабайтал-І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301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Алабайтал-І, расположенного в 10 километрах к юго востоку от села Хазрет 9,5 километрах к северо востоку от села Жездибай в Мартукском районе Актюбинской области.</w:t>
      </w:r>
    </w:p>
    <w:p>
      <w:pPr>
        <w:spacing w:after="0"/>
        <w:ind w:left="0"/>
        <w:jc w:val="both"/>
      </w:pPr>
      <w:r>
        <w:rPr>
          <w:rFonts w:ascii="Times New Roman"/>
          <w:b w:val="false"/>
          <w:i w:val="false"/>
          <w:color w:val="000000"/>
          <w:sz w:val="28"/>
        </w:rPr>
        <w:t>
      Могильник состоял из двух курганов, расположенных на гребне небольшой крутой возвышенности. Курганы имеют каменные насыпи полусферической формы, которые составили 16 и 5 метров в диаметре и 1,6 и 0,2 метров высотой. У основания кургана 1 прослежены четыре воронки, ориентированные по сторонам света. На вершине кургана 1 установлен триангуляционный знак. Курган 2 ограблен.</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6,21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1,81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1,72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2,62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302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 Алабайтал-ІI (эпоха средневековья)</w:t>
      </w:r>
    </w:p>
    <w:p>
      <w:pPr>
        <w:spacing w:after="0"/>
        <w:ind w:left="0"/>
        <w:jc w:val="both"/>
      </w:pPr>
      <w:r>
        <w:rPr>
          <w:rFonts w:ascii="Times New Roman"/>
          <w:b w:val="false"/>
          <w:i w:val="false"/>
          <w:color w:val="ff0000"/>
          <w:sz w:val="28"/>
        </w:rPr>
        <w:t xml:space="preserve">
      Сноска. Постановление дополнено приложением 303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 Алабайтал-ІІ, расположенного в 9 километрах к юго востоку от села Хазрет в Мартукском районе Актюбинской области.</w:t>
      </w:r>
    </w:p>
    <w:p>
      <w:pPr>
        <w:spacing w:after="0"/>
        <w:ind w:left="0"/>
        <w:jc w:val="both"/>
      </w:pPr>
      <w:r>
        <w:rPr>
          <w:rFonts w:ascii="Times New Roman"/>
          <w:b w:val="false"/>
          <w:i w:val="false"/>
          <w:color w:val="000000"/>
          <w:sz w:val="28"/>
        </w:rPr>
        <w:t>
      Курганная цепочка вытянулась по линии северо запад-юго восток. На гребне небольшой крутой возвышенности располагались курганы 1 и 2 имевшие каменные насыпи полусферической формы диаметром 5,5 и 5 метров и высотой 0,5 и 0,2 метра. К северо западу от основной группы отмечен курган 3, находившийся на вершине другого холма. Размеры каменной полусферической насыпи составили 5 метров в диаметре и 0,4 метра высотой.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9,33 гектара. Из них:</w:t>
      </w:r>
    </w:p>
    <w:p>
      <w:pPr>
        <w:spacing w:after="0"/>
        <w:ind w:left="0"/>
        <w:jc w:val="both"/>
      </w:pPr>
      <w:r>
        <w:rPr>
          <w:rFonts w:ascii="Times New Roman"/>
          <w:b w:val="false"/>
          <w:i w:val="false"/>
          <w:color w:val="000000"/>
          <w:sz w:val="28"/>
        </w:rPr>
        <w:t>
      площадь памятника – 0,40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2,98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3,88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304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 Алабайтал-IІI (эпоха бронзы)</w:t>
      </w:r>
    </w:p>
    <w:p>
      <w:pPr>
        <w:spacing w:after="0"/>
        <w:ind w:left="0"/>
        <w:jc w:val="both"/>
      </w:pPr>
      <w:r>
        <w:rPr>
          <w:rFonts w:ascii="Times New Roman"/>
          <w:b w:val="false"/>
          <w:i w:val="false"/>
          <w:color w:val="ff0000"/>
          <w:sz w:val="28"/>
        </w:rPr>
        <w:t xml:space="preserve">
      Сноска. Постановление дополнено приложением 305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Алабайтал-IІI, расположенного в 3 километрах к запад-северо западу от села Домбар в Мартукском районе Актюбинской области.</w:t>
      </w:r>
    </w:p>
    <w:p>
      <w:pPr>
        <w:spacing w:after="0"/>
        <w:ind w:left="0"/>
        <w:jc w:val="both"/>
      </w:pPr>
      <w:r>
        <w:rPr>
          <w:rFonts w:ascii="Times New Roman"/>
          <w:b w:val="false"/>
          <w:i w:val="false"/>
          <w:color w:val="000000"/>
          <w:sz w:val="28"/>
        </w:rPr>
        <w:t>
      Одиночный курган, расположенный в открытом поле. Земляная насыпь кургана диаметром 6 метров и высотой 0,2 метра имела полусферическую, несколько уплощенную форму. В центре кургана зафиксирована грабительская воронка.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6,34 гектара. Из них:</w:t>
      </w:r>
    </w:p>
    <w:p>
      <w:pPr>
        <w:spacing w:after="0"/>
        <w:ind w:left="0"/>
        <w:jc w:val="both"/>
      </w:pPr>
      <w:r>
        <w:rPr>
          <w:rFonts w:ascii="Times New Roman"/>
          <w:b w:val="false"/>
          <w:i w:val="false"/>
          <w:color w:val="000000"/>
          <w:sz w:val="28"/>
        </w:rPr>
        <w:t>
      площадь памятника – 0,01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3,39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306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Алабайтал-IV (эпоха бронзы)</w:t>
      </w:r>
    </w:p>
    <w:p>
      <w:pPr>
        <w:spacing w:after="0"/>
        <w:ind w:left="0"/>
        <w:jc w:val="both"/>
      </w:pPr>
      <w:r>
        <w:rPr>
          <w:rFonts w:ascii="Times New Roman"/>
          <w:b w:val="false"/>
          <w:i w:val="false"/>
          <w:color w:val="ff0000"/>
          <w:sz w:val="28"/>
        </w:rPr>
        <w:t xml:space="preserve">
      Сноска. Постановление дополнено приложением 307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Алабайтал-IV, расположенного в 9,2 километрах к юго востоку от села Хазрет в Мартукском районе Актюбинской области.</w:t>
      </w:r>
    </w:p>
    <w:p>
      <w:pPr>
        <w:spacing w:after="0"/>
        <w:ind w:left="0"/>
        <w:jc w:val="both"/>
      </w:pPr>
      <w:r>
        <w:rPr>
          <w:rFonts w:ascii="Times New Roman"/>
          <w:b w:val="false"/>
          <w:i w:val="false"/>
          <w:color w:val="000000"/>
          <w:sz w:val="28"/>
        </w:rPr>
        <w:t>
      Могильник состоял из двух курганов, расположенных на краю террасы, у подножья которой протекал ручей Домбар (приток реки Алабайтал). Курган 1 имел уплотненную земляную насыпь (диаметром 10 метров и высотой 0,2 метра), в центре которой отмечена грабительская воронка. К югу от него в 156 метрах находится курган 2. Каменная насыпь кургана диаметром 10 метров и высотой 0,4 метра имела полусферическую, несколько уплощенную форму. В центре кургана прослеживалась воронка.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8,5 гектара. Из них:</w:t>
      </w:r>
    </w:p>
    <w:p>
      <w:pPr>
        <w:spacing w:after="0"/>
        <w:ind w:left="0"/>
        <w:jc w:val="both"/>
      </w:pPr>
      <w:r>
        <w:rPr>
          <w:rFonts w:ascii="Times New Roman"/>
          <w:b w:val="false"/>
          <w:i w:val="false"/>
          <w:color w:val="000000"/>
          <w:sz w:val="28"/>
        </w:rPr>
        <w:t>
      площадь памятника – 0,26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1,84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2,75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308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309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Алабайтал-V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309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Алабайтал-V, расположенного в 6,3 километрах к востоку от села Хазрет в Мартукском районе Актюбинской области.</w:t>
      </w:r>
    </w:p>
    <w:p>
      <w:pPr>
        <w:spacing w:after="0"/>
        <w:ind w:left="0"/>
        <w:jc w:val="both"/>
      </w:pPr>
      <w:r>
        <w:rPr>
          <w:rFonts w:ascii="Times New Roman"/>
          <w:b w:val="false"/>
          <w:i w:val="false"/>
          <w:color w:val="000000"/>
          <w:sz w:val="28"/>
        </w:rPr>
        <w:t>
      Три земляных кургана зафиксированы на вершине водораздела к северу от истока реки Алабайтал. Размеры их от 16 до 28 метров в диаметре и от 1,5 до 3,5 метра в высоту. На вершине кургана 1 установлен триангуляционный знак. Курган 2 нивелируется ежегодной распашкой. Курган 3 ранее также подвергался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28,47 гектара. Из них:</w:t>
      </w:r>
    </w:p>
    <w:p>
      <w:pPr>
        <w:spacing w:after="0"/>
        <w:ind w:left="0"/>
        <w:jc w:val="both"/>
      </w:pPr>
      <w:r>
        <w:rPr>
          <w:rFonts w:ascii="Times New Roman"/>
          <w:b w:val="false"/>
          <w:i w:val="false"/>
          <w:color w:val="000000"/>
          <w:sz w:val="28"/>
        </w:rPr>
        <w:t>
      площадь памятника – 3,115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7,54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8,44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9,34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310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Ащисай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311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Ащисай, расположенного в 6,4 километрах к северо востоку от села Егизата в Мартукском районе Актюбинской области.</w:t>
      </w:r>
    </w:p>
    <w:p>
      <w:pPr>
        <w:spacing w:after="0"/>
        <w:ind w:left="0"/>
        <w:jc w:val="both"/>
      </w:pPr>
      <w:r>
        <w:rPr>
          <w:rFonts w:ascii="Times New Roman"/>
          <w:b w:val="false"/>
          <w:i w:val="false"/>
          <w:color w:val="000000"/>
          <w:sz w:val="28"/>
        </w:rPr>
        <w:t>
      Могильник расположен на склоне водораздельного хребта правого берега реки Ащысай. Состоит из двух земляных курганов. У подошвы кургана 1 заплывший ровик, на вершине насыпи ранее стоял триангуляционный знак. Курган имеет диаметр 20 метров и высоту 1,5 метра, в разрезе – полусферическая форма. Курган 2 ранее подвергался распашке. Размеры его 0,1х7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7,64 гектара. Из них:</w:t>
      </w:r>
    </w:p>
    <w:p>
      <w:pPr>
        <w:spacing w:after="0"/>
        <w:ind w:left="0"/>
        <w:jc w:val="both"/>
      </w:pPr>
      <w:r>
        <w:rPr>
          <w:rFonts w:ascii="Times New Roman"/>
          <w:b w:val="false"/>
          <w:i w:val="false"/>
          <w:color w:val="000000"/>
          <w:sz w:val="28"/>
        </w:rPr>
        <w:t>
      площадь памятника – 0,24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1,56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3,38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312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 Ащенсай-IV (эпоха средневековья)</w:t>
      </w:r>
    </w:p>
    <w:p>
      <w:pPr>
        <w:spacing w:after="0"/>
        <w:ind w:left="0"/>
        <w:jc w:val="both"/>
      </w:pPr>
      <w:r>
        <w:rPr>
          <w:rFonts w:ascii="Times New Roman"/>
          <w:b w:val="false"/>
          <w:i w:val="false"/>
          <w:color w:val="ff0000"/>
          <w:sz w:val="28"/>
        </w:rPr>
        <w:t xml:space="preserve">
      Сноска. Постановление дополнено приложением 313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 Ащенсай-IV, расположенного в 9,5 километрах к северо востоку от села Каратогай в Мартукском районе Актюбинской области.</w:t>
      </w:r>
    </w:p>
    <w:p>
      <w:pPr>
        <w:spacing w:after="0"/>
        <w:ind w:left="0"/>
        <w:jc w:val="both"/>
      </w:pPr>
      <w:r>
        <w:rPr>
          <w:rFonts w:ascii="Times New Roman"/>
          <w:b w:val="false"/>
          <w:i w:val="false"/>
          <w:color w:val="000000"/>
          <w:sz w:val="28"/>
        </w:rPr>
        <w:t>
      Каменный курган диаметром 10 метров с уплощенной насыпью высотой 0,4 метра. Расположен на склоне языкообразного водораздела с меридиональной ориентировкой правого берега реки Илек, в 0,5 километрах к западу от ручья Ащенсай.</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6,52 гектара. Из них:</w:t>
      </w:r>
    </w:p>
    <w:p>
      <w:pPr>
        <w:spacing w:after="0"/>
        <w:ind w:left="0"/>
        <w:jc w:val="both"/>
      </w:pPr>
      <w:r>
        <w:rPr>
          <w:rFonts w:ascii="Times New Roman"/>
          <w:b w:val="false"/>
          <w:i w:val="false"/>
          <w:color w:val="000000"/>
          <w:sz w:val="28"/>
        </w:rPr>
        <w:t>
      площадь памятника – 0,024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0,894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3,44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314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Байтурасай-І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315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Байтурасай-І, расположенного в 3,9 километрах к юго западу от села Байторысай в Мартукском районе Актюбинской области.</w:t>
      </w:r>
    </w:p>
    <w:p>
      <w:pPr>
        <w:spacing w:after="0"/>
        <w:ind w:left="0"/>
        <w:jc w:val="both"/>
      </w:pPr>
      <w:r>
        <w:rPr>
          <w:rFonts w:ascii="Times New Roman"/>
          <w:b w:val="false"/>
          <w:i w:val="false"/>
          <w:color w:val="000000"/>
          <w:sz w:val="28"/>
        </w:rPr>
        <w:t>
      Могильник состоял из двух земляных курганов, расположенных на пашне, на вершине водораздельного плато правого берега реки Орта Борте. Через курган 1 имеющий полусферическую насыпь проходит линия электропередач. Размеры кургана: высота 1,5 метра, диаметр 24 метра. В 40 метрах к югу располагался курган 2 (0,25х6 метра). В настоящее время курган 2 полностью разрушен в результате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7,27 гектара. Из них:</w:t>
      </w:r>
    </w:p>
    <w:p>
      <w:pPr>
        <w:spacing w:after="0"/>
        <w:ind w:left="0"/>
        <w:jc w:val="both"/>
      </w:pPr>
      <w:r>
        <w:rPr>
          <w:rFonts w:ascii="Times New Roman"/>
          <w:b w:val="false"/>
          <w:i w:val="false"/>
          <w:color w:val="000000"/>
          <w:sz w:val="28"/>
        </w:rPr>
        <w:t>
      площадь памятника – 0,089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1,111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316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Байтурасай-ІІ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317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Байтурасай-ІІ, расположенного в 9 километрах к восток-северо востоку от села Байторысай, 4 километрах к юго западу от села Полтавка в Мартукском районе Актюбинской области.</w:t>
      </w:r>
    </w:p>
    <w:p>
      <w:pPr>
        <w:spacing w:after="0"/>
        <w:ind w:left="0"/>
        <w:jc w:val="both"/>
      </w:pPr>
      <w:r>
        <w:rPr>
          <w:rFonts w:ascii="Times New Roman"/>
          <w:b w:val="false"/>
          <w:i w:val="false"/>
          <w:color w:val="000000"/>
          <w:sz w:val="28"/>
        </w:rPr>
        <w:t>
      Могильник состоит из двух земляных курганов полусферической формы, расположенных на гребне узкой крутой возвышенности к юго западу от истока реки Кучукбай (левый приток реки Киялы Борте). Размеры курганов составляли 30 и 28 метров в диаметре и 1,3 и 1,5 метра высотой. На вершине кургана 1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9,42 гектара. Из них:</w:t>
      </w:r>
    </w:p>
    <w:p>
      <w:pPr>
        <w:spacing w:after="0"/>
        <w:ind w:left="0"/>
        <w:jc w:val="both"/>
      </w:pPr>
      <w:r>
        <w:rPr>
          <w:rFonts w:ascii="Times New Roman"/>
          <w:b w:val="false"/>
          <w:i w:val="false"/>
          <w:color w:val="000000"/>
          <w:sz w:val="28"/>
        </w:rPr>
        <w:t>
      площадь памятника – 0,60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2,93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3,85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318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319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Басжиер-І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319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Басжиер-І, расположенного в 9,1 километрах к северо-северо западу от села Саржансай, 14,8 километрах к северо западу от села Каратогай в Мартукском районе Актюбинской области.</w:t>
      </w:r>
    </w:p>
    <w:p>
      <w:pPr>
        <w:spacing w:after="0"/>
        <w:ind w:left="0"/>
        <w:jc w:val="both"/>
      </w:pPr>
      <w:r>
        <w:rPr>
          <w:rFonts w:ascii="Times New Roman"/>
          <w:b w:val="false"/>
          <w:i w:val="false"/>
          <w:color w:val="000000"/>
          <w:sz w:val="28"/>
        </w:rPr>
        <w:t>
      Могильник состоит из четырех земляных курганов, расположенных на вершине водораздельного плато правого берега реки Илек. Курган 1 самый крупный в могильнике, имеет диаметр 40 метров, высоту 3 метра. На его вершине установлен триангуляционный знак, по центру прослеживается воронка. Насыпь кургана 1 по периметру окружена кольцевым рвом. Остальные курганы находятся к юго западу на расстоянии 90 метрах. Их размеры находятся в пределах от 0,2х8 метров до 0,3х12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8,15 гектара. Из них:</w:t>
      </w:r>
    </w:p>
    <w:p>
      <w:pPr>
        <w:spacing w:after="0"/>
        <w:ind w:left="0"/>
        <w:jc w:val="both"/>
      </w:pPr>
      <w:r>
        <w:rPr>
          <w:rFonts w:ascii="Times New Roman"/>
          <w:b w:val="false"/>
          <w:i w:val="false"/>
          <w:color w:val="000000"/>
          <w:sz w:val="28"/>
        </w:rPr>
        <w:t>
      площадь памятника – 0,021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1,37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2,64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3,93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320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Басжиер-ІІ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321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Басжиер-ІІ, расположенного в 8,7 километрах к северу от села Саржансай, 14,2 километрах к северо западу от села Каратогай в Мартукском районе Актюбинской области.</w:t>
      </w:r>
    </w:p>
    <w:p>
      <w:pPr>
        <w:spacing w:after="0"/>
        <w:ind w:left="0"/>
        <w:jc w:val="both"/>
      </w:pPr>
      <w:r>
        <w:rPr>
          <w:rFonts w:ascii="Times New Roman"/>
          <w:b w:val="false"/>
          <w:i w:val="false"/>
          <w:color w:val="000000"/>
          <w:sz w:val="28"/>
        </w:rPr>
        <w:t>
      Могильник состоял из трех земляных курганов, расположенных на вершине водораздельного плато правого берега реки Илек. Курган 1: высота 0,6 метров, диаметр 18 метра. Насыпь полусферическая. В 25 метрах к западу от могильника находится курган 2 (0,1х6 метра) и курган 3 (0,3х6 метра) в 85 метрах к юго-юго востоку.</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6,74 гектара. Из них:</w:t>
      </w:r>
    </w:p>
    <w:p>
      <w:pPr>
        <w:spacing w:after="0"/>
        <w:ind w:left="0"/>
        <w:jc w:val="both"/>
      </w:pPr>
      <w:r>
        <w:rPr>
          <w:rFonts w:ascii="Times New Roman"/>
          <w:b w:val="false"/>
          <w:i w:val="false"/>
          <w:color w:val="000000"/>
          <w:sz w:val="28"/>
        </w:rPr>
        <w:t>
      площадь памятника – 0,16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3,10 гектара. В нее входит важное для истории и памятника природно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322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Березовка-ІІ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323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Березовка-ІІ, расположенного в 1,8 километрах к запад-северо западу от села Жездибай в Мартукском районе Актюбинской области.</w:t>
      </w:r>
    </w:p>
    <w:p>
      <w:pPr>
        <w:spacing w:after="0"/>
        <w:ind w:left="0"/>
        <w:jc w:val="both"/>
      </w:pPr>
      <w:r>
        <w:rPr>
          <w:rFonts w:ascii="Times New Roman"/>
          <w:b w:val="false"/>
          <w:i w:val="false"/>
          <w:color w:val="000000"/>
          <w:sz w:val="28"/>
        </w:rPr>
        <w:t>
      Одиночный курган, расположенный в открытом поле к западу от истока реки Жездибай (правый приток реки Жаксы Каргалы). Земляная насыпь полусферической формы, размерами: 20 метров в диаметре, 1 метра в высоту.</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7,06 гектара. Из них:</w:t>
      </w:r>
    </w:p>
    <w:p>
      <w:pPr>
        <w:spacing w:after="0"/>
        <w:ind w:left="0"/>
        <w:jc w:val="both"/>
      </w:pPr>
      <w:r>
        <w:rPr>
          <w:rFonts w:ascii="Times New Roman"/>
          <w:b w:val="false"/>
          <w:i w:val="false"/>
          <w:color w:val="000000"/>
          <w:sz w:val="28"/>
        </w:rPr>
        <w:t>
      площадь памятника – 0,068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1,052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324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Бутак-І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325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Бутак-І, расположенного в 11,3 километрах к восток-северо востоку от жилого массива Курайлы, 9,4 километрах к северо-северо востоку от жилой массив Акшат, 100 метрах к юго западу от указателя 21 километра шоссе Актобе-Родниковка.</w:t>
      </w:r>
    </w:p>
    <w:p>
      <w:pPr>
        <w:spacing w:after="0"/>
        <w:ind w:left="0"/>
        <w:jc w:val="both"/>
      </w:pPr>
      <w:r>
        <w:rPr>
          <w:rFonts w:ascii="Times New Roman"/>
          <w:b w:val="false"/>
          <w:i w:val="false"/>
          <w:color w:val="000000"/>
          <w:sz w:val="28"/>
        </w:rPr>
        <w:t>
      Земляной курган высотой 1 метра, диаметром 20 метров расположен на вершине водораздельного плато междуречья рек Илек и Бутак. На вершине кургана огромная воронка диаметром 10 метров, глубиной 1 метр.</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7,06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326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Веренка-ІІ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327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Веренка-ІІ, расположенного в 2,3 километрах к юго западу от села Достык в Мартукском районе Актюбинской области.</w:t>
      </w:r>
    </w:p>
    <w:p>
      <w:pPr>
        <w:spacing w:after="0"/>
        <w:ind w:left="0"/>
        <w:jc w:val="both"/>
      </w:pPr>
      <w:r>
        <w:rPr>
          <w:rFonts w:ascii="Times New Roman"/>
          <w:b w:val="false"/>
          <w:i w:val="false"/>
          <w:color w:val="000000"/>
          <w:sz w:val="28"/>
        </w:rPr>
        <w:t>
      На вершине небольшой пологой возвышенности левобережья реки Орта Борте расположены три кургана, вытянувшиеся по линии запад-северо запад-восток-юго восток. Курганы 2 и 3 имеют земляные насыпи уплощенной формы, размеры которых составляют: 6 и 7 метров в диаметре и 0,2 и 0,15 метра высотой. На вершине самого крупного кургана 1 (30×1 метр), имеющего полусферическую форму, ранее был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6,15 гектара. Из них:</w:t>
      </w:r>
    </w:p>
    <w:p>
      <w:pPr>
        <w:spacing w:after="0"/>
        <w:ind w:left="0"/>
        <w:jc w:val="both"/>
      </w:pPr>
      <w:r>
        <w:rPr>
          <w:rFonts w:ascii="Times New Roman"/>
          <w:b w:val="false"/>
          <w:i w:val="false"/>
          <w:color w:val="000000"/>
          <w:sz w:val="28"/>
        </w:rPr>
        <w:t>
      площадь памятника – 0,16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328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329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Вознесеновка-I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329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Вознесеновка-I, расположенного в 0,2 километрах к северо западу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Курган земляной, сооружен на водораздельном плато левобережья реки Карагаш. Насыпь кургана с включением камня, имеет диаметр 14 метров, высоту 1 метр.</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6,74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330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Вознесеновка-IV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331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Вознесеновка-IV, расположенного в 3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Могильник представлен двумя земляными курганами, расположенными на водораздельном плато к северо востоку от истока небольшого ручья Сарыкамыссай. Насыпи курганов полусферической формы диаметром 28 и 36 метров, высотой 0,8 и 0,6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7,46 гектара. Из них:</w:t>
      </w:r>
    </w:p>
    <w:p>
      <w:pPr>
        <w:spacing w:after="0"/>
        <w:ind w:left="0"/>
        <w:jc w:val="both"/>
      </w:pPr>
      <w:r>
        <w:rPr>
          <w:rFonts w:ascii="Times New Roman"/>
          <w:b w:val="false"/>
          <w:i w:val="false"/>
          <w:color w:val="000000"/>
          <w:sz w:val="28"/>
        </w:rPr>
        <w:t>
      площадь памятника – 0,37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3,27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332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Вознесеновка-V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333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Вознесеновка-V, расположенного в 5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Могильник состоял из шести курганов, расположенных на небольшой пологой возвышенности к северо востоку от истока ручья Сарыкамыссай.</w:t>
      </w:r>
    </w:p>
    <w:p>
      <w:pPr>
        <w:spacing w:after="0"/>
        <w:ind w:left="0"/>
        <w:jc w:val="both"/>
      </w:pPr>
      <w:r>
        <w:rPr>
          <w:rFonts w:ascii="Times New Roman"/>
          <w:b w:val="false"/>
          <w:i w:val="false"/>
          <w:color w:val="000000"/>
          <w:sz w:val="28"/>
        </w:rPr>
        <w:t>
      Курганы имели земляные насыпи полусферической формы, размеры которых составляли от 14 до 25 метров в диаметре и от 0,3 до 1,0 метра высотой. На кургане 2 (15х0,8 метр) зияет воронка, оставшаяся от разрушенного триангуляционного знака.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9,56 гектара. Из них:</w:t>
      </w:r>
    </w:p>
    <w:p>
      <w:pPr>
        <w:spacing w:after="0"/>
        <w:ind w:left="0"/>
        <w:jc w:val="both"/>
      </w:pPr>
      <w:r>
        <w:rPr>
          <w:rFonts w:ascii="Times New Roman"/>
          <w:b w:val="false"/>
          <w:i w:val="false"/>
          <w:color w:val="000000"/>
          <w:sz w:val="28"/>
        </w:rPr>
        <w:t>
      площадь памятника – 0,95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1,96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2,88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334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Вознесеновка-VI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335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Вознесеновка-VI, расположенного в 4,5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На гребне небольшой крутой возвышенности к северу от истока ручья Сарыкамыссай обнаружен одиночный курган. Насыпь кургана полусферической формы, имел диаметр 28 метров и высоту 3,5 метра. У подножия кургана прослежены ровики, в центре отмечена грабительская воронка.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7,58 гектара. Из них:</w:t>
      </w:r>
    </w:p>
    <w:p>
      <w:pPr>
        <w:spacing w:after="0"/>
        <w:ind w:left="0"/>
        <w:jc w:val="both"/>
      </w:pPr>
      <w:r>
        <w:rPr>
          <w:rFonts w:ascii="Times New Roman"/>
          <w:b w:val="false"/>
          <w:i w:val="false"/>
          <w:color w:val="000000"/>
          <w:sz w:val="28"/>
        </w:rPr>
        <w:t>
      площадь памятника – 0,11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2,55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3,74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336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Вознесеновка-VII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337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Вознесеновка-VIІ, расположенного в 3,1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Земляная насыпь диаметром 16 метров и высотой 0,5 метра имела полусферическую форму. На вершине кургана ранее был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6,85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3,55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338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339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Вознесеновка-VIII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339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Вознесеновка-VIII, расположенного в 3 километрах к восток-северо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Одиночный курган, расположенный на водораздельном плато к югу от истока ручья Сарыкамыссай. Курган имеет земляную насыпь полусферической формы, диаметр которой 20 метров, высота 0,6 метра. В центре кургана находится воронка от разрушенного триангуляционного знака.</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7,06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2,34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340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Вознесеновка- ІХ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341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Вознесеновка-ІХ, расположенного в 2,5 километрах к северо востоку от села Вознесеновка в Мартукском районе Актюбинской области.</w:t>
      </w:r>
    </w:p>
    <w:p>
      <w:pPr>
        <w:spacing w:after="0"/>
        <w:ind w:left="0"/>
        <w:jc w:val="both"/>
      </w:pPr>
      <w:r>
        <w:rPr>
          <w:rFonts w:ascii="Times New Roman"/>
          <w:b w:val="false"/>
          <w:i w:val="false"/>
          <w:color w:val="000000"/>
          <w:sz w:val="28"/>
        </w:rPr>
        <w:t>
      На вершине небольшого холма, к юго западу от истока ручья Сарыкамыссай зафиксировано четыре кургана, размеры которых составляли от 5 до 12 метров в диаметре и от 0,1 до 0,3 метра высотой. Объект 3 представляет собой небольшую каменную выкладку. Насыпи курганов имели уплощенную форму. На вершине кургана 1 сохранились следы от триангуляционного знака. На поверхности кургана 2 отмечены камни.</w:t>
      </w:r>
    </w:p>
    <w:p>
      <w:pPr>
        <w:spacing w:after="0"/>
        <w:ind w:left="0"/>
        <w:jc w:val="both"/>
      </w:pPr>
      <w:r>
        <w:rPr>
          <w:rFonts w:ascii="Times New Roman"/>
          <w:b w:val="false"/>
          <w:i w:val="false"/>
          <w:color w:val="000000"/>
          <w:sz w:val="28"/>
        </w:rPr>
        <w:t>
      Общая площадь территории комплекса с зонами охраны составила – 7,06 гектара. Из них:</w:t>
      </w:r>
    </w:p>
    <w:p>
      <w:pPr>
        <w:spacing w:after="0"/>
        <w:ind w:left="0"/>
        <w:jc w:val="both"/>
      </w:pPr>
      <w:r>
        <w:rPr>
          <w:rFonts w:ascii="Times New Roman"/>
          <w:b w:val="false"/>
          <w:i w:val="false"/>
          <w:color w:val="000000"/>
          <w:sz w:val="28"/>
        </w:rPr>
        <w:t>
      площадь памятника – 0,24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1,36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2,28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3,18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w:t>
            </w:r>
            <w:r>
              <w:br/>
            </w:r>
            <w:r>
              <w:rPr>
                <w:rFonts w:ascii="Times New Roman"/>
                <w:b w:val="false"/>
                <w:i w:val="false"/>
                <w:color w:val="000000"/>
                <w:sz w:val="20"/>
              </w:rPr>
              <w:t>от 1 ноября 2024 года № 315</w:t>
            </w:r>
          </w:p>
        </w:tc>
      </w:tr>
    </w:tbl>
    <w:p>
      <w:pPr>
        <w:spacing w:after="0"/>
        <w:ind w:left="0"/>
        <w:jc w:val="both"/>
      </w:pPr>
      <w:r>
        <w:rPr>
          <w:rFonts w:ascii="Times New Roman"/>
          <w:b w:val="false"/>
          <w:i w:val="false"/>
          <w:color w:val="ff0000"/>
          <w:sz w:val="28"/>
        </w:rPr>
        <w:t xml:space="preserve">
      Сноска. Постановление дополнено приложением 342 в соответствии с постановлением акимата Актюбинской области от 01.11.2024 </w:t>
      </w:r>
      <w:r>
        <w:rPr>
          <w:rFonts w:ascii="Times New Roman"/>
          <w:b w:val="false"/>
          <w:i w:val="false"/>
          <w:color w:val="ff0000"/>
          <w:sz w:val="28"/>
        </w:rPr>
        <w:t>№ 315</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Акбалшык-І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343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Акбалшык-І, в 7 километрах к северо востоку от села Жиренкопа Кобдинского района Актюбинской области.</w:t>
      </w:r>
    </w:p>
    <w:p>
      <w:pPr>
        <w:spacing w:after="0"/>
        <w:ind w:left="0"/>
        <w:jc w:val="both"/>
      </w:pPr>
      <w:r>
        <w:rPr>
          <w:rFonts w:ascii="Times New Roman"/>
          <w:b w:val="false"/>
          <w:i w:val="false"/>
          <w:color w:val="000000"/>
          <w:sz w:val="28"/>
        </w:rPr>
        <w:t>
      Диаметр кургана 25 метров, высота 1,5 метра. Курган окружен кольцевым рвом, на вершине видна грабительская воронка.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13,06 гектара, из них:</w:t>
      </w:r>
    </w:p>
    <w:p>
      <w:pPr>
        <w:spacing w:after="0"/>
        <w:ind w:left="0"/>
        <w:jc w:val="both"/>
      </w:pPr>
      <w:r>
        <w:rPr>
          <w:rFonts w:ascii="Times New Roman"/>
          <w:b w:val="false"/>
          <w:i w:val="false"/>
          <w:color w:val="000000"/>
          <w:sz w:val="28"/>
        </w:rPr>
        <w:t>
      площадь памятника – 0,14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1,37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3,88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7,67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344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Акшат-I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345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Акшат-I, в 7,7 метрах к восток-юго востоку от села Сарыбулак Кобдинского района Актюбинской области.</w:t>
      </w:r>
    </w:p>
    <w:p>
      <w:pPr>
        <w:spacing w:after="0"/>
        <w:ind w:left="0"/>
        <w:jc w:val="both"/>
      </w:pPr>
      <w:r>
        <w:rPr>
          <w:rFonts w:ascii="Times New Roman"/>
          <w:b w:val="false"/>
          <w:i w:val="false"/>
          <w:color w:val="000000"/>
          <w:sz w:val="28"/>
        </w:rPr>
        <w:t>
      Могильник расположен на крутой возвышенности правого берега реки Батпакты. Состоит из двух земляных курганов вытянутых по оси северо восток-юго запад. На вершине самого большого кургана размерами 0,5х17 метров ранее стоял триангуляционный знак. Курган 2 находится к юго западу. Вокруг его насыпи прослеживаются две западины. Его диаметр 15 метров, высота 0,5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12,18 гектара, из них:</w:t>
      </w:r>
    </w:p>
    <w:p>
      <w:pPr>
        <w:spacing w:after="0"/>
        <w:ind w:left="0"/>
        <w:jc w:val="both"/>
      </w:pPr>
      <w:r>
        <w:rPr>
          <w:rFonts w:ascii="Times New Roman"/>
          <w:b w:val="false"/>
          <w:i w:val="false"/>
          <w:color w:val="000000"/>
          <w:sz w:val="28"/>
        </w:rPr>
        <w:t>
      площадь памятника – 0,07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1,20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3,61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7,30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346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Ащысай-I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347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Ащысай-I, в 30,1 километрах к востоку от села Сарыбулак Кобдинского района Актюбинской области.</w:t>
      </w:r>
    </w:p>
    <w:p>
      <w:pPr>
        <w:spacing w:after="0"/>
        <w:ind w:left="0"/>
        <w:jc w:val="both"/>
      </w:pPr>
      <w:r>
        <w:rPr>
          <w:rFonts w:ascii="Times New Roman"/>
          <w:b w:val="false"/>
          <w:i w:val="false"/>
          <w:color w:val="000000"/>
          <w:sz w:val="28"/>
        </w:rPr>
        <w:t>
      Курган имеет каменно-земляную насыпь диаметром 15 метров, высотой 0,4 метра. По периферии кургана наблюдаются более крупные камни, возможно, от крепиды.</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11,23 гектара, из них:</w:t>
      </w:r>
    </w:p>
    <w:p>
      <w:pPr>
        <w:spacing w:after="0"/>
        <w:ind w:left="0"/>
        <w:jc w:val="both"/>
      </w:pPr>
      <w:r>
        <w:rPr>
          <w:rFonts w:ascii="Times New Roman"/>
          <w:b w:val="false"/>
          <w:i w:val="false"/>
          <w:color w:val="000000"/>
          <w:sz w:val="28"/>
        </w:rPr>
        <w:t>
      площадь памятника – 0,05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6,85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348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349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Абдитау-I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349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Абдитау-І, в 19,9 километрах к юго западу от села Сарыбулак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земляных курганов вытянутых по линии запад-восток. Курган 1 (2,5×30 метров) окружен рвом. На кургане установлен геодезический знак. Курган 2 (2,5×30 метров) с обеих сторон не смыкаясь, полукругом окружен рвами. К востоку от кургана 1 расположен курган 3 (0,8×20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20,25 гектара, из них:</w:t>
      </w:r>
    </w:p>
    <w:p>
      <w:pPr>
        <w:spacing w:after="0"/>
        <w:ind w:left="0"/>
        <w:jc w:val="both"/>
      </w:pPr>
      <w:r>
        <w:rPr>
          <w:rFonts w:ascii="Times New Roman"/>
          <w:b w:val="false"/>
          <w:i w:val="false"/>
          <w:color w:val="000000"/>
          <w:sz w:val="28"/>
        </w:rPr>
        <w:t>
      площадь памятника – 0,61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2,71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6,11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10,82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350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351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Байтак-І, в 6,7 километрах к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Всего два земляных кургана, размещающихся по оси северо-северо запад – юго-юго восток в 50 метрах друг от друга. Их размеры: 0,6х20 метров и 0,5х18 метров. Вокруг кургана 1 – кольцевой ров. У кургана 2 ров прослеживается с севера и запада. Курган 2 ранее подвергался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14,6 гектара, из них:</w:t>
      </w:r>
    </w:p>
    <w:p>
      <w:pPr>
        <w:spacing w:after="0"/>
        <w:ind w:left="0"/>
        <w:jc w:val="both"/>
      </w:pPr>
      <w:r>
        <w:rPr>
          <w:rFonts w:ascii="Times New Roman"/>
          <w:b w:val="false"/>
          <w:i w:val="false"/>
          <w:color w:val="000000"/>
          <w:sz w:val="28"/>
        </w:rPr>
        <w:t>
      площадь памятника – 0,19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1,64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4,38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8,39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352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Байтак-IІ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353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Байтак-ІІ, в 8,6 километрах к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пяти курганов, расположенных на пашне. На вершине кургана 1 (2,5х25 метров) ранее стоял триангуляционный знак. В 45 метрах к северо-северо востоку от него находится курган 2 (1,6х22 метра), на вершине которого грабительская воронка, а вокруг насыпи пологий ров. Курган 3 находится в 45 метрах к юго-юго востоку от кургана 1. Его размеры: 0,2х10 метров. К северо-северо западу от кургана 1 находится курган 4 (0,2х12 метров), в насыпи которого наблюдаются камни. К востоку от кургана 1 расположен курган 5 (0,3х14 метров), в насыпи присутствуют камни. Курган 3 ранее подвергался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27,22 гектара, из них:</w:t>
      </w:r>
    </w:p>
    <w:p>
      <w:pPr>
        <w:spacing w:after="0"/>
        <w:ind w:left="0"/>
        <w:jc w:val="both"/>
      </w:pPr>
      <w:r>
        <w:rPr>
          <w:rFonts w:ascii="Times New Roman"/>
          <w:b w:val="false"/>
          <w:i w:val="false"/>
          <w:color w:val="000000"/>
          <w:sz w:val="28"/>
        </w:rPr>
        <w:t>
      площадь памятника – 1,36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4,16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8,23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13,47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354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Байтак-IІІ (эпоха средневековья)</w:t>
      </w:r>
    </w:p>
    <w:p>
      <w:pPr>
        <w:spacing w:after="0"/>
        <w:ind w:left="0"/>
        <w:jc w:val="both"/>
      </w:pPr>
      <w:r>
        <w:rPr>
          <w:rFonts w:ascii="Times New Roman"/>
          <w:b w:val="false"/>
          <w:i w:val="false"/>
          <w:color w:val="ff0000"/>
          <w:sz w:val="28"/>
        </w:rPr>
        <w:t xml:space="preserve">
      Сноска. Постановление дополнено приложением 355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Байтак-ІІІ, в 9 километрах к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Могильник расположен в долине реки Большая Кобда, в 0,5 километрах к северо востоку от мовзолея Абат-Байтак. Состоит из пяти курганов, размерами от 0,3х6 метра до 1,2х25 метра. Курган 5 имеет следы распашки.</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25,93 гектара, из них:</w:t>
      </w:r>
    </w:p>
    <w:p>
      <w:pPr>
        <w:spacing w:after="0"/>
        <w:ind w:left="0"/>
        <w:jc w:val="both"/>
      </w:pPr>
      <w:r>
        <w:rPr>
          <w:rFonts w:ascii="Times New Roman"/>
          <w:b w:val="false"/>
          <w:i w:val="false"/>
          <w:color w:val="000000"/>
          <w:sz w:val="28"/>
        </w:rPr>
        <w:t>
      площадь памятника – 0,97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3,82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7,91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13,23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356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Байтак-IV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357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Байтак-IV, в 3,2 километрах к восток-юго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двух земляных курганов и одного святилища, расположенных на левом берегу реки Большая Кобда. Курган 1 наиболее крупный по размерам, имеет диаметр 23 метра, высоту 0,4 метра. С северо восточной и юго западной стороны курган окаймлен рвами. Курган 2 (0,3х17 метров) обнаружен в 39 метрах к северу от кургана 1. Святилище расположено в 43 метрах от кургана 1.</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17,27 гектара, из них:</w:t>
      </w:r>
    </w:p>
    <w:p>
      <w:pPr>
        <w:spacing w:after="0"/>
        <w:ind w:left="0"/>
        <w:jc w:val="both"/>
      </w:pPr>
      <w:r>
        <w:rPr>
          <w:rFonts w:ascii="Times New Roman"/>
          <w:b w:val="false"/>
          <w:i w:val="false"/>
          <w:color w:val="000000"/>
          <w:sz w:val="28"/>
        </w:rPr>
        <w:t>
      площадь памятника – 0,43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2,16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5,18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9,50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358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359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359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Байтак-V, в 7,3 километрах к юго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Три земляных кургана расположены на водоразделе правого берега реки Батпакты – притока реки Большая Кобда. Курганы 1 и 2 расположены по линии запад-восток. Наиболее крупным по размерам является курган 1, диаметр которого составляет 24 метра, высота 1 метр. В северо западной и восточной частях кургана прослеживаются ровики. На вершине кургана ранее был установлен триангуляционный знак. Курган 2 располагается в 31 метре к востоку от кургана 1. Его диаметр 14 метров, высота 0,5 метра. В северо-восточной части могильника в 577 метрах был обнаружен курган 3 (1,2х15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45,78 гектара, из них:</w:t>
      </w:r>
    </w:p>
    <w:p>
      <w:pPr>
        <w:spacing w:after="0"/>
        <w:ind w:left="0"/>
        <w:jc w:val="both"/>
      </w:pPr>
      <w:r>
        <w:rPr>
          <w:rFonts w:ascii="Times New Roman"/>
          <w:b w:val="false"/>
          <w:i w:val="false"/>
          <w:color w:val="000000"/>
          <w:sz w:val="28"/>
        </w:rPr>
        <w:t>
      площадь памятника – 1,81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7,41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14,25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22,31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360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Байтак-VІ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361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Байтак-VІ, в 0,9 километрах к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земляных курганов, вытянутых цепочкой по линии запад-восток на водоразделе правого берега реки Батпакты – притока реки Большая Кобда. Параметры курганов: диаметр от 17 до 24 метров, высота от 0,3 до 0,5 метра. Курган 3 находится в 563 метрах к восток-юго-востоку от кургана 1.</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48,55 гектара, из них:</w:t>
      </w:r>
    </w:p>
    <w:p>
      <w:pPr>
        <w:spacing w:after="0"/>
        <w:ind w:left="0"/>
        <w:jc w:val="both"/>
      </w:pPr>
      <w:r>
        <w:rPr>
          <w:rFonts w:ascii="Times New Roman"/>
          <w:b w:val="false"/>
          <w:i w:val="false"/>
          <w:color w:val="000000"/>
          <w:sz w:val="28"/>
        </w:rPr>
        <w:t>
      площадь памятника – 2,32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8,01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14,98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23,24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362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Байтак-VІІ (эпоха раннего железа и средневековья)</w:t>
      </w:r>
    </w:p>
    <w:p>
      <w:pPr>
        <w:spacing w:after="0"/>
        <w:ind w:left="0"/>
        <w:jc w:val="both"/>
      </w:pPr>
      <w:r>
        <w:rPr>
          <w:rFonts w:ascii="Times New Roman"/>
          <w:b w:val="false"/>
          <w:i w:val="false"/>
          <w:color w:val="ff0000"/>
          <w:sz w:val="28"/>
        </w:rPr>
        <w:t xml:space="preserve">
      Сноска. Постановление дополнено приложением 363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Байтак-VІІ, в 7 километрах к восток-юго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двенадцати земляных курганов, расположенных на водоразделе левого берега реки Батпакты (левый приток реки Большая Кобда). Курганы 1,2,3 составляют первую группу и вытянуты по оси запад-северо запад – восток-юго восток. Курган 1 самый большой в группе (1,5х30 метров), по основанию окружен кольцевым рвом. Курганы 2 и 3 находятся к западу и к востоку от кургана 1. Их размеры: курган 2 – 0,5х34 метра, курган 3 – 0,4х22 метра. К северу и северо западу от кургана 1 расположена вторая группа курганов. К ним относятся курганы 4-9, размещенные по линии запад-восток на расстояние 378 метров. Третья группа, состоящая из трех курганов (курганы 10, 11, 12), занимает северо западную половину могильника.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112,19 гектара, из них:</w:t>
      </w:r>
    </w:p>
    <w:p>
      <w:pPr>
        <w:spacing w:after="0"/>
        <w:ind w:left="0"/>
        <w:jc w:val="both"/>
      </w:pPr>
      <w:r>
        <w:rPr>
          <w:rFonts w:ascii="Times New Roman"/>
          <w:b w:val="false"/>
          <w:i w:val="false"/>
          <w:color w:val="000000"/>
          <w:sz w:val="28"/>
        </w:rPr>
        <w:t>
      площадь памятника – 15,13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22,89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31,93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42,24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364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Байтак-VІІІ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365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Байтак-VІІІ, в 6,2 километрах к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Памятник расположен на водоразделе левого берега реки Большая Кобда. Курган 1 имеет земляную насыпь диаметром 15 метров, высотой 0,3 метра. В 256 метрах к восток-северо востоку от кургана 1 отмечено святилище прямоугольной формы, обнесенное валом с длинной стороны 36 метров, шириной 28 метров и высотой 0,1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29,26 гектара, из них:</w:t>
      </w:r>
    </w:p>
    <w:p>
      <w:pPr>
        <w:spacing w:after="0"/>
        <w:ind w:left="0"/>
        <w:jc w:val="both"/>
      </w:pPr>
      <w:r>
        <w:rPr>
          <w:rFonts w:ascii="Times New Roman"/>
          <w:b w:val="false"/>
          <w:i w:val="false"/>
          <w:color w:val="000000"/>
          <w:sz w:val="28"/>
        </w:rPr>
        <w:t>
      площадь памятника – 1,12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4,41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8,89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14,84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366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 Байтак-IX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367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Байтак-IX, в 9,9 километрах к восток-северо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Два земляных кургана расположены на левом берегу реки Большая Кобда. Курган 1 имеет диаметр 58 метров, высота 2 метра. В 115 метрах к северу от кургана 1 находится курган 2 (0,3х21 метр), окруженный рвом на севере.</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18,72 гектара, из них:</w:t>
      </w:r>
    </w:p>
    <w:p>
      <w:pPr>
        <w:spacing w:after="0"/>
        <w:ind w:left="0"/>
        <w:jc w:val="both"/>
      </w:pPr>
      <w:r>
        <w:rPr>
          <w:rFonts w:ascii="Times New Roman"/>
          <w:b w:val="false"/>
          <w:i w:val="false"/>
          <w:color w:val="000000"/>
          <w:sz w:val="28"/>
        </w:rPr>
        <w:t>
      площадь памятника – 0,39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2,39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5,68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10,26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368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369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369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Байтак-XІ (эпоха раннего железа и средневековья)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Байтак-XІ, в 9,7 километрах к восток-юго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Курган расположен на правом берегу реки Батпакты. Его диаметр составляет 16 метров, высота 0,5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11,74 гектара, из них:</w:t>
      </w:r>
    </w:p>
    <w:p>
      <w:pPr>
        <w:spacing w:after="0"/>
        <w:ind w:left="0"/>
        <w:jc w:val="both"/>
      </w:pPr>
      <w:r>
        <w:rPr>
          <w:rFonts w:ascii="Times New Roman"/>
          <w:b w:val="false"/>
          <w:i w:val="false"/>
          <w:color w:val="000000"/>
          <w:sz w:val="28"/>
        </w:rPr>
        <w:t>
      площадь памятника – 0,50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6,88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370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Байтак-XІІ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371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Байтак-XІІ, в 10,6 километрах к восток-юго востоку от села Акмоласай Кобдинского района Актюбинской области.</w:t>
      </w:r>
    </w:p>
    <w:p>
      <w:pPr>
        <w:spacing w:after="0"/>
        <w:ind w:left="0"/>
        <w:jc w:val="both"/>
      </w:pPr>
      <w:r>
        <w:rPr>
          <w:rFonts w:ascii="Times New Roman"/>
          <w:b w:val="false"/>
          <w:i w:val="false"/>
          <w:color w:val="000000"/>
          <w:sz w:val="28"/>
        </w:rPr>
        <w:t>
      Два земляных кургана расположены на водоразделе правого берега реки Батпакты. Размеры курганов варьируются в диаметре 18-21 метра, высота 0,4 метра. Курган 2 находится в 600 метрах к юго востоку от кургана 1.</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51 гектара, из них:</w:t>
      </w:r>
    </w:p>
    <w:p>
      <w:pPr>
        <w:spacing w:after="0"/>
        <w:ind w:left="0"/>
        <w:jc w:val="both"/>
      </w:pPr>
      <w:r>
        <w:rPr>
          <w:rFonts w:ascii="Times New Roman"/>
          <w:b w:val="false"/>
          <w:i w:val="false"/>
          <w:color w:val="000000"/>
          <w:sz w:val="28"/>
        </w:rPr>
        <w:t>
      площадь памятника – 2,03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8,31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15,89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24,77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372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Байтак-XІІІ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373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Байтак-XІІІ, в 9,2 километрах к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Земляной курган диаметром 15 метров и высотой 0,4 метра расположен на правом берегу реки Батпакты.</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10,62 гектара, из них:</w:t>
      </w:r>
    </w:p>
    <w:p>
      <w:pPr>
        <w:spacing w:after="0"/>
        <w:ind w:left="0"/>
        <w:jc w:val="both"/>
      </w:pPr>
      <w:r>
        <w:rPr>
          <w:rFonts w:ascii="Times New Roman"/>
          <w:b w:val="false"/>
          <w:i w:val="false"/>
          <w:color w:val="000000"/>
          <w:sz w:val="28"/>
        </w:rPr>
        <w:t>
      площадь памятника – 0,03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0,92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3,10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6,57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374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Байтак-XIV (эпоха раннего железа и средневековья)</w:t>
      </w:r>
    </w:p>
    <w:p>
      <w:pPr>
        <w:spacing w:after="0"/>
        <w:ind w:left="0"/>
        <w:jc w:val="both"/>
      </w:pPr>
      <w:r>
        <w:rPr>
          <w:rFonts w:ascii="Times New Roman"/>
          <w:b w:val="false"/>
          <w:i w:val="false"/>
          <w:color w:val="ff0000"/>
          <w:sz w:val="28"/>
        </w:rPr>
        <w:t xml:space="preserve">
      Сноска. Постановление дополнено приложением 375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Байтак-XIV, в 9 километрах к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Могильник расположен на водоразделе правого берега реки Батпакты. Состоит из трех земляных курганов. Курганы 1 и 2 вытянуты по оси запад-восток. Их размеры: 1 – 0,6х15 метров, 2 – 0,5х14 метров. Насыпь кургана 2 напоминает руинированный мавзолей. Курган 3 находится в 93 метрах к югу от кургана 1. Его диаметр 10 метров, высота 0,3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16,92 гектара, из них:</w:t>
      </w:r>
    </w:p>
    <w:p>
      <w:pPr>
        <w:spacing w:after="0"/>
        <w:ind w:left="0"/>
        <w:jc w:val="both"/>
      </w:pPr>
      <w:r>
        <w:rPr>
          <w:rFonts w:ascii="Times New Roman"/>
          <w:b w:val="false"/>
          <w:i w:val="false"/>
          <w:color w:val="000000"/>
          <w:sz w:val="28"/>
        </w:rPr>
        <w:t>
      площадь памятника – 0,30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5,11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9,45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376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Байтак-XV (эпоха бронзы и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377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Байтак-XV, в 1,8 километрах к юго западу от села Байтак Кобдинского района Актюбинской области.</w:t>
      </w:r>
    </w:p>
    <w:p>
      <w:pPr>
        <w:spacing w:after="0"/>
        <w:ind w:left="0"/>
        <w:jc w:val="both"/>
      </w:pPr>
      <w:r>
        <w:rPr>
          <w:rFonts w:ascii="Times New Roman"/>
          <w:b w:val="false"/>
          <w:i w:val="false"/>
          <w:color w:val="000000"/>
          <w:sz w:val="28"/>
        </w:rPr>
        <w:t xml:space="preserve">
      Могильник состоящий из шести курганов и одного святилища, расположен на водоразделе левого берега реки Большая Кобда. Основная масса объектов сосредоточена вокруг кургана 1. Курган 6 сооружен отдельно от основной группы, в 325 метрах к северо-северо западу от кургана 1. Насыпи всех курганов земляные, диаметром от 18 до 33 метров, высота от 0,2 до 1,5 метров. Вокруг курганов 1, 3, 4 и 6 прослеживаются кольцевые рвы и западины. Святилище находится к запад-северо западу от кургана 1.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52,19 гектара, из них:</w:t>
      </w:r>
    </w:p>
    <w:p>
      <w:pPr>
        <w:spacing w:after="0"/>
        <w:ind w:left="0"/>
        <w:jc w:val="both"/>
      </w:pPr>
      <w:r>
        <w:rPr>
          <w:rFonts w:ascii="Times New Roman"/>
          <w:b w:val="false"/>
          <w:i w:val="false"/>
          <w:color w:val="000000"/>
          <w:sz w:val="28"/>
        </w:rPr>
        <w:t>
      площадь памятника – 5,09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9,63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15,32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22,15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378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379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Байтак-XVІ (эпоха бронзы и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379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Байтак-XVІ, в 1,8 километрах к юго западу от села Байтак Кобдинского района Актюбинской области.</w:t>
      </w:r>
    </w:p>
    <w:p>
      <w:pPr>
        <w:spacing w:after="0"/>
        <w:ind w:left="0"/>
        <w:jc w:val="both"/>
      </w:pPr>
      <w:r>
        <w:rPr>
          <w:rFonts w:ascii="Times New Roman"/>
          <w:b w:val="false"/>
          <w:i w:val="false"/>
          <w:color w:val="000000"/>
          <w:sz w:val="28"/>
        </w:rPr>
        <w:t>
      Могильник из восьми курганов и двух святилищ расположен на водоразделе левого берега реки Большая Кобда. Диаметр курганов от 13 до 29 метров, высота 0,2-0,9 метра. Насыпи курганов 1,2,3 и 5 окружены рвами. Святилища имеют квадратную и прямоугольную форму.</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116,26 гектара, из них:</w:t>
      </w:r>
    </w:p>
    <w:p>
      <w:pPr>
        <w:spacing w:after="0"/>
        <w:ind w:left="0"/>
        <w:jc w:val="both"/>
      </w:pPr>
      <w:r>
        <w:rPr>
          <w:rFonts w:ascii="Times New Roman"/>
          <w:b w:val="false"/>
          <w:i w:val="false"/>
          <w:color w:val="000000"/>
          <w:sz w:val="28"/>
        </w:rPr>
        <w:t>
      площадь памятника – 15,97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23,90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33,03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43,36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380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Батпакты-І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381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Батпакты-І, в 12 километрах к юго западу от села Булак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двух земляных курганов. Их размеры: 22х28 метров и 0,5х22 метра. На вершине кургана 1 ранее находился триангуляционный знак, курган 2 подвергался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18,98 гектара, из них:</w:t>
      </w:r>
    </w:p>
    <w:p>
      <w:pPr>
        <w:spacing w:after="0"/>
        <w:ind w:left="0"/>
        <w:jc w:val="both"/>
      </w:pPr>
      <w:r>
        <w:rPr>
          <w:rFonts w:ascii="Times New Roman"/>
          <w:b w:val="false"/>
          <w:i w:val="false"/>
          <w:color w:val="000000"/>
          <w:sz w:val="28"/>
        </w:rPr>
        <w:t>
      площадь памятника – 0,42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5,74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10,39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382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Батпакты-ІІ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383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Батпакты-ІІ, в 19 километрах к юго западу от села Булак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земляных курганов, расположенных на старой пашне. Размеры: диаметр 12-16 метров, высота 0,3-0,4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17,25 гектара, из них:</w:t>
      </w:r>
    </w:p>
    <w:p>
      <w:pPr>
        <w:spacing w:after="0"/>
        <w:ind w:left="0"/>
        <w:jc w:val="both"/>
      </w:pPr>
      <w:r>
        <w:rPr>
          <w:rFonts w:ascii="Times New Roman"/>
          <w:b w:val="false"/>
          <w:i w:val="false"/>
          <w:color w:val="000000"/>
          <w:sz w:val="28"/>
        </w:rPr>
        <w:t>
      площадь памятника – 0,42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2,18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5,20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9,45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384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Батпакты-ІІІ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385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Батпакты-ІІІ, в 12,8 километрах к юго западу от села Булак Кобдинского района Актюбинской области.</w:t>
      </w:r>
    </w:p>
    <w:p>
      <w:pPr>
        <w:spacing w:after="0"/>
        <w:ind w:left="0"/>
        <w:jc w:val="both"/>
      </w:pPr>
      <w:r>
        <w:rPr>
          <w:rFonts w:ascii="Times New Roman"/>
          <w:b w:val="false"/>
          <w:i w:val="false"/>
          <w:color w:val="000000"/>
          <w:sz w:val="28"/>
        </w:rPr>
        <w:t xml:space="preserve">
      Могильник состоит из четырех земляных курганов. Размерами от 0,3х14 метров до 1,1х20 метров, курган 4 ранее подвергался распашке.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37,13 гектара, из них:</w:t>
      </w:r>
    </w:p>
    <w:p>
      <w:pPr>
        <w:spacing w:after="0"/>
        <w:ind w:left="0"/>
        <w:jc w:val="both"/>
      </w:pPr>
      <w:r>
        <w:rPr>
          <w:rFonts w:ascii="Times New Roman"/>
          <w:b w:val="false"/>
          <w:i w:val="false"/>
          <w:color w:val="000000"/>
          <w:sz w:val="28"/>
        </w:rPr>
        <w:t>
      площадь памятника – 2,46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6,10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11,12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17,45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386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Бахибас-І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387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Бахибас-І, в 5 километрах к север-северо востоку от села Булак Кобдинского района Актюбинской области.</w:t>
      </w:r>
    </w:p>
    <w:p>
      <w:pPr>
        <w:spacing w:after="0"/>
        <w:ind w:left="0"/>
        <w:jc w:val="both"/>
      </w:pPr>
      <w:r>
        <w:rPr>
          <w:rFonts w:ascii="Times New Roman"/>
          <w:b w:val="false"/>
          <w:i w:val="false"/>
          <w:color w:val="000000"/>
          <w:sz w:val="28"/>
        </w:rPr>
        <w:t xml:space="preserve">
      Курган располагается на водораздельном плато правого берега реки Каракобда. Диаметр кургана 30 метров, высота 0,7 метра. На вершине установлен триангуляционный знак.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11,59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1,10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7,01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388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389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Бахибас-ІІ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389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Бахибас-ІІ, в 4,5 километрах к север-северо востоку от села Булак Кобдинского района Актюбинской области.</w:t>
      </w:r>
    </w:p>
    <w:p>
      <w:pPr>
        <w:spacing w:after="0"/>
        <w:ind w:left="0"/>
        <w:jc w:val="both"/>
      </w:pPr>
      <w:r>
        <w:rPr>
          <w:rFonts w:ascii="Times New Roman"/>
          <w:b w:val="false"/>
          <w:i w:val="false"/>
          <w:color w:val="000000"/>
          <w:sz w:val="28"/>
        </w:rPr>
        <w:t xml:space="preserve">
      Полусферическая насыпь земляного кургана имеет диаметр 24 метра и высоту 1,2 метра. У подножья с западной, северо западной, юго восточной сторон прослеживались ровики шириной около 4 метров и протяженностью до 20 метров.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12,54 гектара, из них:</w:t>
      </w:r>
    </w:p>
    <w:p>
      <w:pPr>
        <w:spacing w:after="0"/>
        <w:ind w:left="0"/>
        <w:jc w:val="both"/>
      </w:pPr>
      <w:r>
        <w:rPr>
          <w:rFonts w:ascii="Times New Roman"/>
          <w:b w:val="false"/>
          <w:i w:val="false"/>
          <w:color w:val="000000"/>
          <w:sz w:val="28"/>
        </w:rPr>
        <w:t>
      площадь памятника – 0,10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3,72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7,45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390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Бахибас-ІІІ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391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Бахибас-ІІІ, в 4 километрах к северо востоку от села Булак Кобдинского района Актюбинской области.</w:t>
      </w:r>
    </w:p>
    <w:p>
      <w:pPr>
        <w:spacing w:after="0"/>
        <w:ind w:left="0"/>
        <w:jc w:val="both"/>
      </w:pPr>
      <w:r>
        <w:rPr>
          <w:rFonts w:ascii="Times New Roman"/>
          <w:b w:val="false"/>
          <w:i w:val="false"/>
          <w:color w:val="000000"/>
          <w:sz w:val="28"/>
        </w:rPr>
        <w:t>
      Могильник состоящий из двух курганов, располагается на водораздельном плато правого берега реки Каракобда. Насыпи курганов размером 26х1,6 метра и 11х0,7 метра несколько уплощены за счет интенсивной распашке.</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19,03 гектара, из них:</w:t>
      </w:r>
    </w:p>
    <w:p>
      <w:pPr>
        <w:spacing w:after="0"/>
        <w:ind w:left="0"/>
        <w:jc w:val="both"/>
      </w:pPr>
      <w:r>
        <w:rPr>
          <w:rFonts w:ascii="Times New Roman"/>
          <w:b w:val="false"/>
          <w:i w:val="false"/>
          <w:color w:val="000000"/>
          <w:sz w:val="28"/>
        </w:rPr>
        <w:t>
      площадь памятника – 0,50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5,75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10,30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392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Бегалы-II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393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Бегалы-II, расположенного в 10 километрах к востоку от села Бегалы Кобдинского района Актюбинской области.</w:t>
      </w:r>
    </w:p>
    <w:p>
      <w:pPr>
        <w:spacing w:after="0"/>
        <w:ind w:left="0"/>
        <w:jc w:val="both"/>
      </w:pPr>
      <w:r>
        <w:rPr>
          <w:rFonts w:ascii="Times New Roman"/>
          <w:b w:val="false"/>
          <w:i w:val="false"/>
          <w:color w:val="000000"/>
          <w:sz w:val="28"/>
        </w:rPr>
        <w:t>
      Курган выявлен археологической экспедицией Центра истории, этнографии и археологии Актюбинской области летом 2007 года. Диаметр кургана 25 метров, высота 0,8 метра, окружен кольцевым рвом.</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12,29 гектара, из них:</w:t>
      </w:r>
    </w:p>
    <w:p>
      <w:pPr>
        <w:spacing w:after="0"/>
        <w:ind w:left="0"/>
        <w:jc w:val="both"/>
      </w:pPr>
      <w:r>
        <w:rPr>
          <w:rFonts w:ascii="Times New Roman"/>
          <w:b w:val="false"/>
          <w:i w:val="false"/>
          <w:color w:val="000000"/>
          <w:sz w:val="28"/>
        </w:rPr>
        <w:t>
      площадь памятника – 0,09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3,64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7,33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394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Бегалы-III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395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Бегалы-III, расположенного в 15 километрах к востоку от села Бегалы Кобдинского района Актюбинской области.</w:t>
      </w:r>
    </w:p>
    <w:p>
      <w:pPr>
        <w:spacing w:after="0"/>
        <w:ind w:left="0"/>
        <w:jc w:val="both"/>
      </w:pPr>
      <w:r>
        <w:rPr>
          <w:rFonts w:ascii="Times New Roman"/>
          <w:b w:val="false"/>
          <w:i w:val="false"/>
          <w:color w:val="000000"/>
          <w:sz w:val="28"/>
        </w:rPr>
        <w:t>
      Одиночный земляной курган расположен на возвышенности междуречья Батпакты и Саукайын (притоки рек Уила и Большая Кобда). С северо западной, северо восточной и юго западной сторон курган окружен западинами. Диаметр кургана 18 метров, высота 0,6 метра. На вершине кургана ранее был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12,062 гектара, из них:</w:t>
      </w:r>
    </w:p>
    <w:p>
      <w:pPr>
        <w:spacing w:after="0"/>
        <w:ind w:left="0"/>
        <w:jc w:val="both"/>
      </w:pPr>
      <w:r>
        <w:rPr>
          <w:rFonts w:ascii="Times New Roman"/>
          <w:b w:val="false"/>
          <w:i w:val="false"/>
          <w:color w:val="000000"/>
          <w:sz w:val="28"/>
        </w:rPr>
        <w:t>
      площадь памятника – 0,59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6,98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396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Бегалы-IV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397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Бегалы-IV, расположенного в 11,5 километрах к востоку от села Бегалы Кобдинского района Актюбинской области.</w:t>
      </w:r>
    </w:p>
    <w:p>
      <w:pPr>
        <w:spacing w:after="0"/>
        <w:ind w:left="0"/>
        <w:jc w:val="both"/>
      </w:pPr>
      <w:r>
        <w:rPr>
          <w:rFonts w:ascii="Times New Roman"/>
          <w:b w:val="false"/>
          <w:i w:val="false"/>
          <w:color w:val="000000"/>
          <w:sz w:val="28"/>
        </w:rPr>
        <w:t>
      Могильник состоит из двух земляных курганов расположенных на вершине возвышенности междуречья Батпакты и Саукайын (притоки рек Уила и Большая Кобда). Курган 1 (0,5х20 метров) с юго западной стороны окаймлен небольшим рвом, на вершине кургана ранее был установлен триангуляционный знак. Курган 2 (0,5х18 метров) находится в 129 метрах к восток-юго востоку от кургана 1. Его насыпь окружена с разных сторон небольшими западинами. Курганы отделены между собой двумя пересекающимися грунтовыми дорогами.</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19,19 гектара, из них:</w:t>
      </w:r>
    </w:p>
    <w:p>
      <w:pPr>
        <w:spacing w:after="0"/>
        <w:ind w:left="0"/>
        <w:jc w:val="both"/>
      </w:pPr>
      <w:r>
        <w:rPr>
          <w:rFonts w:ascii="Times New Roman"/>
          <w:b w:val="false"/>
          <w:i w:val="false"/>
          <w:color w:val="000000"/>
          <w:sz w:val="28"/>
        </w:rPr>
        <w:t>
      площадь памятника – 0,38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5,84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10,5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398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399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Бескемер-І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399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Охранная зона памятника проходит по границам ландшафта, являющегося функционально неотъемлемой частью могильника Бескемер-І, расположенного в 20 километрах к северо-северо востоку от села Киыл Кобдинского района Актюбинской области. </w:t>
      </w:r>
    </w:p>
    <w:p>
      <w:pPr>
        <w:spacing w:after="0"/>
        <w:ind w:left="0"/>
        <w:jc w:val="both"/>
      </w:pPr>
      <w:r>
        <w:rPr>
          <w:rFonts w:ascii="Times New Roman"/>
          <w:b w:val="false"/>
          <w:i w:val="false"/>
          <w:color w:val="000000"/>
          <w:sz w:val="28"/>
        </w:rPr>
        <w:t>
      Могильник расположен на пологой возвышенности, состоит из двух земляных курганов вытянутых по линии запад-восток, расстояние между ними составляет 35 метров. Курган 1 имеет диаметр 14 метров и высоту 0,3 метра. На кургане расположен геодезический знак и ров оброзовавшийся при установке знака. Курган 2 имеет диаметр 8 метров и высоту 0,1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13,65 гектара, из них:</w:t>
      </w:r>
    </w:p>
    <w:p>
      <w:pPr>
        <w:spacing w:after="0"/>
        <w:ind w:left="0"/>
        <w:jc w:val="both"/>
      </w:pPr>
      <w:r>
        <w:rPr>
          <w:rFonts w:ascii="Times New Roman"/>
          <w:b w:val="false"/>
          <w:i w:val="false"/>
          <w:color w:val="000000"/>
          <w:sz w:val="28"/>
        </w:rPr>
        <w:t>
      площадь памятника – 0,14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7,90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400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Бескемер-ІI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401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Бескемер-ІI, расположенного в 19,2 километрах к северо востоку от села Жарсай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земляных курганов вытянутых по линии запад-восток. Размеры курганов: 1 – 0,2×10 метров, 2 – 0,1×8 метров, 3-0,2×6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14 гектара, из них:</w:t>
      </w:r>
    </w:p>
    <w:p>
      <w:pPr>
        <w:spacing w:after="0"/>
        <w:ind w:left="0"/>
        <w:jc w:val="both"/>
      </w:pPr>
      <w:r>
        <w:rPr>
          <w:rFonts w:ascii="Times New Roman"/>
          <w:b w:val="false"/>
          <w:i w:val="false"/>
          <w:color w:val="000000"/>
          <w:sz w:val="28"/>
        </w:rPr>
        <w:t>
      площадь памятника –0,15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1,57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4,21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8,07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402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Бесоба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403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Бесоба, расположенного в 1 километре к югу от села Когалы Кобдинского района Актюбинской области.</w:t>
      </w:r>
    </w:p>
    <w:p>
      <w:pPr>
        <w:spacing w:after="0"/>
        <w:ind w:left="0"/>
        <w:jc w:val="both"/>
      </w:pPr>
      <w:r>
        <w:rPr>
          <w:rFonts w:ascii="Times New Roman"/>
          <w:b w:val="false"/>
          <w:i w:val="false"/>
          <w:color w:val="000000"/>
          <w:sz w:val="28"/>
        </w:rPr>
        <w:t>
      Могильник состоит из пяти земляных курганов и двух объектов (святилище). Самый большой курган 1 имеет диаметр 60 метров и высоту 8 метров. Остальные четыре кургана имеют насыпи высотой от 2,5 до 3 метров и диаметром от 30 до 40 метров. Размеры святилища: большое – 0,4 х 40 метров, маленькое – 0,3х17,5х14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66,61 гектара, из них:</w:t>
      </w:r>
    </w:p>
    <w:p>
      <w:pPr>
        <w:spacing w:after="0"/>
        <w:ind w:left="0"/>
        <w:jc w:val="both"/>
      </w:pPr>
      <w:r>
        <w:rPr>
          <w:rFonts w:ascii="Times New Roman"/>
          <w:b w:val="false"/>
          <w:i w:val="false"/>
          <w:color w:val="000000"/>
          <w:sz w:val="28"/>
        </w:rPr>
        <w:t>
      площадь памятника – 6,96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12,64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19,49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27,52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404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Борантау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405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Охранная зона памятника проходит по границам ландшафта, являющегося функционально неотъемлемой частью могильника Борантау, расположенного в 2 километрах к востоку от села Булак Кобдинского района Актюбинской области. </w:t>
      </w:r>
    </w:p>
    <w:p>
      <w:pPr>
        <w:spacing w:after="0"/>
        <w:ind w:left="0"/>
        <w:jc w:val="both"/>
      </w:pPr>
      <w:r>
        <w:rPr>
          <w:rFonts w:ascii="Times New Roman"/>
          <w:b w:val="false"/>
          <w:i w:val="false"/>
          <w:color w:val="000000"/>
          <w:sz w:val="28"/>
        </w:rPr>
        <w:t>
      Состоит из шести земляных курганов размерами от 11х0,3 до 22х1 метра попарно размещенных на трех небольших всхолмлениях. На вершине кургана 1 (20х0,9 метров) ранее был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51,24 гектара, из них:</w:t>
      </w:r>
    </w:p>
    <w:p>
      <w:pPr>
        <w:spacing w:after="0"/>
        <w:ind w:left="0"/>
        <w:jc w:val="both"/>
      </w:pPr>
      <w:r>
        <w:rPr>
          <w:rFonts w:ascii="Times New Roman"/>
          <w:b w:val="false"/>
          <w:i w:val="false"/>
          <w:color w:val="000000"/>
          <w:sz w:val="28"/>
        </w:rPr>
        <w:t>
      площадь памятника – 3,73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8,99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15,44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23,08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406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Булак-І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407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Булак-І, расположенного в 1 километре к северу от села Булак Кобдинского района Актюбинской области.</w:t>
      </w:r>
    </w:p>
    <w:p>
      <w:pPr>
        <w:spacing w:after="0"/>
        <w:ind w:left="0"/>
        <w:jc w:val="both"/>
      </w:pPr>
      <w:r>
        <w:rPr>
          <w:rFonts w:ascii="Times New Roman"/>
          <w:b w:val="false"/>
          <w:i w:val="false"/>
          <w:color w:val="000000"/>
          <w:sz w:val="28"/>
        </w:rPr>
        <w:t xml:space="preserve">
      Могильник находится на вершине водораздельного плато правого берега реки Большая Кобда. Состоит из одиннадцати земляных сооружений. Размеры: от 6х0,1 метра до 24х1,2 метра.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27,82 гектара, из них:</w:t>
      </w:r>
    </w:p>
    <w:p>
      <w:pPr>
        <w:spacing w:after="0"/>
        <w:ind w:left="0"/>
        <w:jc w:val="both"/>
      </w:pPr>
      <w:r>
        <w:rPr>
          <w:rFonts w:ascii="Times New Roman"/>
          <w:b w:val="false"/>
          <w:i w:val="false"/>
          <w:color w:val="000000"/>
          <w:sz w:val="28"/>
        </w:rPr>
        <w:t>
      площадь памятника – 1,42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4,25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8,37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13,78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408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409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Булак-ІI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409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Охранная зона памятника проходит по границам ландшафта, являющегося функционально неотъемлемой частью могильник Булак-ІI, расположенного в 1,5 километре к северо востоку от села Булак Кобдинского района Актюбинской области. </w:t>
      </w:r>
    </w:p>
    <w:p>
      <w:pPr>
        <w:spacing w:after="0"/>
        <w:ind w:left="0"/>
        <w:jc w:val="both"/>
      </w:pPr>
      <w:r>
        <w:rPr>
          <w:rFonts w:ascii="Times New Roman"/>
          <w:b w:val="false"/>
          <w:i w:val="false"/>
          <w:color w:val="000000"/>
          <w:sz w:val="28"/>
        </w:rPr>
        <w:t xml:space="preserve">
      Курган располагается на юго восточной оконечности водораздельного правого берега реки Большая Кобда. Диаметр его 18 метров. высота 0,7 метра. У подножья с северо восточной и юго восточной сторон прослеживается ров шириной около 3 метра и протяженностью 15 метров.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11,85 гектара, из них:</w:t>
      </w:r>
    </w:p>
    <w:p>
      <w:pPr>
        <w:spacing w:after="0"/>
        <w:ind w:left="0"/>
        <w:jc w:val="both"/>
      </w:pPr>
      <w:r>
        <w:rPr>
          <w:rFonts w:ascii="Times New Roman"/>
          <w:b w:val="false"/>
          <w:i w:val="false"/>
          <w:color w:val="000000"/>
          <w:sz w:val="28"/>
        </w:rPr>
        <w:t>
      площадь памятника – 0,52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1,060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6,92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410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Булак-ІII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411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Охранная зона памятника проходит по границам ландшафта, являющегося функционально неотъемлемой частью могильника Булак-ІII, в 5 километрах к северо-северо западу от села Булак Кобдинского района Актюбинской области. </w:t>
      </w:r>
    </w:p>
    <w:p>
      <w:pPr>
        <w:spacing w:after="0"/>
        <w:ind w:left="0"/>
        <w:jc w:val="both"/>
      </w:pPr>
      <w:r>
        <w:rPr>
          <w:rFonts w:ascii="Times New Roman"/>
          <w:b w:val="false"/>
          <w:i w:val="false"/>
          <w:color w:val="000000"/>
          <w:sz w:val="28"/>
        </w:rPr>
        <w:t>
      Могильник состоящий из трех курганов, располагается на юго-восточной периферии водораздельного плато правобережья реки Большая Кобда, рядом с казахским некрополем. На вершине самого крупного кургана (16х0,8 метра) ранее был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17,17 гектара, из них:</w:t>
      </w:r>
    </w:p>
    <w:p>
      <w:pPr>
        <w:spacing w:after="0"/>
        <w:ind w:left="0"/>
        <w:jc w:val="both"/>
      </w:pPr>
      <w:r>
        <w:rPr>
          <w:rFonts w:ascii="Times New Roman"/>
          <w:b w:val="false"/>
          <w:i w:val="false"/>
          <w:color w:val="000000"/>
          <w:sz w:val="28"/>
        </w:rPr>
        <w:t>
      площадь памятника – 0,38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2,84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4,96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8,99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412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Ешкикырган-І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413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Ешкикырган-І, расположенного в 5 километрах к юг-юго западу от села Ешкикырган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курганов. В плане курганы вытянуты по линии запад-восток. Курганы окружены кольцевым рвом, размеры: 1 - 3х30 метров, 2 - 3х30 метров, 3 - 3х30 метров. На вершинах курганов 1 и 3 зияют грабительские воронки.</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70,35 гектара, из них:</w:t>
      </w:r>
    </w:p>
    <w:p>
      <w:pPr>
        <w:spacing w:after="0"/>
        <w:ind w:left="0"/>
        <w:jc w:val="both"/>
      </w:pPr>
      <w:r>
        <w:rPr>
          <w:rFonts w:ascii="Times New Roman"/>
          <w:b w:val="false"/>
          <w:i w:val="false"/>
          <w:color w:val="000000"/>
          <w:sz w:val="28"/>
        </w:rPr>
        <w:t>
      площадь памятника – 6,39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12,98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20,85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30,13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414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Ешкикырган-ІI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415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Ешкикырган-ІI, расположенного в 6 километрах к юго-юго западу от села Ешкикырган Кобдинского района Актюбинской области.</w:t>
      </w:r>
    </w:p>
    <w:p>
      <w:pPr>
        <w:spacing w:after="0"/>
        <w:ind w:left="0"/>
        <w:jc w:val="both"/>
      </w:pPr>
      <w:r>
        <w:rPr>
          <w:rFonts w:ascii="Times New Roman"/>
          <w:b w:val="false"/>
          <w:i w:val="false"/>
          <w:color w:val="000000"/>
          <w:sz w:val="28"/>
        </w:rPr>
        <w:t>
      Курган диаметром 25 метров, высотой 2 метра имеет полусферическую насыпь, на вершине зияет воронка, окружен кольцевым рвом.</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12,39 гектара, из них:</w:t>
      </w:r>
    </w:p>
    <w:p>
      <w:pPr>
        <w:spacing w:after="0"/>
        <w:ind w:left="0"/>
        <w:jc w:val="both"/>
      </w:pPr>
      <w:r>
        <w:rPr>
          <w:rFonts w:ascii="Times New Roman"/>
          <w:b w:val="false"/>
          <w:i w:val="false"/>
          <w:color w:val="000000"/>
          <w:sz w:val="28"/>
        </w:rPr>
        <w:t>
      площадь памятника – 0,10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3,67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7,38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416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Ешкикырган-ІII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417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Ешкикырган-ІII, расположенного в 12 километрах к запад-северо западу от села Карабутак Кобдинского района Актюбинской области.</w:t>
      </w:r>
    </w:p>
    <w:p>
      <w:pPr>
        <w:spacing w:after="0"/>
        <w:ind w:left="0"/>
        <w:jc w:val="both"/>
      </w:pPr>
      <w:r>
        <w:rPr>
          <w:rFonts w:ascii="Times New Roman"/>
          <w:b w:val="false"/>
          <w:i w:val="false"/>
          <w:color w:val="000000"/>
          <w:sz w:val="28"/>
        </w:rPr>
        <w:t>
      Могильник из двух земляных курганов, расположен на возвышенности тянущийся в широтном направлении. Курганы располагались на расстоянии 500 метров друг от друга по оси запад-восток. Размеры курганов: 1 – диаметр 28 метров, высота 2 метра, на вершине установлен геодезический знак, 2 – диаметр 25 метров, высота 1,5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62,19 гектара, из них:</w:t>
      </w:r>
    </w:p>
    <w:p>
      <w:pPr>
        <w:spacing w:after="0"/>
        <w:ind w:left="0"/>
        <w:jc w:val="both"/>
      </w:pPr>
      <w:r>
        <w:rPr>
          <w:rFonts w:ascii="Times New Roman"/>
          <w:b w:val="false"/>
          <w:i w:val="false"/>
          <w:color w:val="000000"/>
          <w:sz w:val="28"/>
        </w:rPr>
        <w:t>
      площадь памятника – 2,99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10,49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19,30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29,41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418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419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Ешкикырган-ІV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419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Ешкикырган-ІV, расположенного в 11 километрах к югу от села Кызылжар Кобдинского района Актюбинской области.</w:t>
      </w:r>
    </w:p>
    <w:p>
      <w:pPr>
        <w:spacing w:after="0"/>
        <w:ind w:left="0"/>
        <w:jc w:val="both"/>
      </w:pPr>
      <w:r>
        <w:rPr>
          <w:rFonts w:ascii="Times New Roman"/>
          <w:b w:val="false"/>
          <w:i w:val="false"/>
          <w:color w:val="000000"/>
          <w:sz w:val="28"/>
        </w:rPr>
        <w:t>
      Курган диаметром 32 метра, высотой 1,8 метра имеет полусферическую насыпь, на южной кромке зияет грабительская воронка, окружен кольцевым рвом.</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13,37 гектара, из них:</w:t>
      </w:r>
    </w:p>
    <w:p>
      <w:pPr>
        <w:spacing w:after="0"/>
        <w:ind w:left="0"/>
        <w:jc w:val="both"/>
      </w:pPr>
      <w:r>
        <w:rPr>
          <w:rFonts w:ascii="Times New Roman"/>
          <w:b w:val="false"/>
          <w:i w:val="false"/>
          <w:color w:val="000000"/>
          <w:sz w:val="28"/>
        </w:rPr>
        <w:t>
      площадь памятника – 0,15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3,98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7,81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420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курганы "с усами" Жамантогай-I (эпоха средневековья)</w:t>
      </w:r>
    </w:p>
    <w:p>
      <w:pPr>
        <w:spacing w:after="0"/>
        <w:ind w:left="0"/>
        <w:jc w:val="both"/>
      </w:pPr>
      <w:r>
        <w:rPr>
          <w:rFonts w:ascii="Times New Roman"/>
          <w:b w:val="false"/>
          <w:i w:val="false"/>
          <w:color w:val="ff0000"/>
          <w:sz w:val="28"/>
        </w:rPr>
        <w:t xml:space="preserve">
      Сноска. Постановление дополнено приложением 421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функциональнонеотъемлемой частью курганы "с усами" Жамантогай-I, расположенного в 9,5 километрах к восток-северо востоку от села Байтак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двух объектов. Объект 1 представляет собой курганы с "усами". Курган 1 имеет диаметр 14 метров и высоту 0,3 метра. Остальные два кургана имели диаметр 9 и 13 метров, высоту 0,1 и 0,2 метра. От двух крайних курганов 1 и 2 в юго-восточном направлении тянутся земляные валы ("усы"), которые на месте визуально слабо просматриваются. Длина северного "уса" 120 метров, ширина 6-6,5 метра. Длина южного "уса" 79 метров, ширина 5-7 метров. В 138 метрах к юго-западу от кургана 1 было зафиксировано сооружение подквадратной в плане формы, ориентированный по оси север-юг. Общие размеры сооружения 32х49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29,37 гектара, из них:</w:t>
      </w:r>
    </w:p>
    <w:p>
      <w:pPr>
        <w:spacing w:after="0"/>
        <w:ind w:left="0"/>
        <w:jc w:val="both"/>
      </w:pPr>
      <w:r>
        <w:rPr>
          <w:rFonts w:ascii="Times New Roman"/>
          <w:b w:val="false"/>
          <w:i w:val="false"/>
          <w:color w:val="000000"/>
          <w:sz w:val="28"/>
        </w:rPr>
        <w:t>
      площадь памятника – 1,69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4,61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8,80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14,27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422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Жанкелди-І (эпоха бронзы)</w:t>
      </w:r>
    </w:p>
    <w:p>
      <w:pPr>
        <w:spacing w:after="0"/>
        <w:ind w:left="0"/>
        <w:jc w:val="both"/>
      </w:pPr>
      <w:r>
        <w:rPr>
          <w:rFonts w:ascii="Times New Roman"/>
          <w:b w:val="false"/>
          <w:i w:val="false"/>
          <w:color w:val="ff0000"/>
          <w:sz w:val="28"/>
        </w:rPr>
        <w:t xml:space="preserve">
      Сноска. Постановление дополнено приложением 423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Жанкелди-І, расположенного в 5,6 километрах к западу от села Бестау Кобдинского района Актюбинской области.</w:t>
      </w:r>
    </w:p>
    <w:p>
      <w:pPr>
        <w:spacing w:after="0"/>
        <w:ind w:left="0"/>
        <w:jc w:val="both"/>
      </w:pPr>
      <w:r>
        <w:rPr>
          <w:rFonts w:ascii="Times New Roman"/>
          <w:b w:val="false"/>
          <w:i w:val="false"/>
          <w:color w:val="000000"/>
          <w:sz w:val="28"/>
        </w:rPr>
        <w:t>
      Два земляных кургана расположены на первой надпойменной террасе правого берега ручья Жарсай – левого притока реки Терисаккан. Курганы вытянуты по оси северо-северо восток – юго-юго запад на расстояние 18 метров. Их размеры: 1 – 0,3х10 метров, 2 – 0,2х9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11,59 гектара, из них:</w:t>
      </w:r>
    </w:p>
    <w:p>
      <w:pPr>
        <w:spacing w:after="0"/>
        <w:ind w:left="0"/>
        <w:jc w:val="both"/>
      </w:pPr>
      <w:r>
        <w:rPr>
          <w:rFonts w:ascii="Times New Roman"/>
          <w:b w:val="false"/>
          <w:i w:val="false"/>
          <w:color w:val="000000"/>
          <w:sz w:val="28"/>
        </w:rPr>
        <w:t>
      площадь памятника – 0,05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7,03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424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Жанаталап-І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425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Жанаталап-І, расположенного в 7 километрах к юг-юго востоку от села Жанаталап Кобдинского района Актюбинской области.</w:t>
      </w:r>
    </w:p>
    <w:p>
      <w:pPr>
        <w:spacing w:after="0"/>
        <w:ind w:left="0"/>
        <w:jc w:val="both"/>
      </w:pPr>
      <w:r>
        <w:rPr>
          <w:rFonts w:ascii="Times New Roman"/>
          <w:b w:val="false"/>
          <w:i w:val="false"/>
          <w:color w:val="000000"/>
          <w:sz w:val="28"/>
        </w:rPr>
        <w:t>
      Курган выявлен археологической экспедицией Центра истории, этнографии и археологии Актюбинской области летом 2007 года. Диаметр кургана 32 метра, высота 2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13,31 гектара, из них:</w:t>
      </w:r>
    </w:p>
    <w:p>
      <w:pPr>
        <w:spacing w:after="0"/>
        <w:ind w:left="0"/>
        <w:jc w:val="both"/>
      </w:pPr>
      <w:r>
        <w:rPr>
          <w:rFonts w:ascii="Times New Roman"/>
          <w:b w:val="false"/>
          <w:i w:val="false"/>
          <w:color w:val="000000"/>
          <w:sz w:val="28"/>
        </w:rPr>
        <w:t>
      площадь памятника – 0,15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3,96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7,79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426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Жанаталап-ІII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427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Жанаталап-IIІ, в 10,8 километрах к восток-северо востоку от села Жанаталап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земляных курганов, лежащих дугой, выпуклой стороной обращенной к северо западу. На поверхности кургана 2 видны отдельные камни. Размеры курганов: диаметр от 11 до 22 метров, высота от 0,3 до 0,5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20,15 гектара, из них:</w:t>
      </w:r>
    </w:p>
    <w:p>
      <w:pPr>
        <w:spacing w:after="0"/>
        <w:ind w:left="0"/>
        <w:jc w:val="both"/>
      </w:pPr>
      <w:r>
        <w:rPr>
          <w:rFonts w:ascii="Times New Roman"/>
          <w:b w:val="false"/>
          <w:i w:val="false"/>
          <w:color w:val="000000"/>
          <w:sz w:val="28"/>
        </w:rPr>
        <w:t>
      площадь памятника – 0,61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2,75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6,13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10,66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428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429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Жангырагау-І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429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Жангырагау-І, расположенного в 28 километрах к запад-юго западу от села Карабулак Кобдинского района Актюбинской области.</w:t>
      </w:r>
    </w:p>
    <w:p>
      <w:pPr>
        <w:spacing w:after="0"/>
        <w:ind w:left="0"/>
        <w:jc w:val="both"/>
      </w:pPr>
      <w:r>
        <w:rPr>
          <w:rFonts w:ascii="Times New Roman"/>
          <w:b w:val="false"/>
          <w:i w:val="false"/>
          <w:color w:val="000000"/>
          <w:sz w:val="28"/>
        </w:rPr>
        <w:t>
      Одиночный земляной курган диаметром 18 метров, высотой 0,8 метра, имеет полусферическую насыпь, на вершине зияет воронка. В 20 метрах севернее проходит полевая дорога.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11,08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3,25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6,78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430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Жангырагау-ІІ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431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Охранная зона памятника проходит по границам ландшафта, являющегося функционально неотъемлемой частью могильника Жангырагау-ІІ, расположенного в 27 километрах к запад-юго западу от села Карабулак Кобдинского района Актюбинской области. </w:t>
      </w:r>
    </w:p>
    <w:p>
      <w:pPr>
        <w:spacing w:after="0"/>
        <w:ind w:left="0"/>
        <w:jc w:val="both"/>
      </w:pPr>
      <w:r>
        <w:rPr>
          <w:rFonts w:ascii="Times New Roman"/>
          <w:b w:val="false"/>
          <w:i w:val="false"/>
          <w:color w:val="000000"/>
          <w:sz w:val="28"/>
        </w:rPr>
        <w:t>
      Могильник из двух земляных курганов, расположен в 830 метрах к востоку от кургана Жангырагау-І. Размеры курганов: 1 –16х0,4 метра, 2 – 0,1х8 метров. Севернее курганов проходит полевая дорога.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12,08 гектара, из них:</w:t>
      </w:r>
    </w:p>
    <w:p>
      <w:pPr>
        <w:spacing w:after="0"/>
        <w:ind w:left="0"/>
        <w:jc w:val="both"/>
      </w:pPr>
      <w:r>
        <w:rPr>
          <w:rFonts w:ascii="Times New Roman"/>
          <w:b w:val="false"/>
          <w:i w:val="false"/>
          <w:color w:val="000000"/>
          <w:sz w:val="28"/>
        </w:rPr>
        <w:t>
      площадь памятника – 0,08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3,67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7,39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432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Жиренкопа-І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433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Охранная зона памятника проходит по границам ландшафта, являющегося функционально неотъемлемой частью могильника Жиренкопа-І, расположенного в 3 километрах к юго востоку от села Жиренкопа Кобдинского района Актюбинской области. </w:t>
      </w:r>
    </w:p>
    <w:p>
      <w:pPr>
        <w:spacing w:after="0"/>
        <w:ind w:left="0"/>
        <w:jc w:val="both"/>
      </w:pPr>
      <w:r>
        <w:rPr>
          <w:rFonts w:ascii="Times New Roman"/>
          <w:b w:val="false"/>
          <w:i w:val="false"/>
          <w:color w:val="000000"/>
          <w:sz w:val="28"/>
        </w:rPr>
        <w:t>
      По данным экспедиции Актюбинского областного историко-краеведческого музея 1984 года, могильник состоял из двадцати двух земляных курганов и одного святилища вытянутых по цепочке в направлении север-юг. На сегодняшний день визуально зафиксирована всего шесть курганов два по левой стороне и четыре кургана по правой стороне дороги. Размеры курганов: 1 – 2,5х40 метра, 2 – 0,7х20 метров. Размеры остальных варьируются от 0,3 метра до 1 метра в высоту и от 12 метров до 20 метров в диаметре.</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46,28 гектара, из них:</w:t>
      </w:r>
    </w:p>
    <w:p>
      <w:pPr>
        <w:spacing w:after="0"/>
        <w:ind w:left="0"/>
        <w:jc w:val="both"/>
      </w:pPr>
      <w:r>
        <w:rPr>
          <w:rFonts w:ascii="Times New Roman"/>
          <w:b w:val="false"/>
          <w:i w:val="false"/>
          <w:color w:val="000000"/>
          <w:sz w:val="28"/>
        </w:rPr>
        <w:t>
      площадь памятника – 4,27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8,28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13,57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20,16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434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Жиренкопа-ІІ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435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xml:space="preserve">
      Охранная зона памятника проходит по границам ландшафта, являющегося функционально неотъемлемой частью могильника Жиренкопа-ІІ, расположенного в 1,5 километрах к юго востоку от села Жиренкопа Кобдинского района Актюбинской области. </w:t>
      </w:r>
    </w:p>
    <w:p>
      <w:pPr>
        <w:spacing w:after="0"/>
        <w:ind w:left="0"/>
        <w:jc w:val="both"/>
      </w:pPr>
      <w:r>
        <w:rPr>
          <w:rFonts w:ascii="Times New Roman"/>
          <w:b w:val="false"/>
          <w:i w:val="false"/>
          <w:color w:val="000000"/>
          <w:sz w:val="28"/>
        </w:rPr>
        <w:t>
      Могильник состоит из девяти земляных курганов. Большинство курганов имеют насыпи высотой от 1,2 до 1,6 метра и диаметром от 22 до 40 метров. Два кургана (2, 7) меньших размеров. Высота их 0,5 и 0,8 метра, диаметр соответственно 18 и 20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41,87 гектара, из них:</w:t>
      </w:r>
    </w:p>
    <w:p>
      <w:pPr>
        <w:spacing w:after="0"/>
        <w:ind w:left="0"/>
        <w:jc w:val="both"/>
      </w:pPr>
      <w:r>
        <w:rPr>
          <w:rFonts w:ascii="Times New Roman"/>
          <w:b w:val="false"/>
          <w:i w:val="false"/>
          <w:color w:val="000000"/>
          <w:sz w:val="28"/>
        </w:rPr>
        <w:t>
      площадь памятника – 3,43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7,23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12,37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18,84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436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Жиренкопа-ІІІ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437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Жиренкопа-ІІІ, расположенного в 0,5 километрах к юго западу от села Жиренкопа Кобдинского района Актюбинской области.</w:t>
      </w:r>
    </w:p>
    <w:p>
      <w:pPr>
        <w:spacing w:after="0"/>
        <w:ind w:left="0"/>
        <w:jc w:val="both"/>
      </w:pPr>
      <w:r>
        <w:rPr>
          <w:rFonts w:ascii="Times New Roman"/>
          <w:b w:val="false"/>
          <w:i w:val="false"/>
          <w:color w:val="000000"/>
          <w:sz w:val="28"/>
        </w:rPr>
        <w:t>
      Могильник из восьми курганов был обнаружен в 1984 году экспедицией Актюбинского областного историко-краеведческого музея. Размеры курганов: высота от 0,4 до 1,5 метра, диаметр от 16 до 35 метров. Среди них выделяется длинный курган (№ 5), часть насыпи которого находится на территории казахского кладбища. В настоящее время визуально прослеживаются три земляных кургана.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16,83 гектара, из них:</w:t>
      </w:r>
    </w:p>
    <w:p>
      <w:pPr>
        <w:spacing w:after="0"/>
        <w:ind w:left="0"/>
        <w:jc w:val="both"/>
      </w:pPr>
      <w:r>
        <w:rPr>
          <w:rFonts w:ascii="Times New Roman"/>
          <w:b w:val="false"/>
          <w:i w:val="false"/>
          <w:color w:val="000000"/>
          <w:sz w:val="28"/>
        </w:rPr>
        <w:t>
      площадь памятника – 0,34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2,05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5,06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9,38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438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439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Жиренкопа-ІV (эпоха бронзы)</w:t>
      </w:r>
    </w:p>
    <w:p>
      <w:pPr>
        <w:spacing w:after="0"/>
        <w:ind w:left="0"/>
        <w:jc w:val="both"/>
      </w:pPr>
      <w:r>
        <w:rPr>
          <w:rFonts w:ascii="Times New Roman"/>
          <w:b w:val="false"/>
          <w:i w:val="false"/>
          <w:color w:val="ff0000"/>
          <w:sz w:val="28"/>
        </w:rPr>
        <w:t xml:space="preserve">
      Сноска. Постановление дополнено приложением 439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Жиренкопа-ІV, расположенного в 1 километрах к западу от села Жиренкопа Кобдинского района Актюбинской области.</w:t>
      </w:r>
    </w:p>
    <w:p>
      <w:pPr>
        <w:spacing w:after="0"/>
        <w:ind w:left="0"/>
        <w:jc w:val="both"/>
      </w:pPr>
      <w:r>
        <w:rPr>
          <w:rFonts w:ascii="Times New Roman"/>
          <w:b w:val="false"/>
          <w:i w:val="false"/>
          <w:color w:val="000000"/>
          <w:sz w:val="28"/>
        </w:rPr>
        <w:t>
      Могильник из шести курганов расположен на правом берегу реки Ешкикырган. Наибольшим в группе является курган 1. Размеры курганов: 1 – 3х50 метров, 2 – 1,5х25 метров, 3 – 0,5х25 метров, 4 – 1,6х40 метров, 5 – 0,5х20 метров, 6 – 0,5х20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25,91 гектара, из них:</w:t>
      </w:r>
    </w:p>
    <w:p>
      <w:pPr>
        <w:spacing w:after="0"/>
        <w:ind w:left="0"/>
        <w:jc w:val="both"/>
      </w:pPr>
      <w:r>
        <w:rPr>
          <w:rFonts w:ascii="Times New Roman"/>
          <w:b w:val="false"/>
          <w:i w:val="false"/>
          <w:color w:val="000000"/>
          <w:sz w:val="28"/>
        </w:rPr>
        <w:t>
      площадь памятника – 1,31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3,89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7,77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12,94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440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Жиренкопа-V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441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Жиренкопа-V, расположенного в 5 километрах к северо западу от села Жиренкопа Кобдинского района Актюбинской области.</w:t>
      </w:r>
    </w:p>
    <w:p>
      <w:pPr>
        <w:spacing w:after="0"/>
        <w:ind w:left="0"/>
        <w:jc w:val="both"/>
      </w:pPr>
      <w:r>
        <w:rPr>
          <w:rFonts w:ascii="Times New Roman"/>
          <w:b w:val="false"/>
          <w:i w:val="false"/>
          <w:color w:val="000000"/>
          <w:sz w:val="28"/>
        </w:rPr>
        <w:t>
      Могильник, состоящий из двух курганов, расположен на северо западной окраине села Жиренкопа, неподалеку от зернотока, в 90 метрах друг от друга по обе стороны от грейдера. Курган 1 имеет диаметр 50 метров, высоту 4 метра. Вокруг кургана глубокий ров шириной до 5 метров, глубиной до 1,5 метра. Курган 2 имеет диаметр 20 метров, высоту 0,4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18,70 гектара, из них:</w:t>
      </w:r>
    </w:p>
    <w:p>
      <w:pPr>
        <w:spacing w:after="0"/>
        <w:ind w:left="0"/>
        <w:jc w:val="both"/>
      </w:pPr>
      <w:r>
        <w:rPr>
          <w:rFonts w:ascii="Times New Roman"/>
          <w:b w:val="false"/>
          <w:i w:val="false"/>
          <w:color w:val="000000"/>
          <w:sz w:val="28"/>
        </w:rPr>
        <w:t>
      площадь памятника – 0,56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5,61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10,09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442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Жиренкопа-VІ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443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Жиренкопа-VІ, расположенного в 5,7 километрах к северо востоку от села Жиренкопа Кобдинского района Актюбинской области.</w:t>
      </w:r>
    </w:p>
    <w:p>
      <w:pPr>
        <w:spacing w:after="0"/>
        <w:ind w:left="0"/>
        <w:jc w:val="both"/>
      </w:pPr>
      <w:r>
        <w:rPr>
          <w:rFonts w:ascii="Times New Roman"/>
          <w:b w:val="false"/>
          <w:i w:val="false"/>
          <w:color w:val="000000"/>
          <w:sz w:val="28"/>
        </w:rPr>
        <w:t>
      Могильник состоит из двух курганов. Курган 1 имеет диаметр 40 метров и высоту 2,5 метра. Курган 2 расположен в 100 метрах к югу от кургана 1. Его высота составляет 2 метра, а диаметр 38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17,41 гектара, из них:</w:t>
      </w:r>
    </w:p>
    <w:p>
      <w:pPr>
        <w:spacing w:after="0"/>
        <w:ind w:left="0"/>
        <w:jc w:val="both"/>
      </w:pPr>
      <w:r>
        <w:rPr>
          <w:rFonts w:ascii="Times New Roman"/>
          <w:b w:val="false"/>
          <w:i w:val="false"/>
          <w:color w:val="000000"/>
          <w:sz w:val="28"/>
        </w:rPr>
        <w:t>
      площадь памятника – 0,44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2,19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5,23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9,55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444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Жумабай-І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445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Жумабай-І, расположенного в 4,2 километрах к юго западу от села Булак Кобдинского района Актюбинской области.</w:t>
      </w:r>
    </w:p>
    <w:p>
      <w:pPr>
        <w:spacing w:after="0"/>
        <w:ind w:left="0"/>
        <w:jc w:val="both"/>
      </w:pPr>
      <w:r>
        <w:rPr>
          <w:rFonts w:ascii="Times New Roman"/>
          <w:b w:val="false"/>
          <w:i w:val="false"/>
          <w:color w:val="000000"/>
          <w:sz w:val="28"/>
        </w:rPr>
        <w:t xml:space="preserve">
      Могильник состоит из четырех земляных курганов. Курганы 1, 2 и 4 в плане образуют треугольник. Диаметр курганов колеблется от 10 до 15 метров, высота от 0,15 до 0,3 метра. Курган 3 находится в 28 метрах к востоку от кургана 4. Его насыпь в плане имеет вытянутую с северо-востока на юго-запад форму размерами 10х19 метров, высота 0,2 метра.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17,55 гектара, из них:</w:t>
      </w:r>
    </w:p>
    <w:p>
      <w:pPr>
        <w:spacing w:after="0"/>
        <w:ind w:left="0"/>
        <w:jc w:val="both"/>
      </w:pPr>
      <w:r>
        <w:rPr>
          <w:rFonts w:ascii="Times New Roman"/>
          <w:b w:val="false"/>
          <w:i w:val="false"/>
          <w:color w:val="000000"/>
          <w:sz w:val="28"/>
        </w:rPr>
        <w:t>
      площадь памятника – 0,47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2,21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9,60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446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Жумабай-ІІ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447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Жумабай-ІІ, расположенного в 5,1 километрах к юго западу от села Булак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земляных курганов и одного святилища, расположенных на левом берегу реки Большая Кобда. К насыпям курганов 2 (0,4х18 м) и 3 (0,3х18 м) с северо восточной и северо западной стороны примыкают две западины. В 580 метрах к юго-юго востоку от кургана 1 обнаружено святилище подквадратной формы, обнесенное валом с длиной сторон 47х51 метр. Ширина его земляного вала 11 метров, высота 0,5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60,07 гектара, из них:</w:t>
      </w:r>
    </w:p>
    <w:p>
      <w:pPr>
        <w:spacing w:after="0"/>
        <w:ind w:left="0"/>
        <w:jc w:val="both"/>
      </w:pPr>
      <w:r>
        <w:rPr>
          <w:rFonts w:ascii="Times New Roman"/>
          <w:b w:val="false"/>
          <w:i w:val="false"/>
          <w:color w:val="000000"/>
          <w:sz w:val="28"/>
        </w:rPr>
        <w:t>
      площадь памятника – 4,05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10,50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18,27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27,25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448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449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Жумабай-ІІІ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449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Жумабай-ІІІ, расположенного в 7 километрах к юго-юго западу от села Булак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земляных курганов, расположенных дугой, выпуклой стороной обращенной к северу на левом берегу реки Большая Кобда. Насыпи курганов 2 и 3 с разных сторон опоясаны западинами. Размеры курганов варьируются в пределах от 17 до 19 метров в диаметре и от 0,5 до 0,6 метра в высоту.</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18,91 гектара, из них:</w:t>
      </w:r>
    </w:p>
    <w:p>
      <w:pPr>
        <w:spacing w:after="0"/>
        <w:ind w:left="0"/>
        <w:jc w:val="both"/>
      </w:pPr>
      <w:r>
        <w:rPr>
          <w:rFonts w:ascii="Times New Roman"/>
          <w:b w:val="false"/>
          <w:i w:val="false"/>
          <w:color w:val="000000"/>
          <w:sz w:val="28"/>
        </w:rPr>
        <w:t>
      площадь памятника – 0,55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2,48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5,69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10,19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450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Жумабай-ІV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451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Жумабай-ІV, расположенного в 7,9 километрах к юго-юго западу от села Булак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курганов сооруженных на левом берегу реки Большая Кобда. Курган 1 (1,4х23 метра) находится в западной части могильника, окружен кольцевым рвом. К восток-юго востоку в 616 метрах от кургана 1, расположены курганы 2 и 3. Диаметр курганов от 18-20 метров, высота 0,2-0,6 метра. Насыпь кургана с юго восточной части окружает западина.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59,06 гектара, из них:</w:t>
      </w:r>
    </w:p>
    <w:p>
      <w:pPr>
        <w:spacing w:after="0"/>
        <w:ind w:left="0"/>
        <w:jc w:val="both"/>
      </w:pPr>
      <w:r>
        <w:rPr>
          <w:rFonts w:ascii="Times New Roman"/>
          <w:b w:val="false"/>
          <w:i w:val="false"/>
          <w:color w:val="000000"/>
          <w:sz w:val="28"/>
        </w:rPr>
        <w:t>
      площадь памятника – 3,40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10,12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18,14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27,40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452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Жумабай-V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453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Жумабай-V, расположенного в 8,2 километрах к югу от села Булак Кобдинского района Актюбинской области.</w:t>
      </w:r>
    </w:p>
    <w:p>
      <w:pPr>
        <w:spacing w:after="0"/>
        <w:ind w:left="0"/>
        <w:jc w:val="both"/>
      </w:pPr>
      <w:r>
        <w:rPr>
          <w:rFonts w:ascii="Times New Roman"/>
          <w:b w:val="false"/>
          <w:i w:val="false"/>
          <w:color w:val="000000"/>
          <w:sz w:val="28"/>
        </w:rPr>
        <w:t xml:space="preserve">
      Одиночный курган расположен на водоразделе левого берега реки Большая Кобда. Диаметр кургана 18 метров, высота 0,4 метра. По периметру курган окружен круговым рвом.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11,73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7,08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454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Калиновка-І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455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Калиновка-І, расположенного в 3 километрах к юго востоку от села Бескудык Кобдинского района Актюбинской области.</w:t>
      </w:r>
    </w:p>
    <w:p>
      <w:pPr>
        <w:spacing w:after="0"/>
        <w:ind w:left="0"/>
        <w:jc w:val="both"/>
      </w:pPr>
      <w:r>
        <w:rPr>
          <w:rFonts w:ascii="Times New Roman"/>
          <w:b w:val="false"/>
          <w:i w:val="false"/>
          <w:color w:val="000000"/>
          <w:sz w:val="28"/>
        </w:rPr>
        <w:t xml:space="preserve">
      Диаметр кургана 24 метра, высота 1 метр. С юго восточной стороны кургана проходит полевая дорога, к которой примыкает еще одна, идущая с востока и лежащая в 50 метрах южнее кургана.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12,26 гектара, из них:</w:t>
      </w:r>
    </w:p>
    <w:p>
      <w:pPr>
        <w:spacing w:after="0"/>
        <w:ind w:left="0"/>
        <w:jc w:val="both"/>
      </w:pPr>
      <w:r>
        <w:rPr>
          <w:rFonts w:ascii="Times New Roman"/>
          <w:b w:val="false"/>
          <w:i w:val="false"/>
          <w:color w:val="000000"/>
          <w:sz w:val="28"/>
        </w:rPr>
        <w:t>
      площадь памятника – 0,09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1,23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3,62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7,32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456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Калиновка-ІІ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457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Калиновка-ІІ, расположенного в 8 километрах к восток-северо востоку от села Бескудык Кобдинского района Актюбинской области.</w:t>
      </w:r>
    </w:p>
    <w:p>
      <w:pPr>
        <w:spacing w:after="0"/>
        <w:ind w:left="0"/>
        <w:jc w:val="both"/>
      </w:pPr>
      <w:r>
        <w:rPr>
          <w:rFonts w:ascii="Times New Roman"/>
          <w:b w:val="false"/>
          <w:i w:val="false"/>
          <w:color w:val="000000"/>
          <w:sz w:val="28"/>
        </w:rPr>
        <w:t xml:space="preserve">
      Могильник состоит из двух курганов. В 40 метрах к западу от кургана 1 (1,8х34 метра) проходит полевая дорога села имени И. Билтабанова-Бескудык. Вокруг кургана 1 кольцевой ров. Курган 2 находится в 70 метрах к северо-северо западу от кургана 1. </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17,26 гектара, из них:</w:t>
      </w:r>
    </w:p>
    <w:p>
      <w:pPr>
        <w:spacing w:after="0"/>
        <w:ind w:left="0"/>
        <w:jc w:val="both"/>
      </w:pPr>
      <w:r>
        <w:rPr>
          <w:rFonts w:ascii="Times New Roman"/>
          <w:b w:val="false"/>
          <w:i w:val="false"/>
          <w:color w:val="000000"/>
          <w:sz w:val="28"/>
        </w:rPr>
        <w:t>
      площадь памятника – 0,37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2,15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5,20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9,54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458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459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Кокбулак-І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459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Кокбулак-І, расположенного в 13,1 километрах к восток-юго востоку от села Сарыбулак Кобдинского района Актюбинской области.</w:t>
      </w:r>
    </w:p>
    <w:p>
      <w:pPr>
        <w:spacing w:after="0"/>
        <w:ind w:left="0"/>
        <w:jc w:val="both"/>
      </w:pPr>
      <w:r>
        <w:rPr>
          <w:rFonts w:ascii="Times New Roman"/>
          <w:b w:val="false"/>
          <w:i w:val="false"/>
          <w:color w:val="000000"/>
          <w:sz w:val="28"/>
        </w:rPr>
        <w:t>
      Курган выявлен археологической экспедицией Центра истории, этнографии и археологии Актюбинской области летом 2007 года. Высота кургана 1 метр, диаметр 30 метров. На кургане установлен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12,9 гектара, из них:</w:t>
      </w:r>
    </w:p>
    <w:p>
      <w:pPr>
        <w:spacing w:after="0"/>
        <w:ind w:left="0"/>
        <w:jc w:val="both"/>
      </w:pPr>
      <w:r>
        <w:rPr>
          <w:rFonts w:ascii="Times New Roman"/>
          <w:b w:val="false"/>
          <w:i w:val="false"/>
          <w:color w:val="000000"/>
          <w:sz w:val="28"/>
        </w:rPr>
        <w:t>
      площадь памятника – 0,12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1,34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3,83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7,61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460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Кокбулак-ІІ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461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Кокбулак-ІІ, расположенного в 14 километрах к восток-юго востоку от села Сарыбулак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земляных курганов, расположенных на водоразделе к западу от истока реки Батпакты. Курган 1 (0,7х20 метров) расположен в южной части могильника, на вершине кургана установлен триангуляционный знак. Курган 2 имеет небольшую насыпь диаметром 6 метров, высотой 0,15 метра. Курган 3 находится в 53 метрах к северо западу от кургана 1. Курган имеет диаметр 12 метров и высоту 0,3 метра. По центру кургана наблюдается западина.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14,84 гектара, из них:</w:t>
      </w:r>
    </w:p>
    <w:p>
      <w:pPr>
        <w:spacing w:after="0"/>
        <w:ind w:left="0"/>
        <w:jc w:val="both"/>
      </w:pPr>
      <w:r>
        <w:rPr>
          <w:rFonts w:ascii="Times New Roman"/>
          <w:b w:val="false"/>
          <w:i w:val="false"/>
          <w:color w:val="000000"/>
          <w:sz w:val="28"/>
        </w:rPr>
        <w:t>
      площадь памятника – 0,20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1,68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4,45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8,51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462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Кокбулак-ІІІ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463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Кокбулак-ІІІ, расположенного в 19,5 километрах к востоку от села Сарыбулак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каменно-земляных курганов. Курган 1 имеет диаметр 19 метров и высоту 0,5 метра. Курган 2 (0,3х15 метров) сооружен в 38 метрах к востоку-северо востоку от кургана 1. Имеет земляную насыпь, в западной части кургана виднеется западина. Курган 3 (1х16 метров) находится в 84 метрах к западу от кургана 1.</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19,29 гектара, из них:</w:t>
      </w:r>
    </w:p>
    <w:p>
      <w:pPr>
        <w:spacing w:after="0"/>
        <w:ind w:left="0"/>
        <w:jc w:val="both"/>
      </w:pPr>
      <w:r>
        <w:rPr>
          <w:rFonts w:ascii="Times New Roman"/>
          <w:b w:val="false"/>
          <w:i w:val="false"/>
          <w:color w:val="000000"/>
          <w:sz w:val="28"/>
        </w:rPr>
        <w:t>
      площадь памятника – 0,44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2,50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5,86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10,49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464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Кокбулак-ІV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465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Кокбулак-ІV, расположенного в 17,2 километрах к востоку от села Сарыбулак Кобдинского района Актюбинской области.</w:t>
      </w:r>
    </w:p>
    <w:p>
      <w:pPr>
        <w:spacing w:after="0"/>
        <w:ind w:left="0"/>
        <w:jc w:val="both"/>
      </w:pPr>
      <w:r>
        <w:rPr>
          <w:rFonts w:ascii="Times New Roman"/>
          <w:b w:val="false"/>
          <w:i w:val="false"/>
          <w:color w:val="000000"/>
          <w:sz w:val="28"/>
        </w:rPr>
        <w:t>
      Могильник расположен на возвышенности между рекой Батпакты и балкой Карашисай. Курган 1 имеет диаметр 19 метров, высота 0,5 метра. На вершине кургана ранее стоял триангуляционный знак. Курган 2 находится в 38 метрах к юго западу. Насыпь каменно-земляная диаметром 14 метров, высотой 0,2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14,53 гектара, из них:</w:t>
      </w:r>
    </w:p>
    <w:p>
      <w:pPr>
        <w:spacing w:after="0"/>
        <w:ind w:left="0"/>
        <w:jc w:val="both"/>
      </w:pPr>
      <w:r>
        <w:rPr>
          <w:rFonts w:ascii="Times New Roman"/>
          <w:b w:val="false"/>
          <w:i w:val="false"/>
          <w:color w:val="000000"/>
          <w:sz w:val="28"/>
        </w:rPr>
        <w:t>
      площадь памятника – 0,20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1,62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4,34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8,37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466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Коккоз-І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467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Коккоз-І, расположенного в 13,8 километрах к западу от села Сарыбулак Кобдинского района Актюбинской области.</w:t>
      </w:r>
    </w:p>
    <w:p>
      <w:pPr>
        <w:spacing w:after="0"/>
        <w:ind w:left="0"/>
        <w:jc w:val="both"/>
      </w:pPr>
      <w:r>
        <w:rPr>
          <w:rFonts w:ascii="Times New Roman"/>
          <w:b w:val="false"/>
          <w:i w:val="false"/>
          <w:color w:val="000000"/>
          <w:sz w:val="28"/>
        </w:rPr>
        <w:t>
      Одиночный земляной курган расположен на небольшой пологой возвышенности правого берега реки Саукайын, к северу от балки Коккоз. Диаметр кургана 20 метров, высота 0,1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11,85 гектара, из них:</w:t>
      </w:r>
    </w:p>
    <w:p>
      <w:pPr>
        <w:spacing w:after="0"/>
        <w:ind w:left="0"/>
        <w:jc w:val="both"/>
      </w:pPr>
      <w:r>
        <w:rPr>
          <w:rFonts w:ascii="Times New Roman"/>
          <w:b w:val="false"/>
          <w:i w:val="false"/>
          <w:color w:val="000000"/>
          <w:sz w:val="28"/>
        </w:rPr>
        <w:t>
      площадь памятника – 0,07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3,50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7,14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468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469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Коптас-І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469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Коптас-І, расположенного в 6,6 километрах к юго востоку от села имени И. Билтабанова Кобдинского района Актюбинской области. Одиночный земляной курган расположен на склоне водораздела правого берега реки Саукайын. Диаметр 20 метров, высота 0,6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11,73 гектара, из них:</w:t>
      </w:r>
    </w:p>
    <w:p>
      <w:pPr>
        <w:spacing w:after="0"/>
        <w:ind w:left="0"/>
        <w:jc w:val="both"/>
      </w:pPr>
      <w:r>
        <w:rPr>
          <w:rFonts w:ascii="Times New Roman"/>
          <w:b w:val="false"/>
          <w:i w:val="false"/>
          <w:color w:val="000000"/>
          <w:sz w:val="28"/>
        </w:rPr>
        <w:t>
      площадь памятника – 0,06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7,08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470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Коптас-ІІ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471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Коптас-ІІ, расположенного в 6,7 километрах к юго-юго востоку от села имени И. Билтабанова Кобдинского района Актюбинской области.</w:t>
      </w:r>
    </w:p>
    <w:p>
      <w:pPr>
        <w:spacing w:after="0"/>
        <w:ind w:left="0"/>
        <w:jc w:val="both"/>
      </w:pPr>
      <w:r>
        <w:rPr>
          <w:rFonts w:ascii="Times New Roman"/>
          <w:b w:val="false"/>
          <w:i w:val="false"/>
          <w:color w:val="000000"/>
          <w:sz w:val="28"/>
        </w:rPr>
        <w:t>
      Курган расположен на водоразделе правого берега реки Саукайын. Диаметр кургана 31 метр, высота 0,6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13,5 гектара, из них:</w:t>
      </w:r>
    </w:p>
    <w:p>
      <w:pPr>
        <w:spacing w:after="0"/>
        <w:ind w:left="0"/>
        <w:jc w:val="both"/>
      </w:pPr>
      <w:r>
        <w:rPr>
          <w:rFonts w:ascii="Times New Roman"/>
          <w:b w:val="false"/>
          <w:i w:val="false"/>
          <w:color w:val="000000"/>
          <w:sz w:val="28"/>
        </w:rPr>
        <w:t>
      площадь памятника – 0,16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1,46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4,01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7,87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472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Коптас-ІІІ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473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Коптас-ІІІ, расположенного в 6,4 километрах к юго-юго востоку от села имени И. Билтабанова Кобдинского района Актюбинской области.</w:t>
      </w:r>
    </w:p>
    <w:p>
      <w:pPr>
        <w:spacing w:after="0"/>
        <w:ind w:left="0"/>
        <w:jc w:val="both"/>
      </w:pPr>
      <w:r>
        <w:rPr>
          <w:rFonts w:ascii="Times New Roman"/>
          <w:b w:val="false"/>
          <w:i w:val="false"/>
          <w:color w:val="000000"/>
          <w:sz w:val="28"/>
        </w:rPr>
        <w:t>
      Два земляных кургана обнаружены на склоне водораздела правого берега реки Саукайын. Курган 1 имеет диаметр 14 метров и высоту 0,4 метра. Западнее от него находится курган 2 (0,4х11 метров). На вершине кургана наблюдаются отдельные камни.</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12,09 гектара, из них:</w:t>
      </w:r>
    </w:p>
    <w:p>
      <w:pPr>
        <w:spacing w:after="0"/>
        <w:ind w:left="0"/>
        <w:jc w:val="both"/>
      </w:pPr>
      <w:r>
        <w:rPr>
          <w:rFonts w:ascii="Times New Roman"/>
          <w:b w:val="false"/>
          <w:i w:val="false"/>
          <w:color w:val="000000"/>
          <w:sz w:val="28"/>
        </w:rPr>
        <w:t>
      площадь памятника – 0,08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1,18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3,58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7,25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474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Коптас-ІV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475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Коптас-ІV, расположенного в 7,8 километрах к югу от села имени И. Билтабанова Кобдинского района Актюбинской области.</w:t>
      </w:r>
    </w:p>
    <w:p>
      <w:pPr>
        <w:spacing w:after="0"/>
        <w:ind w:left="0"/>
        <w:jc w:val="both"/>
      </w:pPr>
      <w:r>
        <w:rPr>
          <w:rFonts w:ascii="Times New Roman"/>
          <w:b w:val="false"/>
          <w:i w:val="false"/>
          <w:color w:val="000000"/>
          <w:sz w:val="28"/>
        </w:rPr>
        <w:t>
      Могильник состоит из двух курганов, расположенных на водоразделе правого берега реки Саукайын. Курган 1 имеет земляную насыпь диаметром 18 метров, высотой 0,5 метра. На вершине кургана наблюдаются три западины. Курган 2 находится в 53 метрах к юго востоку от кургана 1. Диаметр насыпи 11 метров, высота 0,3 метра. К востоку в 40 метрах от могильника проходит линия электропередачи.</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14,64 гектара, из них:</w:t>
      </w:r>
    </w:p>
    <w:p>
      <w:pPr>
        <w:spacing w:after="0"/>
        <w:ind w:left="0"/>
        <w:jc w:val="both"/>
      </w:pPr>
      <w:r>
        <w:rPr>
          <w:rFonts w:ascii="Times New Roman"/>
          <w:b w:val="false"/>
          <w:i w:val="false"/>
          <w:color w:val="000000"/>
          <w:sz w:val="28"/>
        </w:rPr>
        <w:t>
      площадь памятника – 0,19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1,65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4,39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8,41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476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Коптас-V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477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Коптас-V, расположенного в 7,6 километрах к югу от села имени И. Билтабанова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земляных курганов, вытянутых в линию по направлению северо запад-юго восток на вершине водораздела правого берега реки Саукайын. Курган 1 является наиболее крупным по размерам. Диаметр его составляет 27 метров, высота 0,6 метра. С четырех сторон насыпь кургана окружена небольшими западинами. В 149 метрах к юго-востоку от кургана 1 находится курган 2 (0,5х20 метров). Курган 3 расположен в 109 метрах к запад-северо западу от кургана 1. Его диаметр 17 метров, высота 0,2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29,79 гектара, из них:</w:t>
      </w:r>
    </w:p>
    <w:p>
      <w:pPr>
        <w:spacing w:after="0"/>
        <w:ind w:left="0"/>
        <w:jc w:val="both"/>
      </w:pPr>
      <w:r>
        <w:rPr>
          <w:rFonts w:ascii="Times New Roman"/>
          <w:b w:val="false"/>
          <w:i w:val="false"/>
          <w:color w:val="000000"/>
          <w:sz w:val="28"/>
        </w:rPr>
        <w:t>
      площадь памятника – 1,26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4,52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9,08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14,93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478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479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Коптас-VІ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479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Коптас-VІ, расположенного в 8 километрах к юго-юго востоку от села имени И. Билтабанова Кобдинского района Актюбинской области.</w:t>
      </w:r>
    </w:p>
    <w:p>
      <w:pPr>
        <w:spacing w:after="0"/>
        <w:ind w:left="0"/>
        <w:jc w:val="both"/>
      </w:pPr>
      <w:r>
        <w:rPr>
          <w:rFonts w:ascii="Times New Roman"/>
          <w:b w:val="false"/>
          <w:i w:val="false"/>
          <w:color w:val="000000"/>
          <w:sz w:val="28"/>
        </w:rPr>
        <w:t>
      Могильник состоит из шести земляных курганов, расположенных на водоразделе правого берега реки Саукайын. Курганы 1-5 образуют цепочку, вытянутую с запада-северо-запада на восток-юго-восток. Диаметр курганов от 18 до 24 метров, высота от 0,4 до 1,5 метров. Вокруг курганов прослеживаются рвы. Курган 6 расположен отдельно, в 380 метрах к северо-западу от кургана 1. Его диаметр 22 метра, высоту 1,2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45,63 гектара, из них:</w:t>
      </w:r>
    </w:p>
    <w:p>
      <w:pPr>
        <w:spacing w:after="0"/>
        <w:ind w:left="0"/>
        <w:jc w:val="both"/>
      </w:pPr>
      <w:r>
        <w:rPr>
          <w:rFonts w:ascii="Times New Roman"/>
          <w:b w:val="false"/>
          <w:i w:val="false"/>
          <w:color w:val="000000"/>
          <w:sz w:val="28"/>
        </w:rPr>
        <w:t>
      площадь памятника – 2,97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7,76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13,81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21,09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480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Коптас-VІІ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481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Коптас-VІІ, расположенного в 9,7 километрах к юго востоку от села имени И. Билтабанова Кобдинского района Актюбинской области</w:t>
      </w:r>
    </w:p>
    <w:p>
      <w:pPr>
        <w:spacing w:after="0"/>
        <w:ind w:left="0"/>
        <w:jc w:val="both"/>
      </w:pPr>
      <w:r>
        <w:rPr>
          <w:rFonts w:ascii="Times New Roman"/>
          <w:b w:val="false"/>
          <w:i w:val="false"/>
          <w:color w:val="000000"/>
          <w:sz w:val="28"/>
        </w:rPr>
        <w:t>
      Курган расположен на водоразделе правого берега реки Саукайын. Курган имеет диаметр 18 метров, высоту 0,5 метра. К западу в 20 метрах от кургана пролегает грунтовая дорога.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11,47 гектара, из них:</w:t>
      </w:r>
    </w:p>
    <w:p>
      <w:pPr>
        <w:spacing w:after="0"/>
        <w:ind w:left="0"/>
        <w:jc w:val="both"/>
      </w:pPr>
      <w:r>
        <w:rPr>
          <w:rFonts w:ascii="Times New Roman"/>
          <w:b w:val="false"/>
          <w:i w:val="false"/>
          <w:color w:val="000000"/>
          <w:sz w:val="28"/>
        </w:rPr>
        <w:t>
      площадь памятника – 0,05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3,38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6,96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482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Караганды-І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483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Караганды-І, расположенного в 2 километрах к северо-северо востоку от села Караганды Кобдинского района Актюбинской области.</w:t>
      </w:r>
    </w:p>
    <w:p>
      <w:pPr>
        <w:spacing w:after="0"/>
        <w:ind w:left="0"/>
        <w:jc w:val="both"/>
      </w:pPr>
      <w:r>
        <w:rPr>
          <w:rFonts w:ascii="Times New Roman"/>
          <w:b w:val="false"/>
          <w:i w:val="false"/>
          <w:color w:val="000000"/>
          <w:sz w:val="28"/>
        </w:rPr>
        <w:t>
      Памятник выявлен археологической экспедицией Центра истории, этнографии и археологии Актюбинской области летом 2007 года. Диаметр кургана 18 метров, высота 0,7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11,43 гектара, из них:</w:t>
      </w:r>
    </w:p>
    <w:p>
      <w:pPr>
        <w:spacing w:after="0"/>
        <w:ind w:left="0"/>
        <w:jc w:val="both"/>
      </w:pPr>
      <w:r>
        <w:rPr>
          <w:rFonts w:ascii="Times New Roman"/>
          <w:b w:val="false"/>
          <w:i w:val="false"/>
          <w:color w:val="000000"/>
          <w:sz w:val="28"/>
        </w:rPr>
        <w:t>
      площадь памятника – 0,05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3,40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6,90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484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Караганды-ІІ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485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Караганды-ІІ, расположенного в 4 километрах к северо востоку от села Караганды Кобдинского района Актюбинской области.</w:t>
      </w:r>
    </w:p>
    <w:p>
      <w:pPr>
        <w:spacing w:after="0"/>
        <w:ind w:left="0"/>
        <w:jc w:val="both"/>
      </w:pPr>
      <w:r>
        <w:rPr>
          <w:rFonts w:ascii="Times New Roman"/>
          <w:b w:val="false"/>
          <w:i w:val="false"/>
          <w:color w:val="000000"/>
          <w:sz w:val="28"/>
        </w:rPr>
        <w:t>
      Памятник выявлен археологической экспедицией Центра истории, этнографии и археологии Актюбинской области летом 2007 года. Диаметр кургана 16 метров, высота 0,5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11,27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3,32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6,87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486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Каракемер-І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487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Каракемер-І, расположенного в 3 километрах к юго западу от села Каракемер Кобдинского района Актюбинской области.</w:t>
      </w:r>
    </w:p>
    <w:p>
      <w:pPr>
        <w:spacing w:after="0"/>
        <w:ind w:left="0"/>
        <w:jc w:val="both"/>
      </w:pPr>
      <w:r>
        <w:rPr>
          <w:rFonts w:ascii="Times New Roman"/>
          <w:b w:val="false"/>
          <w:i w:val="false"/>
          <w:color w:val="000000"/>
          <w:sz w:val="28"/>
        </w:rPr>
        <w:t>
      Могильник состоит из трех курганов. Курган 1 (0,5×30 метров), с не смыкающимся кольцевым рвом, расположен в 60 метрах к восток-юго востоку от кургана 3 (0,2×16 метров) и в 90 метрах к северо востоку от кургана 2 (0,6×24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22,93 гектара, из них:</w:t>
      </w:r>
    </w:p>
    <w:p>
      <w:pPr>
        <w:spacing w:after="0"/>
        <w:ind w:left="0"/>
        <w:jc w:val="both"/>
      </w:pPr>
      <w:r>
        <w:rPr>
          <w:rFonts w:ascii="Times New Roman"/>
          <w:b w:val="false"/>
          <w:i w:val="false"/>
          <w:color w:val="000000"/>
          <w:sz w:val="28"/>
        </w:rPr>
        <w:t>
      площадь памятника – 1,03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3,31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6,87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11,72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488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489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Каракемер-ІІ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489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Каракемер-ІІ, расположенного в 2 километрах к северо западу от села Каракемер Кобдинского района Актюбинской области.</w:t>
      </w:r>
    </w:p>
    <w:p>
      <w:pPr>
        <w:spacing w:after="0"/>
        <w:ind w:left="0"/>
        <w:jc w:val="both"/>
      </w:pPr>
      <w:r>
        <w:rPr>
          <w:rFonts w:ascii="Times New Roman"/>
          <w:b w:val="false"/>
          <w:i w:val="false"/>
          <w:color w:val="000000"/>
          <w:sz w:val="28"/>
        </w:rPr>
        <w:t>
      Могильник состоит из шести курганов и одного сооружения подквадратной формы. Подквадратное сооружение, с небольшим удлинением к востоку (10×10 метров) в юго восточной углу, размерами 24×25 метров, расположен на самом юге могильника в 70 метрах к юго-юго востоку от трассы и в 80 метрах к юго востоку от кургана 1. С юго восточной и западной сторон к кургану 2 примыкают две западины. В насыпи кургана 6 фиксируются две грабительские воронки. Размеры курганов варьируют от 0,3 до 1,5 метра в высоту и от 14 до 26 метров в диаметре.</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50,70 гектара, из них:</w:t>
      </w:r>
    </w:p>
    <w:p>
      <w:pPr>
        <w:spacing w:after="0"/>
        <w:ind w:left="0"/>
        <w:jc w:val="both"/>
      </w:pPr>
      <w:r>
        <w:rPr>
          <w:rFonts w:ascii="Times New Roman"/>
          <w:b w:val="false"/>
          <w:i w:val="false"/>
          <w:color w:val="000000"/>
          <w:sz w:val="28"/>
        </w:rPr>
        <w:t>
      площадь памятника – 3,67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8,81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15,19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23,03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490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491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Каракемер-ІІІ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491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Каракемер-ІІІ, расположенного в 2 километрах к юго востоку от села Каракемер Кобдинского района Актюбинской области.</w:t>
      </w:r>
    </w:p>
    <w:p>
      <w:pPr>
        <w:spacing w:after="0"/>
        <w:ind w:left="0"/>
        <w:jc w:val="both"/>
      </w:pPr>
      <w:r>
        <w:rPr>
          <w:rFonts w:ascii="Times New Roman"/>
          <w:b w:val="false"/>
          <w:i w:val="false"/>
          <w:color w:val="000000"/>
          <w:sz w:val="28"/>
        </w:rPr>
        <w:t>
      Два земляных кургана, вытянутых на 430 метров по оси восток-северо восток – запад-юго запад, находятся в 50 метрах к юго-юго востоку от трассы Кобда – Жиренкопа и в 90 метрах к восток-юго востоку от казахского кладбища. Размеры курганов: 1 – 3,5х40 метров, 2 – 1х24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42,96 гектара, из них:</w:t>
      </w:r>
    </w:p>
    <w:p>
      <w:pPr>
        <w:spacing w:after="0"/>
        <w:ind w:left="0"/>
        <w:jc w:val="both"/>
      </w:pPr>
      <w:r>
        <w:rPr>
          <w:rFonts w:ascii="Times New Roman"/>
          <w:b w:val="false"/>
          <w:i w:val="false"/>
          <w:color w:val="000000"/>
          <w:sz w:val="28"/>
        </w:rPr>
        <w:t>
      площадь памятника – 2,49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7,13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13,07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20,27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492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492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493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Карасай-І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493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Карасай-І, расположенного в 25,2 километрах к северо западу от села Жарсай Кобдинского района Актюбинской области.</w:t>
      </w:r>
    </w:p>
    <w:p>
      <w:pPr>
        <w:spacing w:after="0"/>
        <w:ind w:left="0"/>
        <w:jc w:val="both"/>
      </w:pPr>
      <w:r>
        <w:rPr>
          <w:rFonts w:ascii="Times New Roman"/>
          <w:b w:val="false"/>
          <w:i w:val="false"/>
          <w:color w:val="000000"/>
          <w:sz w:val="28"/>
        </w:rPr>
        <w:t>
      Два земляных кургана, вытянутых на 40 метров по оси запад-северо запад – восток-юго восток, находятся в 40 метрах к западу от проселочной дороги Жиренкопа – Суыкбулак. Вокруг курганов прослеживаются кольцевые не смыкающиеся рвы. На кургане 1 (1,2×20 метров) установлен триангуляционный знак. Кургана 2 имеет высоту 1 метр, диаметр 14 метров.</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15,73 гектара, из них:</w:t>
      </w:r>
    </w:p>
    <w:p>
      <w:pPr>
        <w:spacing w:after="0"/>
        <w:ind w:left="0"/>
        <w:jc w:val="both"/>
      </w:pPr>
      <w:r>
        <w:rPr>
          <w:rFonts w:ascii="Times New Roman"/>
          <w:b w:val="false"/>
          <w:i w:val="false"/>
          <w:color w:val="000000"/>
          <w:sz w:val="28"/>
        </w:rPr>
        <w:t>
      площадь памятника – 0,28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1,86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4,71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8,88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494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494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495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Каратал-І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495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Каратал-І, расположенного в 9,2 километрах к юго-юго западу от села Жанаталап Кобдинского района Актюбинской области.</w:t>
      </w:r>
    </w:p>
    <w:p>
      <w:pPr>
        <w:spacing w:after="0"/>
        <w:ind w:left="0"/>
        <w:jc w:val="both"/>
      </w:pPr>
      <w:r>
        <w:rPr>
          <w:rFonts w:ascii="Times New Roman"/>
          <w:b w:val="false"/>
          <w:i w:val="false"/>
          <w:color w:val="000000"/>
          <w:sz w:val="28"/>
        </w:rPr>
        <w:t>
      Памятник расположен на пологой возвышенности правого берега реки Терисаккан – правого притока реки Большая Кобда. Могильник состоит из двух земляных курганов находящихся друг от друга в 245 метров. Курган 1 (0,7х21 метр) в северо-восточной части имеет западину. Курган 2 находится восточнее кургана 1, его диаметр составляет 25 метров, высота 0,5 метра.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27,71 гектара, из них:</w:t>
      </w:r>
    </w:p>
    <w:p>
      <w:pPr>
        <w:spacing w:after="0"/>
        <w:ind w:left="0"/>
        <w:jc w:val="both"/>
      </w:pPr>
      <w:r>
        <w:rPr>
          <w:rFonts w:ascii="Times New Roman"/>
          <w:b w:val="false"/>
          <w:i w:val="false"/>
          <w:color w:val="000000"/>
          <w:sz w:val="28"/>
        </w:rPr>
        <w:t>
      площадь памятника – 0,93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4,08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8,50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14,20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496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496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497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могильника Карашисай-І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497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могильника Карашисай-І, расположенного в 26,7 километрах к востоку от села Сарыбулак Кобдинского района Актюбинской области.</w:t>
      </w:r>
    </w:p>
    <w:p>
      <w:pPr>
        <w:spacing w:after="0"/>
        <w:ind w:left="0"/>
        <w:jc w:val="both"/>
      </w:pPr>
      <w:r>
        <w:rPr>
          <w:rFonts w:ascii="Times New Roman"/>
          <w:b w:val="false"/>
          <w:i w:val="false"/>
          <w:color w:val="000000"/>
          <w:sz w:val="28"/>
        </w:rPr>
        <w:t>
      Могильник состоит из двух курганов размещенных в 415 метрах друг от друга по линии северо-северо запад – юго-юго восток. Размеры курганов: 1 – 1,6х27 м, 2 – 0,6х20 м. На вершине кургана 1 ранее стоял триангуляционный знак.</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37,41 гектара, из них:</w:t>
      </w:r>
    </w:p>
    <w:p>
      <w:pPr>
        <w:spacing w:after="0"/>
        <w:ind w:left="0"/>
        <w:jc w:val="both"/>
      </w:pPr>
      <w:r>
        <w:rPr>
          <w:rFonts w:ascii="Times New Roman"/>
          <w:b w:val="false"/>
          <w:i w:val="false"/>
          <w:color w:val="000000"/>
          <w:sz w:val="28"/>
        </w:rPr>
        <w:t>
      площадь памятника – 1,41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5,85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11,57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18,58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498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498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499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left"/>
      </w:pPr>
      <w:r>
        <w:rPr>
          <w:rFonts w:ascii="Times New Roman"/>
          <w:b/>
          <w:i w:val="false"/>
          <w:color w:val="000000"/>
        </w:rPr>
        <w:t xml:space="preserve"> Границы охранной зоны, зоны регулирования застройки и зоны охраняемого природного ландшафта кургана Карашисай-ІІ (эпоха раннего железа)</w:t>
      </w:r>
    </w:p>
    <w:p>
      <w:pPr>
        <w:spacing w:after="0"/>
        <w:ind w:left="0"/>
        <w:jc w:val="both"/>
      </w:pPr>
      <w:r>
        <w:rPr>
          <w:rFonts w:ascii="Times New Roman"/>
          <w:b w:val="false"/>
          <w:i w:val="false"/>
          <w:color w:val="ff0000"/>
          <w:sz w:val="28"/>
        </w:rPr>
        <w:t xml:space="preserve">
      Сноска. Постановление дополнено приложением 499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both"/>
      </w:pPr>
      <w:r>
        <w:rPr>
          <w:rFonts w:ascii="Times New Roman"/>
          <w:b w:val="false"/>
          <w:i w:val="false"/>
          <w:color w:val="000000"/>
          <w:sz w:val="28"/>
        </w:rPr>
        <w:t>
      Охранная зона памятника проходит по границам ландшафта, являющегося функционально неотъемлемой частью кургана Карашисай-ІІ, расположенного в 23,9 километрах к востоку от села Сарыбулак Кобдинского района Актюбинской области.</w:t>
      </w:r>
    </w:p>
    <w:p>
      <w:pPr>
        <w:spacing w:after="0"/>
        <w:ind w:left="0"/>
        <w:jc w:val="both"/>
      </w:pPr>
      <w:r>
        <w:rPr>
          <w:rFonts w:ascii="Times New Roman"/>
          <w:b w:val="false"/>
          <w:i w:val="false"/>
          <w:color w:val="000000"/>
          <w:sz w:val="28"/>
        </w:rPr>
        <w:t>
      Земляной курган расположен на водоразделе к западу от балки Карашисай. Диаметр кургана составляет 16 метров, высота 0,3 метра. В юго-восточной части кургана фиксируется западина.</w:t>
      </w:r>
    </w:p>
    <w:p>
      <w:pPr>
        <w:spacing w:after="0"/>
        <w:ind w:left="0"/>
        <w:jc w:val="both"/>
      </w:pPr>
      <w:r>
        <w:rPr>
          <w:rFonts w:ascii="Times New Roman"/>
          <w:b w:val="false"/>
          <w:i w:val="false"/>
          <w:color w:val="000000"/>
          <w:sz w:val="28"/>
        </w:rPr>
        <w:t>
      Общая площадь территории комплекса с зонами охраны составляет 11,27 гектара, из них:</w:t>
      </w:r>
    </w:p>
    <w:p>
      <w:pPr>
        <w:spacing w:after="0"/>
        <w:ind w:left="0"/>
        <w:jc w:val="both"/>
      </w:pPr>
      <w:r>
        <w:rPr>
          <w:rFonts w:ascii="Times New Roman"/>
          <w:b w:val="false"/>
          <w:i w:val="false"/>
          <w:color w:val="000000"/>
          <w:sz w:val="28"/>
        </w:rPr>
        <w:t>
      площадь памятника – 0,04 гектара;</w:t>
      </w:r>
    </w:p>
    <w:p>
      <w:pPr>
        <w:spacing w:after="0"/>
        <w:ind w:left="0"/>
        <w:jc w:val="both"/>
      </w:pPr>
      <w:r>
        <w:rPr>
          <w:rFonts w:ascii="Times New Roman"/>
          <w:b w:val="false"/>
          <w:i w:val="false"/>
          <w:color w:val="000000"/>
          <w:sz w:val="28"/>
        </w:rPr>
        <w:t>
      граница охранной зоны отступает от границы территории памятника на 40 метров и площадь составляет 1,04 гектара;</w:t>
      </w:r>
    </w:p>
    <w:p>
      <w:pPr>
        <w:spacing w:after="0"/>
        <w:ind w:left="0"/>
        <w:jc w:val="both"/>
      </w:pPr>
      <w:r>
        <w:rPr>
          <w:rFonts w:ascii="Times New Roman"/>
          <w:b w:val="false"/>
          <w:i w:val="false"/>
          <w:color w:val="000000"/>
          <w:sz w:val="28"/>
        </w:rPr>
        <w:t>
      зона регулирования застройки занимает территорию, прилегающую к охранной зоне памятника, с отступом 40 метров от края границы охранной зоны и составляет 3,31 гектара;</w:t>
      </w:r>
    </w:p>
    <w:p>
      <w:pPr>
        <w:spacing w:after="0"/>
        <w:ind w:left="0"/>
        <w:jc w:val="both"/>
      </w:pPr>
      <w:r>
        <w:rPr>
          <w:rFonts w:ascii="Times New Roman"/>
          <w:b w:val="false"/>
          <w:i w:val="false"/>
          <w:color w:val="000000"/>
          <w:sz w:val="28"/>
        </w:rPr>
        <w:t>
      зона охраняемого природного ландшафта занимает территорию, прилегающую к границам зоны регулирования застройки памятника, с отступом от линии границы регулирования застройки 40 метров и составляет 6,88 гектара. В нее входит важное для истории и памятника природное окружение, имеющее высокое научное значение и высокое эстетическое качество.</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500 к </w:t>
            </w:r>
            <w:r>
              <w:br/>
            </w:r>
            <w:r>
              <w:rPr>
                <w:rFonts w:ascii="Times New Roman"/>
                <w:b w:val="false"/>
                <w:i w:val="false"/>
                <w:color w:val="000000"/>
                <w:sz w:val="20"/>
              </w:rPr>
              <w:t xml:space="preserve">постановлению акимата </w:t>
            </w:r>
            <w:r>
              <w:br/>
            </w:r>
            <w:r>
              <w:rPr>
                <w:rFonts w:ascii="Times New Roman"/>
                <w:b w:val="false"/>
                <w:i w:val="false"/>
                <w:color w:val="000000"/>
                <w:sz w:val="20"/>
              </w:rPr>
              <w:t xml:space="preserve">Актюбинской области от 22 </w:t>
            </w:r>
            <w:r>
              <w:br/>
            </w:r>
            <w:r>
              <w:rPr>
                <w:rFonts w:ascii="Times New Roman"/>
                <w:b w:val="false"/>
                <w:i w:val="false"/>
                <w:color w:val="000000"/>
                <w:sz w:val="20"/>
              </w:rPr>
              <w:t>апреля 2025 года № 68</w:t>
            </w:r>
          </w:p>
        </w:tc>
      </w:tr>
    </w:tbl>
    <w:p>
      <w:pPr>
        <w:spacing w:after="0"/>
        <w:ind w:left="0"/>
        <w:jc w:val="both"/>
      </w:pPr>
      <w:r>
        <w:rPr>
          <w:rFonts w:ascii="Times New Roman"/>
          <w:b w:val="false"/>
          <w:i w:val="false"/>
          <w:color w:val="ff0000"/>
          <w:sz w:val="28"/>
        </w:rPr>
        <w:t xml:space="preserve">
      Сноска. Постановление дополнено приложением 500 в соответствии с постановлением акимата Актюбинской области от 22.04.2025 </w:t>
      </w:r>
      <w:r>
        <w:rPr>
          <w:rFonts w:ascii="Times New Roman"/>
          <w:b w:val="false"/>
          <w:i w:val="false"/>
          <w:color w:val="ff0000"/>
          <w:sz w:val="28"/>
        </w:rPr>
        <w:t>№ 68</w:t>
      </w:r>
      <w:r>
        <w:rPr>
          <w:rFonts w:ascii="Times New Roman"/>
          <w:b w:val="false"/>
          <w:i w:val="false"/>
          <w:color w:val="ff0000"/>
          <w:sz w:val="28"/>
        </w:rPr>
        <w:t xml:space="preserve"> (вводится в действие по истечении десяти календарных дней после дня его первого официального опубликования).</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ns11="http://schemas.openxmlformats.org/drawingml/2006/chartDrawing" xmlns:c="http://schemas.openxmlformats.org/drawingml/2006/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ns11="http://schemas.openxmlformats.org/drawingml/2006/chartDrawing" xmlns:c="http://schemas.openxmlformats.org/drawingml/2006/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