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f71" w14:textId="8a89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26 июля 2024 года № 121/27-8. Зарегистрировано Департаментом юстиции Акмолинской области 2 августа 2024 года № 8803-03.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Косшы Акмолинской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244/61-8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городе Косшы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Косшы Акмолинской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244/61-8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города Косшы: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определении размера и порядка оказания жилищной помощи в городе Косшы" от 17 марта 2022 года № 47/11-7 (зарегистрировано в Реестре государственной регистрации нормативных правовых актов под № 27288);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внесении изменений в решение маслихата города Косшы от 17 марта 2022 года № 47/11-7 "Об определении размера и порядка оказания жилищной помощи в городе Косшы" от 29 августа 2023 года № 39/8-8 (зарегистрировано в Реестре государственной регистрации нормативных правовых актов под № 8612-03).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121/27-8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Косшы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правила в редакции решения маслихата города Косшы Акмолинской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244/61-8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городе Косшы,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города Косшы"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