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ce56" w14:textId="6e7c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Бурабайском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20 июня 2024 года № 8С-17/13. Зарегистрировано Департаментом юстиции Акмолинской области 25 июня 2024 года № 8773-03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Бурабайском районе,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Бурабайского районного маслихата: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определении размера и порядка оказания жилищной помощи в Бурабайском районе" от 2 февраля 2021 года № 7С-2/1 (зарегистрировано в Реестре государственной регистрации нормативных правовых актов под № 8354);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изменений в решение Бурабайского районного маслихата от 2 февраля 2021 года № 7С-2/1 "Об определении размера и порядка оказания жилищной помощи в Бурабайском районе" от 28 апреля 2023 года № 8С-2/13 (зарегистрировано в Реестре государственной регистрации нормативных правовых актов под № 8563-03).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8С-17/13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Бурабайском районе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Бурабайском районе, на оплату: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Бурабайского района" (далее – услугодатель).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10 (десяти) процентов к совокупному доходу услугополучателя.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норму площади жилья, обеспечиваемую компенсационными мерами принимается 18 (восемнадцать) квадратных метров на одного человека. Для одиноко проживающих граждан за норму площади жилья, обеспечиваемую компенсационными мерами принимается 30 (тридцать) квадратных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потребления электрической энергии определена в размере 100 (сто) киловатт в месяц на одного человека.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или веб - портал "электронного правительства" согласно Правилам.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услугополучателю осуществляется в пределах средств, предусмотренных в районном бюджете на соответствующий финансовый год.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услугополучателей.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