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60f8" w14:textId="61d6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Целиноградского района от 21 декабря 2021 года № А-3/442 "Об определении и утверждении мест размещения нестационарных торговых объектов на территории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18 декабря 2024 года № А-12/401. Зарегистрировано Департаментом юстиции Акмолинской области 19 декабря 2024 года № 8867-03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определении и утверждении мест размещения нестационарных торговых объектов на территории Целиноградского района" от 21 декабря 2021 года № А-3/442 (зарегистрировано в Реестре государственной регистрации нормативных правовых актов под № 26474)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Целиноградского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Целиноградского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