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9a76" w14:textId="4f09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в Сандыктауском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5 сентября 2024 года № 14/3. Зарегистрировано Департаментом юстиции Акмолинской области 11 сентября 2024 года № 8828-03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№ 33110),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Сандыктауском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