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f3d4" w14:textId="6faf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27 марта 2024 года № 4/15. Зарегистрировано Департаментом юстиции Акмолинской области 29 марта 2024 года № 8741-03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Коргалжынском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