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c537" w14:textId="cd8c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Астраханского района от 30 ноября 2021 года № 256 "Об определении и утверждении мест размещения нестационарных торговых объектов на территории Астраханского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4 октября 2024 года № А-10/223. Зарегистрировано Департаментом юстиции Акмолинской области 4 октября 2024 года № 8837-03. Утратило силу постановлением акимата Астраханского района Акмолинской области от 22 ноября 2024 года № А-11/250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Астраханского района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А-11/250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определении и утверждении мест размещения нестационарных торговых объектов на территории Астраханского района" от 30 ноября 2021 года № 256 (зарегистрировано в Реестре государственной регистрации нормативных правовых актов № 25610)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Астраханского района ПОСТАНОВЛЯЕТ:".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Астраханского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