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945f" w14:textId="b549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Акмолинского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сентября 2024 года № 8С-13-10. Зарегистрировано Департаментом юстиции Акмолинской области 25 сентября 2024 года № 8833-03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Акмолинского областного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Акмолинского областного маслихата                                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8С-13-10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Акмолинского областного маслихата 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погребения и организации дела по уходу за могилами по Акмолинской области" от 25 октября 2019 года № 6С-38-4 (зарегистрировано в Реестре государственной регистрации нормативных правовых актов под № 7441).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изменений в решение Акмолинского областного маслихата от 25 октября 2019 года № 6С-38-4 "Об утверждении Правил погребения и организации дела по уходу за могилами по Акмолинской области" от 13 декабря 2021 года № 7С-12-6.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внесении изменений в решение Акмолинского областного маслихата от 25 октября 2019 года № 6С-38-4 "Об утверждении Правил погребения и организации дела по уходу за могилами по Акмолинской области" от 11 апреля 2023 года № 8С-2-3.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