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6679" w14:textId="9166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августа 2024 года № А-8/365. Зарегистрировано Департаментом юстиции Акмолинской области 9 августа 2024 года № 8816-03. Утратило силу постановлением акимата Акмолинской области от 18 августа 2025 года № А-8/440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А-8/440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водных объектов Акмолинской области, режима и особых условий их хозяйственного использования" от 3 мая 2022 года № А-5/222 (зарегистрировано в Реестре государственной регистрации нормативных правовых актов под № 28000)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Степногорск":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5-3, 5-4,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Коксайская плотина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"Аккольский район":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14-3,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Талкара протяженностью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"Аршалынский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25-4, 25-5,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в 3,1 километрах северо-восточнее села Елтоқ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Георгиевская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"Атбасарский район":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37-4,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Тайкеткен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"район Биржан сал":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39-3, 39-4, 39-5, 39-6, 39-7, 39-8, 39-9, 39-10, 39-11,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Атан с русловым водохранилищем Тассу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52°43'54.29" северной широты, 71°12'57.38" восточной долготы – 52°43'59.67" северной широты, 71°18'0.43"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52°41'5.30" северной широты, 71°11'26.55" восточной долготы – 52°43'51.98" северной широты, 71°12'45.24"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52°42'23.41" северной широты, 71°9'50.75" восточной долготы – 52°44'2.99" северной широты, 71°13'7.36"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Атан (правый берег)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(на рассматриваемом створе), 5 километров юго-западнее села Енбекшильдерское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52°29'14.00" северной широты, 71°0'50.00" восточной долготы – 52°29'41.00" северной широты, 71°0'34.00"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сал, в административных границах Заураловского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52°55'27.00" северной широты, 72°51'21.00" восточной долготы – 52°58'20.00" северной широты, 72°57'16.00"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Семизбай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52°56'54.00" северной широты, 72°45'47.00" восточной долготы – 52°58'22.00" северной широты, 72°57'15.00"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"Буландынский район":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42-8, 42-9,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Амангельдинский сельский округ (в створе географических координат 52°7'18.90" северной широты, 69°58'49.61" восточной долготы – 52°11'22.18" северной широты, 69°54'42.04"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Коныр протяженностью 5,4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Новобратский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60-3,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Лесной хутор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Златопольский сельский округ, вблизи села Лесной хутор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"Ерейментауский район":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70-5, 70-6, 70-7, 70-8, 70-9, 70-10, 70-11,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Новокаменка до села Олжабай батыра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Тамдыозек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озера Тайбай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Тайганколь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"Жаксынский район":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77-1, 77-2, 77-3,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 в 18 километрах к югу от села Кийма (в створе географических координат 51°24'48.05" северной широты, 67°30'46.01"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Чапаевское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Чапаевское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"Зерендинский район":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85-2, 85-3, 85-4, 85-5,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Кошкарбай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Малика Габдуллина, село Серафимовка (в створе географических координат 52°57'34.00" северной широты, 69°17'56.00"восточной долготы, - 52°57'40.00" северной широты, 69°17'53.00"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Терисбутак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Байтерекский сельский округ (в створе географических координат 52°54'40.00" северной широты, 68°55'58.00" восточной долготы - 52°56'43.00" северной широты, 68°55'19.00"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"Коргалжынский район":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89-1,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Сулкурколь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109-7, 109-8, 109-9,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Мортык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вблизи села Мортык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Жарлыколь протяженностью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(в створе географических координат 50°36'4.61" северной широты, 70°58'50.71" восточной долготы - 50°36'3.74" северной широты, 70°59'41.59"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Плантация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119-2, 119-3, 119-4, 119-5,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Елизаветинская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 (в створе географических координат 51°28'6.83" северной широты, 71°7'26.88"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Основная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в 3 километрах от села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 по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и использованию водных ресурсов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регулированию, охране и использованию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 по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и использованию водных ресурсов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регулированию, охране и использованию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 бассейновая инспекция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регулированию, охране и использованию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регулированию, охране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использованию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