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949bd" w14:textId="9894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совместное постановление акимата Акмолинской области от 21 октября 2015 года № А-10/480 и решение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Акмолинской области от 4 июля 2024 года № А-7/318 и решение Акмолинского областного маслихата от 4 июля 2024 года № 8С-11-30. Зарегистрировано Департаментом юстиции Акмолинской области 12 июля 2024 года № 8790-03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21 октября 2015 года № А-10/480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21 октября 2015 года № 5С-42-3 "Об установлении базовых ставок платы за земельные участки при их предоставлении в частную собственность на территории населенных пунктов Акмолинской области" (зарегистрировано в Реестре государственной регистрации нормативных правовых актов № 5106)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 изложить в новой редакции, согласно приложению к настоящему совместному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Акмолинского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А-7/318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Акмолинского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8С-11-30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Акмолинского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5С-42-3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 при их предоставлении в частную собственность на территории населенных пунктов Акмолинской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в тенге за 1 квадратный 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от базовой ставки для остальных населенных пунктов соответствующего региона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Щучинск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бор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Молбаза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Ключевое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Акылбай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Бурабайского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Бурабай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Окжетпес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 орман шаруашылыгы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Айдарлы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Домбыралы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Новорыбинка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Урюпинка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Азат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Атбасар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Державинск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Ерейментау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Степняк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Аршалы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Жалтырколь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Елтоқ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Арнасай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Бабатай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Аршалынского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Шортанды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Тонкерис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Научный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Дамса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Шортандинского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Рахымжана Кошкарбаева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Ыбырая Алтынсарина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Арайлы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 Целиноградского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Балкашино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Зеренда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Коргалжын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