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0edc" w14:textId="8020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13 мая 2016 года № 11-963 "О внесении изменений в постановление акимата города Астаны от 11 августа 2015 года № 11-1383 "Об утверждении регламентов государственных услуг, оказываемых в сфере архитектуры, градостроительства и строительства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сентября 2024 года № 510-3022. Зарегистрировано Департаментом юстиции города Астаны 1 октября 2024 года № 1395-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5 ноября 2019 года № 272-VІ ЗРК "О внесении изменений и дополнений в некоторые законодательные акты Республики Казахстан по вопросам оказания государственных услуг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мая 2016 года № 11-963 "О внесении изменений в постановление акимата города Астаны от 11 августа 2015 года № 11-1383 "Об утверждении регламентов государственных услуг, оказываемых в сфере архитектуры, градостроительства и строительства в городе Астане" (зарегистрировано в Реестре государственной регистрации нормативных правовых актов за № 1026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архитектуры, градостроительства и земельных отношений города Астаны"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Нуркенова Н.Ж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