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0bd0" w14:textId="7870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механизмов стабилизации цен на социально значимые продовольственные товары по городу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августа 2024 года № 502-2661. Зарегистрировано Департаментом юстиции города Астаны 16 августа 2024 года № 1390-01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реализации механизмов стабилизации цен на социально значимые продовольственные товары, утвержденных приказом Министра сельского хозяйства Республики Казахстан от 29 июля 2019 года № 280 (зарегистрирован в Реестре государственной регистрации нормативных правовых актов за № 19123),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по городу Астане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 от 19 сентября 2019 года № 502-1244 "Об утверждении Правил реализации механизмов стабилизации цен на социально значимые продовольственные товары по городу Нур-Султан" (зарегистрировано в Реестре государственной регистрации нормативных правовых актов за № 1246).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по инвестициям и развитию предпринимательства города Астаны"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Астаны.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 502-2661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по городу Астане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по городу Астане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реализации механизмов стабилизации цен на социально значимые продовольственные товары, утвержденных приказом Министра сельского хозяйства Республики Казахстан от 29 июля 2019 года № 280 (зарегистрирован в Реестре государственной регистрации нормативных правовых актов за № 19123), и определяют порядок реализации механизмов стабилизации цен на социально значимые продовольственные товары.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региональный стабилизационный фонд продовольственных товаров города Астаны (далее – стабилизационный фонд)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столицы;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стабилизационного фонда продовольственных товаров −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стабилизационного фонда продовольственных товаров – реализация продовольственных товаров из стабилизационного фонда продовольственных товаров с целью проведения товарных интервенций и освежения стабилизационного фонда продовольственных товаров;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стабилизационного фонда продовольственных товаров – закупочные интервенции, размещение и хранение продовольственных товаров в стабилизационном фонде продовольственных товаров;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0сельскохозяйственный0товаропроизводитель (далее0– сельхозтоваропроизводитель) – физическое или юридическое лицо, занимающиеся производством сельскохозяйственной продукции;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закупочные интервенции – мероприятия по приобретению специализированными организациями социально значимых продовольственных товаров при снижении цен на территории столицы,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товарные интервенции – мероприятия по реализации продовольственных товаров на внутреннем рынке из стабилизационных фондов продовольственных товаров, осуществляемые в целях стабилизации внутреннего рынка при росте цен;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фиксированная цена – цена социально значимого продовольственного товара с учетом затрат на производство/закуп, хранение, естественной убыли (усушки), доставки до места назначения, а также маржинального дохода от себестоимости продукции;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форвард – производный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Механизмы стабилизации цен на социально значимые продовольственные товары реализуются в соответствии с Правилами.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значимые продовольственные товары, аким города Астаны (далее – аким) образует Комиссию по обеспечению реализации механизмов стабилизации цен на социально значимые продовольственные товары по городу Астане (далее – Комиссия) и утверждает ее состав.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акима, членами Комиссии являются сотрудники государственных учреждений "Управление по инвестициям и развитию предпринимательства города Астаны" (далее – Управление), "Управление активов и государственных закупок города Астаны", "Управление экономики и бюджетного планирования города Астаны",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компетенции Комиссии относятся: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в городе Астане;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стабилизационного фонда продовольственных товаров;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субъекта предпринимательства для выдачи займа в соответствии с Правилами;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и организацию работы Комиссии обеспечивает Управление.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механизмов стабилизации цен на социально значимые продовольственные товары, Управление осуществляет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Накладные, коммунальные и прочие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специализированная организация), утверждается уполномоченным органом в области развития агропромышленного комплекса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представляет в министерства сельского хозяйства и торговли и интеграции Республики Казахстан: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20 числа месяца, следующего за отчетным месяцем, информацию о ходе реализации механизмов стабилизации цен на социально значимые продовольственные товары;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приобретаемых объемах овощной продукции с указанием суммы предварительной оплаты, графика поставок с указанием точек сбыта и (или) торговых объектов за месяц до финансирования сельхозтоваропроизводителей в рамках форвардных договоров овощной продукции;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приобретенных объемах овощной продукции, графиках поставок с указанием точек сбыта и (или) торговых объектов в течение 10 (десяти) рабочих дней после окончательного финансирования сельхозтоваропроизводителей в рамках форвардных договоров.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значимые продовольственные товары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стабилизации рынка социально значимых продовольственных товаров Управление реализует следующие механизмы стабилизации цен на социально значимые продовольственные товары: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стабилизационного фонда;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займа субъектам предпринимательства.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Источником финансирования реализации механизмов стабилизации цен на социально значимые продовольственные товары являются денежные средства, выделяемые акиматом города Астаны (далее – акимат), в том числе, выделенные ранее на формирование стабилизационного фонда продовольственных товаров.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рамках формирования стабилизационного фонда продовольственных товаров финансирование сельхозтоваропроизводителей для производства овощной продукции, а также перерабатывающих предприятий для производства крупы гречневой (ядрицы), риса шлифованного (круглозерного), масла подсолнечного, муки пшеничной первого сорта и сахара белого – сахара-песка осуществляется с применением форварда с установлением фиксированной цены.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сельхозтоваропроизводителей для производства овощной продукции и перерабатывающих предприятий для производства крупы гречневой (ядрицы), риса шлифованного (круглозерного), масла подсолнечного, муки пшеничной первого сорта и сахара белого – сахара-песка осуществляется на условиях предварительной оплаты в размере не более 70 (семидесяти) процентов от общей суммы форвардного договора и окончательного расчета после поставки продукции.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Объем овощной продукции, приобретаемой в рамках форвардных договоров, формируется до 50 (пятидесяти) процентов от трехмесячной потребности населения столицы на основе регионального спроса в соответствии с решением Комиссии.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Специализированная организация осуществляет финансирование сельхозтоваропроизводителей в рамках форвардных договоров: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2023 года – для производства овощной продукции раннего урожая 2023 года и обеспечения населения овощной продукцией в весенне-летний период 2023 года;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2023 года – для производства овощной продукции осеннего урожая 2023 года и обеспечения населения овощной продукцией в зимне-весенний период 2024 года;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2023 года – для производства овощной продукции раннего урожая 2024 года и обеспечения населения овощной продукцией в весенне-летний период 2024 года;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1 сентября 2023 года – для производства овощной продукции осеннего урожая 2024 года и обеспечения населения овощной продукцией в зимне-весенний период 2025 года.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2024 года и последующие годы финансирование сельхозтоваропроизводителей для производства овощной продукции осуществляется в следующие сроки: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– для обеспечения населения овощной продукцией в весенне-летний период следующего года;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– для обеспечения населения овощной продукцией в зимне-весенний период следующего года.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Управления о средней стоимости хранения в регионе в аналогичных типах хранения.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графика, формируемого специализированной организацией совместно с акиматом,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Специализированная организация совместно с акиматом осуществляет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Социально значимые продовольственные товары, приобретаемые в рамках механизмов стабилизации цен на социально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статьям 18 и 19 Закона Республики Казахстан "О безопасности пищевой продукции".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стабилизационного фонда продовольственных товаров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Деятельность стабилизационного фонда продовольственных товаров осуществляется путем формирования и использования стабилизационного фонда города Астаны.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стабилизационный фонд, и принимает решение о закупочных интервенциях.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Использование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Специализированная организация в целях своевременного освежения стабилизационного фонда на постоянной основе обеспечивает сроки хранения продовольственных товаров стабилизационного фонда.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Освежение стабилизационного фонда осуществляется до истечения сроков хранения продовольственных товаров, путем реализации продовольственного товара из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Реализация продовольственных товаров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товаров, закупаемых в стабилизационный фонд продовольственных товаров,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 и прогнозном урожае, сложившихся ценах за прошедший календарный год, иных сведений, а также предельную торговую надбавку.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формировании стабилизационного фонда продовольственных товаров 70 (семьдесят)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(десять)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столицы согласно Плану статистических работ в соответствии с пунктом 1 статьи 19 Закона Республики Казахстан "О государственной статистике".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Комиссия вносит акиму рекомендации об утверждении перечня закупаемых продовольственных товаров и предельной торговой надбавки по ним.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Управление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формировании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офтейк-контрактов. В случае, если производителем напрямую не осуществляется реализация продукции, приобретение социально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этом цена готового продовольственного товара, произведенного перерабатывающим предприятием, не должна превышать его предельно допустимой розничной цены, утвержденной акиматом, и должна быть оговорена в договоре о реализации, заключенном специализированной организацией с перерабатывающим предприятием.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Управление совместно со специализированной организацией проводит информационную работу по доведению информации до населения через средства массовой информации, официальные сайты акимата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предоставления займа субъектам предпринимательства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Управление в целях стабилизации цен на социально значимые продовольственные товары через специализированные организации предоставляет займ субъектам предпринимательства в соответствии с перечнем продовольственных товаров.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70 (семьдесят) процентов выделенных бюджетных средств направляются на финансирование сельхозтоваропроизводителей и перерабатывающих предприятий.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заявок от сельхозтоваропроизводителей и перерабатывающих предприятий для исполнения требований части первой настоящего пункта, займ предоставляется субъектам предпринимательства, осуществляющим реализацию продовольственных товаров.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Субъект предпринимательства для выдачи займа определяется Комиссией.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(критерии):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государственной регистрации в качестве юридического лица или индивидуального предпринимателя;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задолженности по налогам и другим обязательным платежам в бюджет и обязательным пенсионным взносам в единый накопительный пенсионный фонд, за исключением случаев, когда срок уплаты отсрочен в соответствии с законодательством Республики Казахстан, на дату рассмотрения полученных документов от субъекта предпринимательства;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просроченной задолженности по кредитам (займам), предоставленным банками второго уровня, организациями, осуществляющими отдельные виды банковских операций;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на праве собственности или ином законном основании (аренда/безвозмездное пользование/доверительное управление) инфраструктурного торгово-логистического комплекса, состоящего из складских помещений и помещений со специальным оборудованием, предназначенных для соответствующего хранения продовольственных товаров и выполнения закупочных, подготовительных, распределительных операций с продовольственными товарами;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в реестре недобросовестных участников государственных закупок;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неисполненных обязательств перед специализированной организацией, а также неисполненных обязательств по исполнительным документам, ограничений и обременений на имущество субъекта предпринимательства;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обеспечения исполнения обязательств в соответствии с пунктом 46 Правил.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Поиск субъектов предпринимательства и прием заявок осуществляет специализированная организация, которая после сбора и проверки необходимых документов направляет в акимат для вынесения на заседание Комиссии.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После определения Комиссией субъекта предпринимательства, специализированная организация предоставляет займ субъекту предпринимательства.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предоставлении займа субъекты предпринимательства и члены Комиссии не должны являться аффилированными лицами.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банковской гарантии, договора страхования, гарантии/поручительства третьих лиц. Обеспечение исполнения обязательств оформляется в письменной форме, предусмотренной законодательством Республики Казахстан.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Условия предоставления займа устанавливаются договором займа, заключаемым между специализированной организацией и субъектом предпринимательства.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Займ не предоставляется на рефинансирование просроченной задолженности.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Займ предоставляется только в национальной валюте. 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