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ef62" w14:textId="e03e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27 февраля 2024 года № 508-524. Зарегистрировано Департаментом юстиции города Астаны 29 февраля 2024 года № 1370-01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постановление акимата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Астаны.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508-524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постановлении акимата города Астаны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24 мая 2017 года № 105-1016 "Об установлении цен на товары (работы, услуги), производимые и реализуемые коммунальными казенными предприятиями в сфере культуры" (зарегистрировано в Реестре государственной регистрации нормативных правовых актов № 1108).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Нур-Султана от 27 августа 2020 года № 508-1773 "О внесении изменений и дополнений в постановление акимата города Астаны от 24 мая 2017 года № 105-1016 "Об установлении цен на товары (работы, услуги), производимые и реализуемые коммунальными казенными предприятиями в сфере культуры" (зарегистрировано в Реестре государственной регистрации нормативных правовых актов № 1286).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Нур-Султана от 26 апреля 2022 года № 508-1277 "О внесении изменений и дополнений в постановление акимата города Астаны от 24 мая 2017 года № 105-1016 "Об установлении цен на товары (работы, услуги), производимые и реализуемые коммунальными казенными предприятиями в сфере культуры" (зарегистрировано в Реестре государственной регистрации нормативных правовых актов № 27885).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