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edc5" w14:textId="ee3e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3 октября 2023 года № 84/10-VIII "Об утверждении Правил оказания социальной помощи, установления ее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июня 2024 года № 194/24-VIII. Зарегистрировано Департаментом юстиции города Астаны 5 июля 2024 года № 1387-01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3 октября 2023 года № 84/10-VIII "Об утверждении Правил оказания социальной помощи, установления ее размеров и определения перечня отдельных категорий нуждающихся граждан города Астаны" (зарегистрировано в Реестре государственной регистрации нормативных правовых актов № 1357-01)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Астаны,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граждане, получающие государственное пособие по случаю потери кормильца (на совместно проживающих несовершеннолетних детей до 18 лет,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образования, имеющих право на получение пособий до достижения ими двадцатитрехлетнего возраста).";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февраля (Всемирный день борьбы против рака) – детям, имеющим злокачественные образования, без установления инвалидности;";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восьмой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новой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"гражданам, получающим государственное пособие по случаю потери кормильца (на совместно проживающих несовершеннолетних детей до 18 лет,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образования, имеющих право на получение пособий до достижения ими двадцатитрехлетнего возраста);";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санаторно-курортное лечение: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 и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 (далее – Закон)";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с 20% оплатой стоимости путевки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из числа получателей минимального размера пенсии с 15% оплатой стоимости путевки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СССР за самоотверженный труд и безупречную воинскую службу в тылу в годы Великой Отечественной войны, лицам, проработавшим (прослужившим) не менее шести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Великой Отечественной войны – на бесплатной основе;";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новой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оплаты коммунальных услуг, содержания жилья, абонентской платы за телефон: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реабилитированным в порядке, установленном Законом, гражданам, получающим государственное пособие по случаю потери кормильца (на совместно проживающих несовершеннолетних детей до 18 лет,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образования, имеющих право на получение пособий до достижения ими двадцатитрехлетнего возраста);";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удостоверение получателя специального государственного пособия, свидетельство о смерти.";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"Пенсионерам по возрасту право на санитарно-курортное лечение предоставляется раз в два года.";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"Путевка выдается на руки заявителю, указанному в заявлении либо другому лицу при наличии доверенности на получение.";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в рамках социальной помощи предоставляются по перечню лекарственных средств, изделий медицинского назначения и предметов гигиены и ухода для бесплатного обеспечения отдельных категорий граждан нуждающихся города Астаны при амбулаторном лечении (далее – перечень лекарственных средств).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по согласованию с Государственным учреждением "Управление общественного здравоохранения города Астаны" ежегодно составляют перечень лекарственных средств для оказания социальной помощи.";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Денежные выплаты предоставляются в следующих размерах: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зарегистрированным и проживающим в благоустроенных квартирах, в зависимости от площади занимаемого жилья: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35 кв. м – 1 МРП;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35 до 50 кв. м – 6 МРП;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 до 80 кв. м – 7 МРП;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кв. м и более – 8 МРП;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Великой Отечественной войны, зарегистрированным и проживающим в индивидуальных жилых домах, – 5 МРП;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 боевых действий на территории других государств и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4,5 МРП;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другим лицам, из числа вдов воинов, погибших (умерших, пропавших без вести) в Великой Отечественной войне, не вступивших в повторный брак – 4,4 МРП;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гражданам, получающим государственное пособие по случаю потери кормильца (на совместно проживающих несовершеннолетних детей до 18 лет,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образования, имеющих право на получение пособий до достижения ими двадцатитрехлетнего возраста), за исключением граждан, получающих жилищную помощь и лицам, получающим субсидии за наем (аренду) жилища в размере 50% от общей суммы, на основании сведений (списков) о получателях субсидирования, предоставленных Государственным учреждением "Управление жилья и жилищной инспекции города Астаны" – 4,5 МРП.";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седьмой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"граждан, получающих государственное пособие по случаю потери кормильца (на совместно проживающих несовершеннолетних детей до 18 лет,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образования, имеющих право на получение пособий до достижения ими двадцатитрехлетнего возраста).";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Специально созданная при акимате города Астаны комиссия по назначению социальной помощи отдельным категориям граждан на оплату очной формы обучения в высших учебных заведениях города Астаны (далее – Комиссия) утверждает перечень специальностей на каждый предстоящий учебный год.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распределяет гранты по максимальному количеству баллов, набранных претендентами при тестировании из категорий, указанных в пункте 66 настоящих Правил.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по назначению социальной помощи отдельным категориям граждан на оплату очной формы обучения в высших учебных заведениях города Астаны, в исключительных случаях при наступлении форс-мажорных обстоятельств.";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Социальная помощь на приобретение твердого топлива оказывается пенсионерам по возрасту, лицам с инвалидностью, детям с инвалидностью, лицам, имеющим социально значимые заболевания, многодетным матерям и многодетным семьям, детям-сиротам, детям, оставшимся без попечения родителей, выпускникам детских домов, гражданам, получающим государственное пособие по случаю потери кормильца (на совместно проживающих несовершеннолетних детей до 18 лет,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образования, имеющих право на получение пособий до достижения ими двадцатитрехлетнего возраста), проживающим в частных жилых домах с местным (печным) отоплением, являющимся его собственниками (нанимателями) либо членами семьи собственника (нанимателя), при отсутствии у них и членов семьи другого жилья и наличии среднедушевого дохода, не превышающего четырех прожиточных минимумов.";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Единовременная социальная помощь на газификацию жилого дома оказывается пенсионерам по возрасту, лицам с инвалидностью, детям с инвалидностью, многодетным матерям и многодетным семьям, детям-сиротам, детям, оставшимся без попечения родителей, выпускникам детских домов, гражданам, получающим государственное пособие по случаю потери кормильца (на совместно проживающих несовершеннолетних детей до 18 лет,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образования, имеющих право на получение пособий до достижения ими двадцатитрехлетнего возраста), проживающим в частных жилых домах, подлежащих газификации согласно Плану мероприятий по газификации города Астаны,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четырех прожиточных минимумов.".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