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57d9" w14:textId="9fd5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марта 2024 года № 169/20-VIII. Зарегистрировано Департаментом юстиции города Астаны 9 апреля 2024 года № 1377-01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№ 33110),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городе Астане в размере 0 (ноль) процентов за каждые сутки от стоимости пребывания в местах размещения туристов.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