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fd59" w14:textId="29ff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здравоохранения и социального развития Республики Казахстан от 15 января 2016 года № 20 "Об утверждении Правил включения в региональную квоту приема кандасов и переселенцев" и приказ Заместителя Премьер-Министра - Министра труда и социальной защиты населения Республики Казахстан от 22 июня 2023 года № 234 "Об утверждении Правил добровольного переселения лиц для повышения мобильности рабочей силы"</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31 декабря 2024 года № 513. Зарегистрирован в Министерстве юстиции Республики Казахстан 31 декабря 2024 года № 35613</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15 января 2016 года № 20 "Об утверждении Правил включения в региональную квоту приема кандасов и переселенцев" (зарегистрирован в Реестре государственной регистрации нормативных правовых актов за № 13334)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включения в региональную квоту приема кандасов,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"3. Для получения государственной услуги "Включение в региональную квоту приема кандасов" этнические казахи, ранее не включавшиеся в региональную квоту и получившие статус кандаса на условиях,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9 Правил присвоения или продления статуса кандаса, утвержденных приказом Министра труда и социальной защиты населения Республики Казахстан 22 июля 2013 года № 329-Ө-М (зарегистрирован в Реестре государственной регистрации нормативных правовых актов за № 8624), вдовы кандасов и их общие дети прибывшие после включения кандаса в региональную квоту приема кандасов и (или) родившиеся в Республике Казахстан до получения их родителями гражданства Республики Казахстан, а также этнические казахи, получившие статус кандаса, проживающие на территории Республики Казахстан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
    <w:bookmarkStart w:name="z9" w:id="4"/>
    <w:p>
      <w:pPr>
        <w:spacing w:after="0"/>
        <w:ind w:left="0"/>
        <w:jc w:val="both"/>
      </w:pPr>
      <w:r>
        <w:rPr>
          <w:rFonts w:ascii="Times New Roman"/>
          <w:b w:val="false"/>
          <w:i w:val="false"/>
          <w:color w:val="000000"/>
          <w:sz w:val="28"/>
        </w:rPr>
        <w:t xml:space="preserve">
      1) портал "Migration.enbek.kz"; </w:t>
      </w:r>
    </w:p>
    <w:bookmarkEnd w:id="4"/>
    <w:bookmarkStart w:name="z10" w:id="5"/>
    <w:p>
      <w:pPr>
        <w:spacing w:after="0"/>
        <w:ind w:left="0"/>
        <w:jc w:val="both"/>
      </w:pPr>
      <w:r>
        <w:rPr>
          <w:rFonts w:ascii="Times New Roman"/>
          <w:b w:val="false"/>
          <w:i w:val="false"/>
          <w:color w:val="000000"/>
          <w:sz w:val="28"/>
        </w:rPr>
        <w:t>
      2) через Государственную корпорацию "Правительство для граждан" (далее - Государственная корпорация);</w:t>
      </w:r>
    </w:p>
    <w:bookmarkEnd w:id="5"/>
    <w:bookmarkStart w:name="z11" w:id="6"/>
    <w:p>
      <w:pPr>
        <w:spacing w:after="0"/>
        <w:ind w:left="0"/>
        <w:jc w:val="both"/>
      </w:pPr>
      <w:r>
        <w:rPr>
          <w:rFonts w:ascii="Times New Roman"/>
          <w:b w:val="false"/>
          <w:i w:val="false"/>
          <w:color w:val="000000"/>
          <w:sz w:val="28"/>
        </w:rPr>
        <w:t>
      3) через веб-портал "электронного правительства" (далее - веб-портал).";</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xml:space="preserve">
      "10. Местные исполнительные органы по вопросам социальной защиты и занятости населения регионов, определенных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(далее – Услугодатель) формирует заявления и документы, приложенные к заявлению кандасов, ходатайствующих о включении в региональную квоту приема кандасов и в течении шести рабочих дней после дня поступления заявлений направляет на рассмотрение комиссии по приему кандасов для вынесения рекомендаций о включении в региональную квоту приема кандасов либо об отказе.</w:t>
      </w:r>
    </w:p>
    <w:bookmarkEnd w:id="7"/>
    <w:bookmarkStart w:name="z14" w:id="8"/>
    <w:p>
      <w:pPr>
        <w:spacing w:after="0"/>
        <w:ind w:left="0"/>
        <w:jc w:val="both"/>
      </w:pPr>
      <w:r>
        <w:rPr>
          <w:rFonts w:ascii="Times New Roman"/>
          <w:b w:val="false"/>
          <w:i w:val="false"/>
          <w:color w:val="000000"/>
          <w:sz w:val="28"/>
        </w:rPr>
        <w:t>
      11. Комиссия по приему кандасов в течение пяти рабочих дней после получения заявления кандасов, ходатайствующих кандасов выносит рекомендацию о включении либо об отказе во включении в региональную квоту приема кандасов.";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xml:space="preserve">
      "14. Для получения государственной услуги "Включение в региональную квоту приема переселенцев" граждане Республики Казахстан из числа лиц, ищущих работу и (или) безработных, зарегистрированных в порядке, предусмотренном Правилами регистрации лиц, ищущих работу, безработных и осуществления трудового посредничества, оказываемого карьерными центрами,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за № 32850), имеющих на момент подачи заявления постоянную регистрацию не менее одного года по месту жительства регионе, предусмотренном </w:t>
      </w:r>
      <w:r>
        <w:rPr>
          <w:rFonts w:ascii="Times New Roman"/>
          <w:b w:val="false"/>
          <w:i w:val="false"/>
          <w:color w:val="000000"/>
          <w:sz w:val="28"/>
        </w:rPr>
        <w:t>пунктом 16</w:t>
      </w:r>
      <w:r>
        <w:rPr>
          <w:rFonts w:ascii="Times New Roman"/>
          <w:b w:val="false"/>
          <w:i w:val="false"/>
          <w:color w:val="000000"/>
          <w:sz w:val="28"/>
        </w:rPr>
        <w:t xml:space="preserve"> и </w:t>
      </w:r>
      <w:r>
        <w:rPr>
          <w:rFonts w:ascii="Times New Roman"/>
          <w:b w:val="false"/>
          <w:i w:val="false"/>
          <w:color w:val="000000"/>
          <w:sz w:val="28"/>
        </w:rPr>
        <w:t>подпунктом 4)</w:t>
      </w:r>
      <w:r>
        <w:rPr>
          <w:rFonts w:ascii="Times New Roman"/>
          <w:b w:val="false"/>
          <w:i w:val="false"/>
          <w:color w:val="000000"/>
          <w:sz w:val="28"/>
        </w:rPr>
        <w:t xml:space="preserve"> пункта 12 Правил добровольного переселения лиц для повышения мобильности рабочей силы, утвержденных приказом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 за исключением выпускников проекта "Мәңгілік ел жастары – индустрияға!" ("Серпін") и "Жарқын Болашақ" (далее - услугополучатель), подают в Государственную корпорацию "Правительство для граждан" (далее - Государственная корпорация) либо посредством портала "Migration.enbek.kz" или веб-портала "электронного правительства" (далее - веб-портал) заявление о включении в региональную квоту приема переселенцев (далее -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
    <w:bookmarkStart w:name="z17" w:id="10"/>
    <w:p>
      <w:pPr>
        <w:spacing w:after="0"/>
        <w:ind w:left="0"/>
        <w:jc w:val="both"/>
      </w:pPr>
      <w:r>
        <w:rPr>
          <w:rFonts w:ascii="Times New Roman"/>
          <w:b w:val="false"/>
          <w:i w:val="false"/>
          <w:color w:val="000000"/>
          <w:sz w:val="28"/>
        </w:rPr>
        <w:t>
      Государственная корпорация в день поступления заявления и документов заявителя, указанных в пункте 8 Перечня требований к оказанию государственной услуги, направляет их услугодателю по средством шлюза "электронного правительства".</w:t>
      </w:r>
    </w:p>
    <w:bookmarkEnd w:id="10"/>
    <w:bookmarkStart w:name="z18" w:id="11"/>
    <w:p>
      <w:pPr>
        <w:spacing w:after="0"/>
        <w:ind w:left="0"/>
        <w:jc w:val="both"/>
      </w:pPr>
      <w:r>
        <w:rPr>
          <w:rFonts w:ascii="Times New Roman"/>
          <w:b w:val="false"/>
          <w:i w:val="false"/>
          <w:color w:val="000000"/>
          <w:sz w:val="28"/>
        </w:rPr>
        <w:t xml:space="preserve">
      Специалист Государственной корпорации, принявший заявление, обеспечивает качество воспроизведения электронных копий документов и их соответствия оригиналам, представленных заявителем в соответствии с перечнем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удостоверяет посредством своего ЭЦП, после чего оригиналы документов возвращает заявителю.</w:t>
      </w:r>
    </w:p>
    <w:bookmarkEnd w:id="11"/>
    <w:bookmarkStart w:name="z19" w:id="12"/>
    <w:p>
      <w:pPr>
        <w:spacing w:after="0"/>
        <w:ind w:left="0"/>
        <w:jc w:val="both"/>
      </w:pPr>
      <w:r>
        <w:rPr>
          <w:rFonts w:ascii="Times New Roman"/>
          <w:b w:val="false"/>
          <w:i w:val="false"/>
          <w:color w:val="000000"/>
          <w:sz w:val="28"/>
        </w:rPr>
        <w:t xml:space="preserve">
      При обращении через Государственную корпорацию, в случае представления услугополучателем неполного пакета документов, а также документов с истекшим сроком действия специалист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2"/>
    <w:bookmarkStart w:name="z20" w:id="13"/>
    <w:p>
      <w:pPr>
        <w:spacing w:after="0"/>
        <w:ind w:left="0"/>
        <w:jc w:val="both"/>
      </w:pPr>
      <w:r>
        <w:rPr>
          <w:rFonts w:ascii="Times New Roman"/>
          <w:b w:val="false"/>
          <w:i w:val="false"/>
          <w:color w:val="000000"/>
          <w:sz w:val="28"/>
        </w:rPr>
        <w:t xml:space="preserve">
      Специалистом Государственной корпорации, принявшим заявление, заявителю вручается уведомление о принятии заявления на включение в региональную квоту приема переселенцев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
    <w:bookmarkStart w:name="z21" w:id="14"/>
    <w:p>
      <w:pPr>
        <w:spacing w:after="0"/>
        <w:ind w:left="0"/>
        <w:jc w:val="both"/>
      </w:pPr>
      <w:r>
        <w:rPr>
          <w:rFonts w:ascii="Times New Roman"/>
          <w:b w:val="false"/>
          <w:i w:val="false"/>
          <w:color w:val="000000"/>
          <w:sz w:val="28"/>
        </w:rPr>
        <w:t>
      Заявления, поданные посредством веб-портала заявление подписывается или заверяется ЭЦП заявителя.</w:t>
      </w:r>
    </w:p>
    <w:bookmarkEnd w:id="14"/>
    <w:bookmarkStart w:name="z22" w:id="15"/>
    <w:p>
      <w:pPr>
        <w:spacing w:after="0"/>
        <w:ind w:left="0"/>
        <w:jc w:val="both"/>
      </w:pPr>
      <w:r>
        <w:rPr>
          <w:rFonts w:ascii="Times New Roman"/>
          <w:b w:val="false"/>
          <w:i w:val="false"/>
          <w:color w:val="000000"/>
          <w:sz w:val="28"/>
        </w:rPr>
        <w:t>
      15. При подаче заявления посредством портала "Migration.enbek.kz" или веб-портала в "личном кабинете" услугополучателя отображается статус о принятии запроса для оказания государственной услуги.</w:t>
      </w:r>
    </w:p>
    <w:bookmarkEnd w:id="15"/>
    <w:bookmarkStart w:name="z23" w:id="16"/>
    <w:p>
      <w:pPr>
        <w:spacing w:after="0"/>
        <w:ind w:left="0"/>
        <w:jc w:val="both"/>
      </w:pPr>
      <w:r>
        <w:rPr>
          <w:rFonts w:ascii="Times New Roman"/>
          <w:b w:val="false"/>
          <w:i w:val="false"/>
          <w:color w:val="000000"/>
          <w:sz w:val="28"/>
        </w:rPr>
        <w:t>
      Заявления поступают в карьерные центры регионов посредством АИС "Рынок труда".</w:t>
      </w:r>
    </w:p>
    <w:bookmarkEnd w:id="16"/>
    <w:bookmarkStart w:name="z24" w:id="17"/>
    <w:p>
      <w:pPr>
        <w:spacing w:after="0"/>
        <w:ind w:left="0"/>
        <w:jc w:val="both"/>
      </w:pPr>
      <w:r>
        <w:rPr>
          <w:rFonts w:ascii="Times New Roman"/>
          <w:b w:val="false"/>
          <w:i w:val="false"/>
          <w:color w:val="000000"/>
          <w:sz w:val="28"/>
        </w:rPr>
        <w:t>
      Карьерные центры регионов в течение одного рабочего дня со дня поступления заявления, направляют заявления претендентов услугодателю.</w:t>
      </w:r>
    </w:p>
    <w:bookmarkEnd w:id="17"/>
    <w:bookmarkStart w:name="z25" w:id="18"/>
    <w:p>
      <w:pPr>
        <w:spacing w:after="0"/>
        <w:ind w:left="0"/>
        <w:jc w:val="both"/>
      </w:pPr>
      <w:r>
        <w:rPr>
          <w:rFonts w:ascii="Times New Roman"/>
          <w:b w:val="false"/>
          <w:i w:val="false"/>
          <w:color w:val="000000"/>
          <w:sz w:val="28"/>
        </w:rPr>
        <w:t xml:space="preserve">
      При предоставлении полного пакета документов, предусмотренных перечнем основных требований к оказанию государственной услуги, услугополучатель получает уведомление о принятии заявления на включение в региональную квоту приема переселенцев его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8"/>
    <w:bookmarkStart w:name="z26" w:id="19"/>
    <w:p>
      <w:pPr>
        <w:spacing w:after="0"/>
        <w:ind w:left="0"/>
        <w:jc w:val="both"/>
      </w:pPr>
      <w:r>
        <w:rPr>
          <w:rFonts w:ascii="Times New Roman"/>
          <w:b w:val="false"/>
          <w:i w:val="false"/>
          <w:color w:val="000000"/>
          <w:sz w:val="28"/>
        </w:rPr>
        <w:t xml:space="preserve">
      Услугодатель в течении двух рабочих дней уведомляет услугополучателя об отказе в приеме заявления об оказании государственной услуги "Включение в региональную квоту приема переселенцев" посредством портала "migration.enbek.kz" либо веб-портала и выдает расписку об отказе в приеме документов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случаях представления услугополучателем:</w:t>
      </w:r>
    </w:p>
    <w:bookmarkEnd w:id="19"/>
    <w:bookmarkStart w:name="z27" w:id="20"/>
    <w:p>
      <w:pPr>
        <w:spacing w:after="0"/>
        <w:ind w:left="0"/>
        <w:jc w:val="both"/>
      </w:pPr>
      <w:r>
        <w:rPr>
          <w:rFonts w:ascii="Times New Roman"/>
          <w:b w:val="false"/>
          <w:i w:val="false"/>
          <w:color w:val="000000"/>
          <w:sz w:val="28"/>
        </w:rPr>
        <w:t xml:space="preserve">
      1) неполного пакета документов,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
    <w:bookmarkStart w:name="z28" w:id="21"/>
    <w:p>
      <w:pPr>
        <w:spacing w:after="0"/>
        <w:ind w:left="0"/>
        <w:jc w:val="both"/>
      </w:pPr>
      <w:r>
        <w:rPr>
          <w:rFonts w:ascii="Times New Roman"/>
          <w:b w:val="false"/>
          <w:i w:val="false"/>
          <w:color w:val="000000"/>
          <w:sz w:val="28"/>
        </w:rPr>
        <w:t>
      2) документов с истекшим сроком действия, и (или) документов, срок действия которых истекает на день принятия решения о включении в региональную квоту приема переселенцев.</w:t>
      </w:r>
    </w:p>
    <w:bookmarkEnd w:id="21"/>
    <w:bookmarkStart w:name="z29" w:id="22"/>
    <w:p>
      <w:pPr>
        <w:spacing w:after="0"/>
        <w:ind w:left="0"/>
        <w:jc w:val="both"/>
      </w:pPr>
      <w:r>
        <w:rPr>
          <w:rFonts w:ascii="Times New Roman"/>
          <w:b w:val="false"/>
          <w:i w:val="false"/>
          <w:color w:val="000000"/>
          <w:sz w:val="28"/>
        </w:rPr>
        <w:t>
      Заявление, поданное через портал "Migration.enbek.kz" регистрируется услугодателем в день поступления обращения.</w:t>
      </w:r>
    </w:p>
    <w:bookmarkEnd w:id="22"/>
    <w:bookmarkStart w:name="z30" w:id="23"/>
    <w:p>
      <w:pPr>
        <w:spacing w:after="0"/>
        <w:ind w:left="0"/>
        <w:jc w:val="both"/>
      </w:pPr>
      <w:r>
        <w:rPr>
          <w:rFonts w:ascii="Times New Roman"/>
          <w:b w:val="false"/>
          <w:i w:val="false"/>
          <w:color w:val="000000"/>
          <w:sz w:val="28"/>
        </w:rPr>
        <w:t>
      16. Сведения, подтверждающие регистрацию по постоянному месту жительства услугополучателя и членов его семьи получают из соответствующих государственных информационных систем через шлюз "электронного правительства".";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"19. Заявление и документы, приложенные к заявлению услугополучателя на включение в региональную квоту приема переселенцев в течение пяти рабочих дней со дня поступления направляются на рассмотрение региональной комиссии по вопросам занятости населения (далее – Комиссия по занятости) для вынесения рекомендации о включении в региональную квоту приема переселенцев либо об отказе.";</w:t>
      </w:r>
    </w:p>
    <w:bookmarkEnd w:id="24"/>
    <w:bookmarkStart w:name="z34" w:id="25"/>
    <w:p>
      <w:pPr>
        <w:spacing w:after="0"/>
        <w:ind w:left="0"/>
        <w:jc w:val="both"/>
      </w:pPr>
      <w:r>
        <w:rPr>
          <w:rFonts w:ascii="Times New Roman"/>
          <w:b w:val="false"/>
          <w:i w:val="false"/>
          <w:color w:val="000000"/>
          <w:sz w:val="28"/>
        </w:rPr>
        <w:t>
      20. Комиссия по занятости в течение трех рабочих дней после дня получения заявлений услугополучателей выносит рекомендацию о включении либо об отказе во включении в региональную квоту приема переселенцев с мотивированным обоснованием причин.</w:t>
      </w:r>
    </w:p>
    <w:bookmarkEnd w:id="25"/>
    <w:bookmarkStart w:name="z35" w:id="26"/>
    <w:p>
      <w:pPr>
        <w:spacing w:after="0"/>
        <w:ind w:left="0"/>
        <w:jc w:val="both"/>
      </w:pPr>
      <w:r>
        <w:rPr>
          <w:rFonts w:ascii="Times New Roman"/>
          <w:b w:val="false"/>
          <w:i w:val="false"/>
          <w:color w:val="000000"/>
          <w:sz w:val="28"/>
        </w:rPr>
        <w:t xml:space="preserve">
      Комиссией по занятости при рассмотрении заявлений и документов претендентов проверяется их соответствие требованиям, установленным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112 Социального кодекса.";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xml:space="preserve">
      "22. Услугодатель в течение трех рабочих дней после дня вынесения комиссией по занятости рекомендации принимает решение о включении в региональную квоту приема переселенцев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либо решение об отказе во включении в региональную квоту приема переселенцев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направляет услугополучателю в "личный кабинет" уведомление о включении в региональную квоту приема переселенцев либо решение об отказе о включении в региональную квоту приема переселенцев.</w:t>
      </w:r>
    </w:p>
    <w:bookmarkEnd w:id="27"/>
    <w:bookmarkStart w:name="z38" w:id="28"/>
    <w:p>
      <w:pPr>
        <w:spacing w:after="0"/>
        <w:ind w:left="0"/>
        <w:jc w:val="both"/>
      </w:pPr>
      <w:r>
        <w:rPr>
          <w:rFonts w:ascii="Times New Roman"/>
          <w:b w:val="false"/>
          <w:i w:val="false"/>
          <w:color w:val="000000"/>
          <w:sz w:val="28"/>
        </w:rPr>
        <w:t>
      При подаче документов через Государственную корпорацию, решение о включении в региональную квоту приема кандасов направляется услугодателем в Государственную корпорацию для дальнейшей выдачи заявителю не позднее чем за сутки до истечения срока оказания государственной услуги.";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включения в региональную квоту приема кандасов и переселенцев, утвержденным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0" w:id="2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Премьер-Министра-Министра труда и социальной защиты населения Республики Казахстан от 22 июня 2023 года № 234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32880) следующие изменения: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42" w:id="30"/>
    <w:p>
      <w:pPr>
        <w:spacing w:after="0"/>
        <w:ind w:left="0"/>
        <w:jc w:val="both"/>
      </w:pPr>
      <w:r>
        <w:rPr>
          <w:rFonts w:ascii="Times New Roman"/>
          <w:b w:val="false"/>
          <w:i w:val="false"/>
          <w:color w:val="000000"/>
          <w:sz w:val="28"/>
        </w:rPr>
        <w:t xml:space="preserve">
      "В соответствии с абзацем семь </w:t>
      </w:r>
      <w:r>
        <w:rPr>
          <w:rFonts w:ascii="Times New Roman"/>
          <w:b w:val="false"/>
          <w:i w:val="false"/>
          <w:color w:val="000000"/>
          <w:sz w:val="28"/>
        </w:rPr>
        <w:t>подпункта 5)</w:t>
      </w:r>
      <w:r>
        <w:rPr>
          <w:rFonts w:ascii="Times New Roman"/>
          <w:b w:val="false"/>
          <w:i w:val="false"/>
          <w:color w:val="000000"/>
          <w:sz w:val="28"/>
        </w:rPr>
        <w:t xml:space="preserve"> статьи 12 и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30"/>
    <w:bookmarkStart w:name="z43"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добровольного переселения лиц для повышения мобильности рабочей силы, утвержденных указанным приказом: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5" w:id="32"/>
    <w:p>
      <w:pPr>
        <w:spacing w:after="0"/>
        <w:ind w:left="0"/>
        <w:jc w:val="both"/>
      </w:pPr>
      <w:r>
        <w:rPr>
          <w:rFonts w:ascii="Times New Roman"/>
          <w:b w:val="false"/>
          <w:i w:val="false"/>
          <w:color w:val="000000"/>
          <w:sz w:val="28"/>
        </w:rPr>
        <w:t xml:space="preserve">
      "1. Настоящие Правила добровольного переселения лиц для повышения мобильности рабочей силы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и </w:t>
      </w:r>
      <w:r>
        <w:rPr>
          <w:rFonts w:ascii="Times New Roman"/>
          <w:b w:val="false"/>
          <w:i w:val="false"/>
          <w:color w:val="000000"/>
          <w:sz w:val="28"/>
        </w:rPr>
        <w:t>пункта 4</w:t>
      </w:r>
      <w:r>
        <w:rPr>
          <w:rFonts w:ascii="Times New Roman"/>
          <w:b w:val="false"/>
          <w:i w:val="false"/>
          <w:color w:val="000000"/>
          <w:sz w:val="28"/>
        </w:rPr>
        <w:t xml:space="preserve"> статьи 112 Социального Кодекса Республики Казахстан (далее – Социальный кодекс) и определяют порядок добровольного переселения лиц для повышения мобильности рабочей силы, а также предоставления лицам и членам их семей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47" w:id="33"/>
    <w:p>
      <w:pPr>
        <w:spacing w:after="0"/>
        <w:ind w:left="0"/>
        <w:jc w:val="both"/>
      </w:pPr>
      <w:r>
        <w:rPr>
          <w:rFonts w:ascii="Times New Roman"/>
          <w:b w:val="false"/>
          <w:i w:val="false"/>
          <w:color w:val="000000"/>
          <w:sz w:val="28"/>
        </w:rPr>
        <w:t>
      "18. Государственная поддержка добровольно переселяющихся лиц включает:</w:t>
      </w:r>
    </w:p>
    <w:bookmarkEnd w:id="33"/>
    <w:bookmarkStart w:name="z48" w:id="34"/>
    <w:p>
      <w:pPr>
        <w:spacing w:after="0"/>
        <w:ind w:left="0"/>
        <w:jc w:val="both"/>
      </w:pPr>
      <w:r>
        <w:rPr>
          <w:rFonts w:ascii="Times New Roman"/>
          <w:b w:val="false"/>
          <w:i w:val="false"/>
          <w:color w:val="000000"/>
          <w:sz w:val="28"/>
        </w:rPr>
        <w:t>
      1) предоставление лицам и членам их семей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 в порядке, определенном настоящими Правилами;</w:t>
      </w:r>
    </w:p>
    <w:bookmarkEnd w:id="34"/>
    <w:bookmarkStart w:name="z49" w:id="35"/>
    <w:p>
      <w:pPr>
        <w:spacing w:after="0"/>
        <w:ind w:left="0"/>
        <w:jc w:val="both"/>
      </w:pPr>
      <w:r>
        <w:rPr>
          <w:rFonts w:ascii="Times New Roman"/>
          <w:b w:val="false"/>
          <w:i w:val="false"/>
          <w:color w:val="000000"/>
          <w:sz w:val="28"/>
        </w:rPr>
        <w:t>
      2) предоставление служебных жилищ или комнат в общежитиях, за исключением случаев, когда работодатель предоставляет работнику жилое помещение;</w:t>
      </w:r>
    </w:p>
    <w:bookmarkEnd w:id="35"/>
    <w:bookmarkStart w:name="z50" w:id="36"/>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bookmarkEnd w:id="36"/>
    <w:bookmarkStart w:name="z51" w:id="37"/>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bookmarkEnd w:id="37"/>
    <w:bookmarkStart w:name="z52" w:id="38"/>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bookmarkEnd w:id="38"/>
    <w:bookmarkStart w:name="z53" w:id="39"/>
    <w:p>
      <w:pPr>
        <w:spacing w:after="0"/>
        <w:ind w:left="0"/>
        <w:jc w:val="both"/>
      </w:pPr>
      <w:r>
        <w:rPr>
          <w:rFonts w:ascii="Times New Roman"/>
          <w:b w:val="false"/>
          <w:i w:val="false"/>
          <w:color w:val="000000"/>
          <w:sz w:val="28"/>
        </w:rPr>
        <w:t>
      19. Выпускники из числа участников проектов "Мәңгілік ел жастары – индустрияға!" ("Серпін") и "Жарқын Болашақ", имеющие регистрацию в качестве лица, ищущего работу и (или) безработного, а также кандасы участвуют в добровольном межрегиональном переселении независимо от региона/государства выбытия.</w:t>
      </w:r>
    </w:p>
    <w:bookmarkEnd w:id="39"/>
    <w:bookmarkStart w:name="z54" w:id="40"/>
    <w:p>
      <w:pPr>
        <w:spacing w:after="0"/>
        <w:ind w:left="0"/>
        <w:jc w:val="both"/>
      </w:pPr>
      <w:r>
        <w:rPr>
          <w:rFonts w:ascii="Times New Roman"/>
          <w:b w:val="false"/>
          <w:i w:val="false"/>
          <w:color w:val="000000"/>
          <w:sz w:val="28"/>
        </w:rPr>
        <w:t>
      При этом, выпускники из числа участников проектов "Мәңгілік ел жастары – индустрияға!" ("Серпін") и "Жарқын Болашақ" получают меры государственной поддержки в соответствии с настоящими Правилами в регионе приема независимо от региона обучения. Обретение гражданства Республики Казахстан кандасами и членами их семей, включенным в региональную квоту приема кандасов, не является основанием для прекращения предоставляемых мер государственной поддержки в добровольном переселении, предусмотренных настоящими Правилами.";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7" w:id="41"/>
    <w:p>
      <w:pPr>
        <w:spacing w:after="0"/>
        <w:ind w:left="0"/>
        <w:jc w:val="both"/>
      </w:pPr>
      <w:r>
        <w:rPr>
          <w:rFonts w:ascii="Times New Roman"/>
          <w:b w:val="false"/>
          <w:i w:val="false"/>
          <w:color w:val="000000"/>
          <w:sz w:val="28"/>
        </w:rPr>
        <w:t xml:space="preserve">
      "23. Карьерный центр региона приема в течение пяти рабочих дней после прибытия переселенца на новое место жительства готовит проект социального контракта о предоставлении государственной поддержки по содействию добровольному переселению для повышения мобильности рабочей силы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для подписания в центр трудовой мобильности.</w:t>
      </w:r>
    </w:p>
    <w:bookmarkEnd w:id="41"/>
    <w:bookmarkStart w:name="z58" w:id="42"/>
    <w:p>
      <w:pPr>
        <w:spacing w:after="0"/>
        <w:ind w:left="0"/>
        <w:jc w:val="both"/>
      </w:pPr>
      <w:r>
        <w:rPr>
          <w:rFonts w:ascii="Times New Roman"/>
          <w:b w:val="false"/>
          <w:i w:val="false"/>
          <w:color w:val="000000"/>
          <w:sz w:val="28"/>
        </w:rPr>
        <w:t>
      Центр трудовой мобильности в течение двух рабочих дней подписывает и направляет в карьерный центр подписанный социальный контракт для последующего его заключения с кандасом или переселенцем.";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60" w:id="43"/>
    <w:p>
      <w:pPr>
        <w:spacing w:after="0"/>
        <w:ind w:left="0"/>
        <w:jc w:val="both"/>
      </w:pPr>
      <w:r>
        <w:rPr>
          <w:rFonts w:ascii="Times New Roman"/>
          <w:b w:val="false"/>
          <w:i w:val="false"/>
          <w:color w:val="000000"/>
          <w:sz w:val="28"/>
        </w:rPr>
        <w:t>
      "28. Работодатели из региона приема, имеющие потребность в трудовых ресурсах, подбирают персонал посредством:</w:t>
      </w:r>
    </w:p>
    <w:bookmarkEnd w:id="43"/>
    <w:bookmarkStart w:name="z61" w:id="44"/>
    <w:p>
      <w:pPr>
        <w:spacing w:after="0"/>
        <w:ind w:left="0"/>
        <w:jc w:val="both"/>
      </w:pPr>
      <w:r>
        <w:rPr>
          <w:rFonts w:ascii="Times New Roman"/>
          <w:b w:val="false"/>
          <w:i w:val="false"/>
          <w:color w:val="000000"/>
          <w:sz w:val="28"/>
        </w:rPr>
        <w:t>
      1) Электронной биржи труда путем размещения заявки о вакансиях, с указанием количества необходимых работников в разрезе специальности (профессии) и условиях работы либо выбора соискателя (ей) из числа кандасов и граждан Республики Казахстан (далее – соискатель (и) из регионов выбытия путем просмотра резюме.</w:t>
      </w:r>
    </w:p>
    <w:bookmarkEnd w:id="44"/>
    <w:bookmarkStart w:name="z62" w:id="45"/>
    <w:p>
      <w:pPr>
        <w:spacing w:after="0"/>
        <w:ind w:left="0"/>
        <w:jc w:val="both"/>
      </w:pPr>
      <w:r>
        <w:rPr>
          <w:rFonts w:ascii="Times New Roman"/>
          <w:b w:val="false"/>
          <w:i w:val="false"/>
          <w:color w:val="000000"/>
          <w:sz w:val="28"/>
        </w:rPr>
        <w:t>
      В информации указываются данные об обеспечении жильем работника за счет работодателя, о предоставлении дополнительных мер поддержки и обеспечения социальной инфраструктурой.</w:t>
      </w:r>
    </w:p>
    <w:bookmarkEnd w:id="45"/>
    <w:bookmarkStart w:name="z63" w:id="46"/>
    <w:p>
      <w:pPr>
        <w:spacing w:after="0"/>
        <w:ind w:left="0"/>
        <w:jc w:val="both"/>
      </w:pPr>
      <w:r>
        <w:rPr>
          <w:rFonts w:ascii="Times New Roman"/>
          <w:b w:val="false"/>
          <w:i w:val="false"/>
          <w:color w:val="000000"/>
          <w:sz w:val="28"/>
        </w:rPr>
        <w:t>
      2) выезда в регион выбытия;</w:t>
      </w:r>
    </w:p>
    <w:bookmarkEnd w:id="46"/>
    <w:bookmarkStart w:name="z64" w:id="47"/>
    <w:p>
      <w:pPr>
        <w:spacing w:after="0"/>
        <w:ind w:left="0"/>
        <w:jc w:val="both"/>
      </w:pPr>
      <w:r>
        <w:rPr>
          <w:rFonts w:ascii="Times New Roman"/>
          <w:b w:val="false"/>
          <w:i w:val="false"/>
          <w:color w:val="000000"/>
          <w:sz w:val="28"/>
        </w:rPr>
        <w:t>
      3) участия в ярмарках вакансий.";</w:t>
      </w:r>
    </w:p>
    <w:bookmarkEnd w:id="47"/>
    <w:bookmarkStart w:name="z65" w:id="48"/>
    <w:p>
      <w:pPr>
        <w:spacing w:after="0"/>
        <w:ind w:left="0"/>
        <w:jc w:val="both"/>
      </w:pPr>
      <w:r>
        <w:rPr>
          <w:rFonts w:ascii="Times New Roman"/>
          <w:b w:val="false"/>
          <w:i w:val="false"/>
          <w:color w:val="000000"/>
          <w:sz w:val="28"/>
        </w:rPr>
        <w:t>
      29. Работодатель при подборе кадров через Электронную биржу труда формирует запрос, содержащий идентификатор в систему соискателя (ей) для получения информации о контактных данных соискателя.</w:t>
      </w:r>
    </w:p>
    <w:bookmarkEnd w:id="48"/>
    <w:bookmarkStart w:name="z66" w:id="49"/>
    <w:p>
      <w:pPr>
        <w:spacing w:after="0"/>
        <w:ind w:left="0"/>
        <w:jc w:val="both"/>
      </w:pPr>
      <w:r>
        <w:rPr>
          <w:rFonts w:ascii="Times New Roman"/>
          <w:b w:val="false"/>
          <w:i w:val="false"/>
          <w:color w:val="000000"/>
          <w:sz w:val="28"/>
        </w:rPr>
        <w:t>
      Работодатель при подборе кадров путем выезда в регионы выбытия и участия в ярмарках вакансий заключает с соискателем (ями) трудовой договор в соответствии с Трудовым кодексом Республики Казахстан.";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и </w:t>
      </w:r>
      <w:r>
        <w:rPr>
          <w:rFonts w:ascii="Times New Roman"/>
          <w:b w:val="false"/>
          <w:i w:val="false"/>
          <w:color w:val="000000"/>
          <w:sz w:val="28"/>
        </w:rPr>
        <w:t xml:space="preserve">34 </w:t>
      </w:r>
      <w:r>
        <w:rPr>
          <w:rFonts w:ascii="Times New Roman"/>
          <w:b w:val="false"/>
          <w:i w:val="false"/>
          <w:color w:val="000000"/>
          <w:sz w:val="28"/>
        </w:rPr>
        <w:t>изложить в следующей редакции:</w:t>
      </w:r>
    </w:p>
    <w:bookmarkStart w:name="z68" w:id="50"/>
    <w:p>
      <w:pPr>
        <w:spacing w:after="0"/>
        <w:ind w:left="0"/>
        <w:jc w:val="both"/>
      </w:pPr>
      <w:r>
        <w:rPr>
          <w:rFonts w:ascii="Times New Roman"/>
          <w:b w:val="false"/>
          <w:i w:val="false"/>
          <w:color w:val="000000"/>
          <w:sz w:val="28"/>
        </w:rPr>
        <w:t>
      "31. Работодатель после согласования условий переезда соискателя (ей) направляет в карьерный центр сведения о соискателе (ях) с указанием количества работников в разрезе специальности (профессии) и условиях работы, а также уведомляет соискателя (ей) об обращении с заявлением о включении в региональную квоту приема кандасов и переселенцев.</w:t>
      </w:r>
    </w:p>
    <w:bookmarkEnd w:id="50"/>
    <w:bookmarkStart w:name="z69" w:id="51"/>
    <w:p>
      <w:pPr>
        <w:spacing w:after="0"/>
        <w:ind w:left="0"/>
        <w:jc w:val="both"/>
      </w:pPr>
      <w:r>
        <w:rPr>
          <w:rFonts w:ascii="Times New Roman"/>
          <w:b w:val="false"/>
          <w:i w:val="false"/>
          <w:color w:val="000000"/>
          <w:sz w:val="28"/>
        </w:rPr>
        <w:t xml:space="preserve">
      Заявление и документы соискателя (ей) для включения в региональную квоту приема кандасов и переселенцев подаются в порядке, предусмотренном Правилами включения в региональную квоту приема кандасов и переселенцев,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под № 13334).</w:t>
      </w:r>
    </w:p>
    <w:bookmarkEnd w:id="51"/>
    <w:bookmarkStart w:name="z70" w:id="52"/>
    <w:p>
      <w:pPr>
        <w:spacing w:after="0"/>
        <w:ind w:left="0"/>
        <w:jc w:val="both"/>
      </w:pPr>
      <w:r>
        <w:rPr>
          <w:rFonts w:ascii="Times New Roman"/>
          <w:b w:val="false"/>
          <w:i w:val="false"/>
          <w:color w:val="000000"/>
          <w:sz w:val="28"/>
        </w:rPr>
        <w:t xml:space="preserve">
      32. Включение соискателя (ей) в региональную квоту приема кандасов и переселенцев либо об отказе в этом осуществляется в порядке, предусмотренном Правилами включения в региональную квоту приема кандасов и переселенцев, утвержденными </w:t>
      </w:r>
      <w:r>
        <w:rPr>
          <w:rFonts w:ascii="Times New Roman"/>
          <w:b w:val="false"/>
          <w:i w:val="false"/>
          <w:color w:val="000000"/>
          <w:sz w:val="28"/>
        </w:rPr>
        <w:t xml:space="preserve">приказом </w:t>
      </w:r>
      <w:r>
        <w:rPr>
          <w:rFonts w:ascii="Times New Roman"/>
          <w:b w:val="false"/>
          <w:i w:val="false"/>
          <w:color w:val="000000"/>
          <w:sz w:val="28"/>
        </w:rPr>
        <w:t>исполняющего обязанности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под № 13334).";</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73" w:id="53"/>
    <w:p>
      <w:pPr>
        <w:spacing w:after="0"/>
        <w:ind w:left="0"/>
        <w:jc w:val="both"/>
      </w:pPr>
      <w:r>
        <w:rPr>
          <w:rFonts w:ascii="Times New Roman"/>
          <w:b w:val="false"/>
          <w:i w:val="false"/>
          <w:color w:val="000000"/>
          <w:sz w:val="28"/>
        </w:rPr>
        <w:t>
      "36. Работодателю региона приема, оказывающему содействие в межрегиональном переселении предоставляется субсидия на трудоустройство, единовременно в размере 400 месячных расчетных показателей (далее – МРП) за каждого работника, принятого (далее – субсидия на трудоустройство) при условии трудоустройства на постоянную работу и обеспечения жильем со сроком не менее двух лет либо возмещается часть расходов работодателя в размере 50 % от стоимости жилья, но не более 1 160 МРП при условии предоставления служебного жилища работнику (далее – возмещение части расходов работодателя) и трудоустройстве на постоянную работу со сроком не менее пяти лет.</w:t>
      </w:r>
    </w:p>
    <w:bookmarkEnd w:id="53"/>
    <w:bookmarkStart w:name="z74" w:id="54"/>
    <w:p>
      <w:pPr>
        <w:spacing w:after="0"/>
        <w:ind w:left="0"/>
        <w:jc w:val="both"/>
      </w:pPr>
      <w:r>
        <w:rPr>
          <w:rFonts w:ascii="Times New Roman"/>
          <w:b w:val="false"/>
          <w:i w:val="false"/>
          <w:color w:val="000000"/>
          <w:sz w:val="28"/>
        </w:rPr>
        <w:t>
      37. По истечении пяти лет, по соглашению сторон работник в соответствии с договором гражданско-правового характера приобретает жилье согласно жилищному законодательству Республики Казахстан.";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76" w:id="55"/>
    <w:p>
      <w:pPr>
        <w:spacing w:after="0"/>
        <w:ind w:left="0"/>
        <w:jc w:val="both"/>
      </w:pPr>
      <w:r>
        <w:rPr>
          <w:rFonts w:ascii="Times New Roman"/>
          <w:b w:val="false"/>
          <w:i w:val="false"/>
          <w:color w:val="000000"/>
          <w:sz w:val="28"/>
        </w:rPr>
        <w:t xml:space="preserve">
      "40. Работодатели, в течение 30 календарных дней со дня вынесения решения о включении в региональную квоту приема кандасов и переселенцев в отношении трудоустроенных им соискателя (ей) подают в карьерные центры региона приема заявление о выплате субсидии на трудоустройство или о возмещении расходов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нижеследующими подтверждающими документами:</w:t>
      </w:r>
    </w:p>
    <w:bookmarkEnd w:id="55"/>
    <w:bookmarkStart w:name="z77" w:id="56"/>
    <w:p>
      <w:pPr>
        <w:spacing w:after="0"/>
        <w:ind w:left="0"/>
        <w:jc w:val="both"/>
      </w:pPr>
      <w:r>
        <w:rPr>
          <w:rFonts w:ascii="Times New Roman"/>
          <w:b w:val="false"/>
          <w:i w:val="false"/>
          <w:color w:val="000000"/>
          <w:sz w:val="28"/>
        </w:rPr>
        <w:t>
      1) решение региональной комиссии о включении в региональную квоту приема переселенцев или решение комиссии по приему кандасов о включении в региональную квоту приема кандасов;</w:t>
      </w:r>
    </w:p>
    <w:bookmarkEnd w:id="56"/>
    <w:bookmarkStart w:name="z78" w:id="57"/>
    <w:p>
      <w:pPr>
        <w:spacing w:after="0"/>
        <w:ind w:left="0"/>
        <w:jc w:val="both"/>
      </w:pPr>
      <w:r>
        <w:rPr>
          <w:rFonts w:ascii="Times New Roman"/>
          <w:b w:val="false"/>
          <w:i w:val="false"/>
          <w:color w:val="000000"/>
          <w:sz w:val="28"/>
        </w:rPr>
        <w:t>
      2) копию трудового договора, заключенного с работником (ами), заверенного подписью и печатью (при наличии) работодателя;</w:t>
      </w:r>
    </w:p>
    <w:bookmarkEnd w:id="57"/>
    <w:bookmarkStart w:name="z79" w:id="58"/>
    <w:p>
      <w:pPr>
        <w:spacing w:after="0"/>
        <w:ind w:left="0"/>
        <w:jc w:val="both"/>
      </w:pPr>
      <w:r>
        <w:rPr>
          <w:rFonts w:ascii="Times New Roman"/>
          <w:b w:val="false"/>
          <w:i w:val="false"/>
          <w:color w:val="000000"/>
          <w:sz w:val="28"/>
        </w:rPr>
        <w:t>
      3) договор купли-продажи жилья с оценкой стоимости приобретаемого недвижимого имущества, уведомление о государственной регистрации в случае обращения с заявлением о возмещении части расходов работодателя, предусмотренных пунктом 36 настоящих Правил;</w:t>
      </w:r>
    </w:p>
    <w:bookmarkEnd w:id="58"/>
    <w:bookmarkStart w:name="z80" w:id="59"/>
    <w:p>
      <w:pPr>
        <w:spacing w:after="0"/>
        <w:ind w:left="0"/>
        <w:jc w:val="both"/>
      </w:pPr>
      <w:r>
        <w:rPr>
          <w:rFonts w:ascii="Times New Roman"/>
          <w:b w:val="false"/>
          <w:i w:val="false"/>
          <w:color w:val="000000"/>
          <w:sz w:val="28"/>
        </w:rPr>
        <w:t>
      4) договор аренды либо безвозмездного пользования в случае обращения с заявлением о выплате субсидии на трудоустройство, предусмотренного пунктом 36 настоящих Правил.</w:t>
      </w:r>
    </w:p>
    <w:bookmarkEnd w:id="59"/>
    <w:bookmarkStart w:name="z81" w:id="60"/>
    <w:p>
      <w:pPr>
        <w:spacing w:after="0"/>
        <w:ind w:left="0"/>
        <w:jc w:val="both"/>
      </w:pPr>
      <w:r>
        <w:rPr>
          <w:rFonts w:ascii="Times New Roman"/>
          <w:b w:val="false"/>
          <w:i w:val="false"/>
          <w:color w:val="000000"/>
          <w:sz w:val="28"/>
        </w:rPr>
        <w:t>
      Указанные документы представляются в копиях и оригиналах. После их сверки оригиналы карьерными центрами возвращаются работодателю.</w:t>
      </w:r>
    </w:p>
    <w:bookmarkEnd w:id="60"/>
    <w:bookmarkStart w:name="z82" w:id="61"/>
    <w:p>
      <w:pPr>
        <w:spacing w:after="0"/>
        <w:ind w:left="0"/>
        <w:jc w:val="both"/>
      </w:pPr>
      <w:r>
        <w:rPr>
          <w:rFonts w:ascii="Times New Roman"/>
          <w:b w:val="false"/>
          <w:i w:val="false"/>
          <w:color w:val="000000"/>
          <w:sz w:val="28"/>
        </w:rPr>
        <w:t>
      В случае представления работодателем неполного пакета документов и недостоверных сведений, а также документов с истекшим сроком действия, сотрудник карьерного центра отказывает в приеме заявления.</w:t>
      </w:r>
    </w:p>
    <w:bookmarkEnd w:id="61"/>
    <w:bookmarkStart w:name="z83" w:id="62"/>
    <w:p>
      <w:pPr>
        <w:spacing w:after="0"/>
        <w:ind w:left="0"/>
        <w:jc w:val="both"/>
      </w:pPr>
      <w:r>
        <w:rPr>
          <w:rFonts w:ascii="Times New Roman"/>
          <w:b w:val="false"/>
          <w:i w:val="false"/>
          <w:color w:val="000000"/>
          <w:sz w:val="28"/>
        </w:rPr>
        <w:t>
      41. Карьерный центр в течение одного рабочего дня со дня принятия заявления работодателя о выплате субсидии на трудоустройство или возмещение части расходов работодателя направляет заявление и документы, приложенные к заявлению в Центр трудовой мобильности для принятия решения о выплате работодателю субсидий на трудоустройство либо возмещении части расходов работодателя.</w:t>
      </w:r>
    </w:p>
    <w:bookmarkEnd w:id="62"/>
    <w:bookmarkStart w:name="z84" w:id="63"/>
    <w:p>
      <w:pPr>
        <w:spacing w:after="0"/>
        <w:ind w:left="0"/>
        <w:jc w:val="both"/>
      </w:pPr>
      <w:r>
        <w:rPr>
          <w:rFonts w:ascii="Times New Roman"/>
          <w:b w:val="false"/>
          <w:i w:val="false"/>
          <w:color w:val="000000"/>
          <w:sz w:val="28"/>
        </w:rPr>
        <w:t>
      42. Центр трудовой мобильности в течение пяти рабочих дней со дня принятия заявления выносит решение о предоставлении субсидии на трудоустройство либо возмещение части расходов работодателя по форме согласно приложениям 3-1 и 3-2 к настоящим Правилам или об отказе в их выдаче с мотивированным обоснованием причин.</w:t>
      </w:r>
    </w:p>
    <w:bookmarkEnd w:id="63"/>
    <w:bookmarkStart w:name="z85" w:id="64"/>
    <w:p>
      <w:pPr>
        <w:spacing w:after="0"/>
        <w:ind w:left="0"/>
        <w:jc w:val="both"/>
      </w:pPr>
      <w:r>
        <w:rPr>
          <w:rFonts w:ascii="Times New Roman"/>
          <w:b w:val="false"/>
          <w:i w:val="false"/>
          <w:color w:val="000000"/>
          <w:sz w:val="28"/>
        </w:rPr>
        <w:t>
      Основаниями для отказа работодателю в предоставлении субсидии на трудоустройство либо возмещения части расходов работодателя являются:</w:t>
      </w:r>
    </w:p>
    <w:bookmarkEnd w:id="64"/>
    <w:bookmarkStart w:name="z86" w:id="65"/>
    <w:p>
      <w:pPr>
        <w:spacing w:after="0"/>
        <w:ind w:left="0"/>
        <w:jc w:val="both"/>
      </w:pPr>
      <w:r>
        <w:rPr>
          <w:rFonts w:ascii="Times New Roman"/>
          <w:b w:val="false"/>
          <w:i w:val="false"/>
          <w:color w:val="000000"/>
          <w:sz w:val="28"/>
        </w:rPr>
        <w:t>
      1) наличие у работодателя задолженности по выплате заработной платы более шести месяцев, а также по начисленным налогам, сборам и обязательным платежам в бюджет более трех месяцев, предшествующих дату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bookmarkEnd w:id="65"/>
    <w:bookmarkStart w:name="z87" w:id="66"/>
    <w:p>
      <w:pPr>
        <w:spacing w:after="0"/>
        <w:ind w:left="0"/>
        <w:jc w:val="both"/>
      </w:pPr>
      <w:r>
        <w:rPr>
          <w:rFonts w:ascii="Times New Roman"/>
          <w:b w:val="false"/>
          <w:i w:val="false"/>
          <w:color w:val="000000"/>
          <w:sz w:val="28"/>
        </w:rPr>
        <w:t>
      2) предоставление неполного пакета документов, также документов с истекшим сроком действия, представленных работодателем и (или) несоответствия данных (сведений), содержащихся в них;</w:t>
      </w:r>
    </w:p>
    <w:bookmarkEnd w:id="66"/>
    <w:bookmarkStart w:name="z88" w:id="67"/>
    <w:p>
      <w:pPr>
        <w:spacing w:after="0"/>
        <w:ind w:left="0"/>
        <w:jc w:val="both"/>
      </w:pPr>
      <w:r>
        <w:rPr>
          <w:rFonts w:ascii="Times New Roman"/>
          <w:b w:val="false"/>
          <w:i w:val="false"/>
          <w:color w:val="000000"/>
          <w:sz w:val="28"/>
        </w:rPr>
        <w:t xml:space="preserve">
      3) отсутствие сведений по трудовым договорам, заключенными с соискателем в соответствии с Правилами предоставления и получения сведений о трудовом договоре в единой системе учета трудовых договоров,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сентября 2020 года № 353 (зарегистрирован в Реестре государственной регистрации нормативных правовых актов под № 21173);</w:t>
      </w:r>
    </w:p>
    <w:bookmarkEnd w:id="67"/>
    <w:bookmarkStart w:name="z89" w:id="68"/>
    <w:p>
      <w:pPr>
        <w:spacing w:after="0"/>
        <w:ind w:left="0"/>
        <w:jc w:val="both"/>
      </w:pPr>
      <w:r>
        <w:rPr>
          <w:rFonts w:ascii="Times New Roman"/>
          <w:b w:val="false"/>
          <w:i w:val="false"/>
          <w:color w:val="000000"/>
          <w:sz w:val="28"/>
        </w:rPr>
        <w:t>
      4) отсутствие документов о предоставлении работодателем жилья соискателю (ям) на новом месте жительства в соответствии со сроками, предусмотренными пунктом 36 настоящих Правил.</w:t>
      </w:r>
    </w:p>
    <w:bookmarkEnd w:id="68"/>
    <w:bookmarkStart w:name="z90" w:id="69"/>
    <w:p>
      <w:pPr>
        <w:spacing w:after="0"/>
        <w:ind w:left="0"/>
        <w:jc w:val="both"/>
      </w:pPr>
      <w:r>
        <w:rPr>
          <w:rFonts w:ascii="Times New Roman"/>
          <w:b w:val="false"/>
          <w:i w:val="false"/>
          <w:color w:val="000000"/>
          <w:sz w:val="28"/>
        </w:rPr>
        <w:t xml:space="preserve">
      43. Трехсторонний социальный контракт, где предусматриваются условия по возмещению части расходов работодателя либо выплате субсидии работодателю, включению в региональную квоту, предоставлению служебного жилища,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заключается между центром трудовой мобильности, участником добровольного переселения и работодателем в течение двух рабочих дней со дня принятия центром трудовой мобильности решения о выплате субсидии на трудоустройство или возмещении части расходов работодателя.";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изложить в следующей редакции:</w:t>
      </w:r>
    </w:p>
    <w:bookmarkStart w:name="z93" w:id="70"/>
    <w:p>
      <w:pPr>
        <w:spacing w:after="0"/>
        <w:ind w:left="0"/>
        <w:jc w:val="both"/>
      </w:pPr>
      <w:r>
        <w:rPr>
          <w:rFonts w:ascii="Times New Roman"/>
          <w:b w:val="false"/>
          <w:i w:val="false"/>
          <w:color w:val="000000"/>
          <w:sz w:val="28"/>
        </w:rPr>
        <w:t>
      "Параграф 3. Порядок организации переселения в пределах одной области";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95" w:id="71"/>
    <w:p>
      <w:pPr>
        <w:spacing w:after="0"/>
        <w:ind w:left="0"/>
        <w:jc w:val="both"/>
      </w:pPr>
      <w:r>
        <w:rPr>
          <w:rFonts w:ascii="Times New Roman"/>
          <w:b w:val="false"/>
          <w:i w:val="false"/>
          <w:color w:val="000000"/>
          <w:sz w:val="28"/>
        </w:rPr>
        <w:t>
      "48. Переселение в пределах одной области (далее - внутриобластное переселение) осуществляется в пределах области из СНП и моногородов с низким потенциалом экономического развития в СНП, малые и моногорода с средним и высоким потенциалом экономического развития, а также центры экономического роста при наличии обеспечения жильем из государственного жилищного фонда или за счет работодателей, трудоустройства или в развитии предпринимательской инициативы.";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97" w:id="72"/>
    <w:p>
      <w:pPr>
        <w:spacing w:after="0"/>
        <w:ind w:left="0"/>
        <w:jc w:val="both"/>
      </w:pPr>
      <w:r>
        <w:rPr>
          <w:rFonts w:ascii="Times New Roman"/>
          <w:b w:val="false"/>
          <w:i w:val="false"/>
          <w:color w:val="000000"/>
          <w:sz w:val="28"/>
        </w:rPr>
        <w:t>
      "51. Участниками добровольного внутриобластного переселения являются лица, проживающие в СНП и моногородах с низким экономическим потенциалом, желающие и планирующие принять участие во внутриобластном переселении.";</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99" w:id="73"/>
    <w:p>
      <w:pPr>
        <w:spacing w:after="0"/>
        <w:ind w:left="0"/>
        <w:jc w:val="both"/>
      </w:pPr>
      <w:r>
        <w:rPr>
          <w:rFonts w:ascii="Times New Roman"/>
          <w:b w:val="false"/>
          <w:i w:val="false"/>
          <w:color w:val="000000"/>
          <w:sz w:val="28"/>
        </w:rPr>
        <w:t xml:space="preserve">
      "66. После прибытия на новое место жительства и включения в региональную квоту кандасам и переселенцам и членам их семей, выплачивается материальная помощь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w:t>
      </w:r>
    </w:p>
    <w:bookmarkEnd w:id="73"/>
    <w:bookmarkStart w:name="z100" w:id="74"/>
    <w:p>
      <w:pPr>
        <w:spacing w:after="0"/>
        <w:ind w:left="0"/>
        <w:jc w:val="both"/>
      </w:pPr>
      <w:r>
        <w:rPr>
          <w:rFonts w:ascii="Times New Roman"/>
          <w:b w:val="false"/>
          <w:i w:val="false"/>
          <w:color w:val="000000"/>
          <w:sz w:val="28"/>
        </w:rPr>
        <w:t>
      Лица, расторгнувшие брак (супружество) за последние 36 месяцев до участия в мерах добровольного переселения лиц для повышения трудовой мобильности, предоставляют справку о государственной регистрации расторжения брака (супружества) в книге записи актов гражданского состояния.</w:t>
      </w:r>
    </w:p>
    <w:bookmarkEnd w:id="74"/>
    <w:bookmarkStart w:name="z101" w:id="75"/>
    <w:p>
      <w:pPr>
        <w:spacing w:after="0"/>
        <w:ind w:left="0"/>
        <w:jc w:val="both"/>
      </w:pPr>
      <w:r>
        <w:rPr>
          <w:rFonts w:ascii="Times New Roman"/>
          <w:b w:val="false"/>
          <w:i w:val="false"/>
          <w:color w:val="000000"/>
          <w:sz w:val="28"/>
        </w:rPr>
        <w:t xml:space="preserve">
      Заявления о выплате материальной помощи подаются в карьерные центры региона приема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75"/>
    <w:bookmarkStart w:name="z102" w:id="76"/>
    <w:p>
      <w:pPr>
        <w:spacing w:after="0"/>
        <w:ind w:left="0"/>
        <w:jc w:val="both"/>
      </w:pPr>
      <w:r>
        <w:rPr>
          <w:rFonts w:ascii="Times New Roman"/>
          <w:b w:val="false"/>
          <w:i w:val="false"/>
          <w:color w:val="000000"/>
          <w:sz w:val="28"/>
        </w:rPr>
        <w:t>
      Специалист карьерного центра, принявший заявление, проверяет полноту пакета документов, принимаемых у заявителя для предоставления материальной помощи, обеспечивает качество воспроизведения электронных копий документов и их соответствия оригиналам, представленных заявителем в соответствии с перечнем основных требований, предусмотренных пунктом 68, 70 и 72 настоящих Правилам, после чего оригиналы документов возвращает заявителю.</w:t>
      </w:r>
    </w:p>
    <w:bookmarkEnd w:id="76"/>
    <w:bookmarkStart w:name="z103" w:id="77"/>
    <w:p>
      <w:pPr>
        <w:spacing w:after="0"/>
        <w:ind w:left="0"/>
        <w:jc w:val="both"/>
      </w:pPr>
      <w:r>
        <w:rPr>
          <w:rFonts w:ascii="Times New Roman"/>
          <w:b w:val="false"/>
          <w:i w:val="false"/>
          <w:color w:val="000000"/>
          <w:sz w:val="28"/>
        </w:rPr>
        <w:t>
      При наличии оснований, предусмотренных пунктом 73-1 настоящих Правил специалист карьерного центра отказывает в приеме заявления и выдает расписку об отказе в приеме документов по форме согласно приложению 10 к настоящим Правилам.</w:t>
      </w:r>
    </w:p>
    <w:bookmarkEnd w:id="77"/>
    <w:bookmarkStart w:name="z104" w:id="78"/>
    <w:p>
      <w:pPr>
        <w:spacing w:after="0"/>
        <w:ind w:left="0"/>
        <w:jc w:val="both"/>
      </w:pPr>
      <w:r>
        <w:rPr>
          <w:rFonts w:ascii="Times New Roman"/>
          <w:b w:val="false"/>
          <w:i w:val="false"/>
          <w:color w:val="000000"/>
          <w:sz w:val="28"/>
        </w:rPr>
        <w:t>
      67. Сертификат экономической мобильности предоставляется в виде материальной помощи в форме денежной выплаты для покупки, строительства жилья или первоначального взноса по ипотечным жилищным займам при приобретении жилья в рамках ипотечной программы, утвержденной Национальным Банком Республики Казахстан, и (или) документами Системы государственного планирования, в том числе концепции развития жилищно-коммунальной инфраструктуры, а также в рамках инструментов ипотечного кредитования финансовых институтов и системы жилищных строительных сбережений.</w:t>
      </w:r>
    </w:p>
    <w:bookmarkEnd w:id="78"/>
    <w:bookmarkStart w:name="z105" w:id="79"/>
    <w:p>
      <w:pPr>
        <w:spacing w:after="0"/>
        <w:ind w:left="0"/>
        <w:jc w:val="both"/>
      </w:pPr>
      <w:r>
        <w:rPr>
          <w:rFonts w:ascii="Times New Roman"/>
          <w:b w:val="false"/>
          <w:i w:val="false"/>
          <w:color w:val="000000"/>
          <w:sz w:val="28"/>
        </w:rPr>
        <w:t>
      Сертификат экономической мобильности предоставляется кандасам или переселенцам при приобретении жилья в населенном пункте постоянного проживания в регионе прибытия.</w:t>
      </w:r>
    </w:p>
    <w:bookmarkEnd w:id="79"/>
    <w:bookmarkStart w:name="z106" w:id="80"/>
    <w:p>
      <w:pPr>
        <w:spacing w:after="0"/>
        <w:ind w:left="0"/>
        <w:jc w:val="both"/>
      </w:pPr>
      <w:r>
        <w:rPr>
          <w:rFonts w:ascii="Times New Roman"/>
          <w:b w:val="false"/>
          <w:i w:val="false"/>
          <w:color w:val="000000"/>
          <w:sz w:val="28"/>
        </w:rPr>
        <w:t xml:space="preserve">
      Сертификат экономической мобильности предоставляется в размере 50 % от стоимости жилья, но не более 1 160 МРП на семью, лицам, предусмотренным частью второй пункта 66 настоящих Правил, а также лицам,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112 Социального кодекса Республики Казахстан.</w:t>
      </w:r>
    </w:p>
    <w:bookmarkEnd w:id="80"/>
    <w:bookmarkStart w:name="z107" w:id="81"/>
    <w:p>
      <w:pPr>
        <w:spacing w:after="0"/>
        <w:ind w:left="0"/>
        <w:jc w:val="both"/>
      </w:pPr>
      <w:r>
        <w:rPr>
          <w:rFonts w:ascii="Times New Roman"/>
          <w:b w:val="false"/>
          <w:i w:val="false"/>
          <w:color w:val="000000"/>
          <w:sz w:val="28"/>
        </w:rPr>
        <w:t>
      Центр трудовой мобильности для осуществления денежной выплаты по сертификату экономической мобильности дифференцируют кандасов и переселенцев по следующим категориям:</w:t>
      </w:r>
    </w:p>
    <w:bookmarkEnd w:id="81"/>
    <w:bookmarkStart w:name="z108" w:id="82"/>
    <w:p>
      <w:pPr>
        <w:spacing w:after="0"/>
        <w:ind w:left="0"/>
        <w:jc w:val="both"/>
      </w:pPr>
      <w:r>
        <w:rPr>
          <w:rFonts w:ascii="Times New Roman"/>
          <w:b w:val="false"/>
          <w:i w:val="false"/>
          <w:color w:val="000000"/>
          <w:sz w:val="28"/>
        </w:rPr>
        <w:t>
      1) работающие по востребованным специальностям в регионах для расселения кандасов и переселенцев, определенных Правительством Республики Казахстан;</w:t>
      </w:r>
    </w:p>
    <w:bookmarkEnd w:id="82"/>
    <w:bookmarkStart w:name="z109" w:id="83"/>
    <w:p>
      <w:pPr>
        <w:spacing w:after="0"/>
        <w:ind w:left="0"/>
        <w:jc w:val="both"/>
      </w:pPr>
      <w:r>
        <w:rPr>
          <w:rFonts w:ascii="Times New Roman"/>
          <w:b w:val="false"/>
          <w:i w:val="false"/>
          <w:color w:val="000000"/>
          <w:sz w:val="28"/>
        </w:rPr>
        <w:t>
      2) имеющие в составе семьи постоянно совместно проживающих с заявителем членов семьи трудоспособного возраста;</w:t>
      </w:r>
    </w:p>
    <w:bookmarkEnd w:id="83"/>
    <w:bookmarkStart w:name="z110" w:id="84"/>
    <w:p>
      <w:pPr>
        <w:spacing w:after="0"/>
        <w:ind w:left="0"/>
        <w:jc w:val="both"/>
      </w:pPr>
      <w:r>
        <w:rPr>
          <w:rFonts w:ascii="Times New Roman"/>
          <w:b w:val="false"/>
          <w:i w:val="false"/>
          <w:color w:val="000000"/>
          <w:sz w:val="28"/>
        </w:rPr>
        <w:t>
      3) имеющие в составе семьи постоянно совместно проживающих с заявителем несовершеннолетних детей либо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84"/>
    <w:bookmarkStart w:name="z111" w:id="85"/>
    <w:p>
      <w:pPr>
        <w:spacing w:after="0"/>
        <w:ind w:left="0"/>
        <w:jc w:val="both"/>
      </w:pPr>
      <w:r>
        <w:rPr>
          <w:rFonts w:ascii="Times New Roman"/>
          <w:b w:val="false"/>
          <w:i w:val="false"/>
          <w:color w:val="000000"/>
          <w:sz w:val="28"/>
        </w:rPr>
        <w:t>
      4) осуществляющие индивидуальную предпринимательскую деятельность в регионах для расселения кандасов и переселенцев, определенных Правительством Республики Казахстан.</w:t>
      </w:r>
    </w:p>
    <w:bookmarkEnd w:id="85"/>
    <w:bookmarkStart w:name="z112" w:id="86"/>
    <w:p>
      <w:pPr>
        <w:spacing w:after="0"/>
        <w:ind w:left="0"/>
        <w:jc w:val="both"/>
      </w:pPr>
      <w:r>
        <w:rPr>
          <w:rFonts w:ascii="Times New Roman"/>
          <w:b w:val="false"/>
          <w:i w:val="false"/>
          <w:color w:val="000000"/>
          <w:sz w:val="28"/>
        </w:rPr>
        <w:t>
      68. Для получения денежной выплаты по сертификату экономической мобильности к заявлению предоставляются следующие документы:</w:t>
      </w:r>
    </w:p>
    <w:bookmarkEnd w:id="86"/>
    <w:bookmarkStart w:name="z113" w:id="87"/>
    <w:p>
      <w:pPr>
        <w:spacing w:after="0"/>
        <w:ind w:left="0"/>
        <w:jc w:val="both"/>
      </w:pPr>
      <w:r>
        <w:rPr>
          <w:rFonts w:ascii="Times New Roman"/>
          <w:b w:val="false"/>
          <w:i w:val="false"/>
          <w:color w:val="000000"/>
          <w:sz w:val="28"/>
        </w:rPr>
        <w:t>
      1) при покупке жилья – договора купли-продажи жилья, с оценкой стоимости приобретаемого недвижимого имущества и уведомления государственной регистрации прав на недвижимое имущество, а также документов, подтверждающих наличие собственных средств, предназначенных для осуществления предполагаемой сделки либо оплату оставшейся стоимости приобретаемого жилья, в размере не менее 50 % от денежной выплаты по сертификату экономической мобильности;</w:t>
      </w:r>
    </w:p>
    <w:bookmarkEnd w:id="87"/>
    <w:bookmarkStart w:name="z114" w:id="88"/>
    <w:p>
      <w:pPr>
        <w:spacing w:after="0"/>
        <w:ind w:left="0"/>
        <w:jc w:val="both"/>
      </w:pPr>
      <w:r>
        <w:rPr>
          <w:rFonts w:ascii="Times New Roman"/>
          <w:b w:val="false"/>
          <w:i w:val="false"/>
          <w:color w:val="000000"/>
          <w:sz w:val="28"/>
        </w:rPr>
        <w:t>
      2) при первоначальном взносе по ипотечным жилищным займам при приобретении жилья - документа, подтверждающего одобрение банком второго уровня выдачи жилищного займа;</w:t>
      </w:r>
    </w:p>
    <w:bookmarkEnd w:id="88"/>
    <w:bookmarkStart w:name="z115" w:id="89"/>
    <w:p>
      <w:pPr>
        <w:spacing w:after="0"/>
        <w:ind w:left="0"/>
        <w:jc w:val="both"/>
      </w:pPr>
      <w:r>
        <w:rPr>
          <w:rFonts w:ascii="Times New Roman"/>
          <w:b w:val="false"/>
          <w:i w:val="false"/>
          <w:color w:val="000000"/>
          <w:sz w:val="28"/>
        </w:rPr>
        <w:t>
      3) при строительстве жилья - документа, подтверждающего наличие земельного участка под индивидуальное жилищное строительство и/или личное подсобное хозяйство в собственности или на праве временного возмездного землепользования (аренды), а также документов, подтверждающих наличие средств, предназначенных для строительства жилья, в размере не менее 50% от денежной выплаты по сертификату экономической мобильности.</w:t>
      </w:r>
    </w:p>
    <w:bookmarkEnd w:id="89"/>
    <w:bookmarkStart w:name="z116" w:id="90"/>
    <w:p>
      <w:pPr>
        <w:spacing w:after="0"/>
        <w:ind w:left="0"/>
        <w:jc w:val="both"/>
      </w:pPr>
      <w:r>
        <w:rPr>
          <w:rFonts w:ascii="Times New Roman"/>
          <w:b w:val="false"/>
          <w:i w:val="false"/>
          <w:color w:val="000000"/>
          <w:sz w:val="28"/>
        </w:rPr>
        <w:t>
      Указанные документы представляются в копиях и оригиналах. После их сверки оригиналы возвращаются заявителю.</w:t>
      </w:r>
    </w:p>
    <w:bookmarkEnd w:id="90"/>
    <w:bookmarkStart w:name="z117" w:id="91"/>
    <w:p>
      <w:pPr>
        <w:spacing w:after="0"/>
        <w:ind w:left="0"/>
        <w:jc w:val="both"/>
      </w:pPr>
      <w:r>
        <w:rPr>
          <w:rFonts w:ascii="Times New Roman"/>
          <w:b w:val="false"/>
          <w:i w:val="false"/>
          <w:color w:val="000000"/>
          <w:sz w:val="28"/>
        </w:rPr>
        <w:t>
      Не допускается использование денежной выплаты по сертификату экономической мобильности на приобретение кандасом и переселенцем недвижимого имущества у супруга (-ги) и своих близких родственников, а также близких родственников супруга (-ги) получателя (заявителя).</w:t>
      </w:r>
    </w:p>
    <w:bookmarkEnd w:id="91"/>
    <w:bookmarkStart w:name="z118" w:id="92"/>
    <w:p>
      <w:pPr>
        <w:spacing w:after="0"/>
        <w:ind w:left="0"/>
        <w:jc w:val="both"/>
      </w:pPr>
      <w:r>
        <w:rPr>
          <w:rFonts w:ascii="Times New Roman"/>
          <w:b w:val="false"/>
          <w:i w:val="false"/>
          <w:color w:val="000000"/>
          <w:sz w:val="28"/>
        </w:rPr>
        <w:t>
      Не допускается реализация в течение 5 (пяти) лет недвижимого имущества, оформленного в собственность с использованием денежной выплаты по сертификату экономической мобильности.</w:t>
      </w:r>
    </w:p>
    <w:bookmarkEnd w:id="92"/>
    <w:bookmarkStart w:name="z119" w:id="93"/>
    <w:p>
      <w:pPr>
        <w:spacing w:after="0"/>
        <w:ind w:left="0"/>
        <w:jc w:val="both"/>
      </w:pPr>
      <w:r>
        <w:rPr>
          <w:rFonts w:ascii="Times New Roman"/>
          <w:b w:val="false"/>
          <w:i w:val="false"/>
          <w:color w:val="000000"/>
          <w:sz w:val="28"/>
        </w:rPr>
        <w:t>
      Карьерные центры обеспечивают качество воспроизведения копий документов и их соответствия оригиналам, представленным заявителем в соответствии с перечнем основных требований, а также осуществляет сверку представленных переселенцем или кандасом документов по объекту недвижимого имущества, приобретаемого с использованием денежной выплаты по сертификату экономической мобильности на предмет их полноты и достоверности и в течение трех рабочих дней, со дня регистрации заявления направляют заявление кандаса или переселенца о выдаче денежной выплаты по сертификату экономической мобильности на рассмотрение в центр трудовой мобильности.</w:t>
      </w:r>
    </w:p>
    <w:bookmarkEnd w:id="93"/>
    <w:bookmarkStart w:name="z120" w:id="94"/>
    <w:p>
      <w:pPr>
        <w:spacing w:after="0"/>
        <w:ind w:left="0"/>
        <w:jc w:val="both"/>
      </w:pPr>
      <w:r>
        <w:rPr>
          <w:rFonts w:ascii="Times New Roman"/>
          <w:b w:val="false"/>
          <w:i w:val="false"/>
          <w:color w:val="000000"/>
          <w:sz w:val="28"/>
        </w:rPr>
        <w:t>
      Дополнительная сверка на предмет достоверности и полноты представленных документой и сведений об объекте недвижимого имущества, приобретаемого с использованием денежной выплаты по сертификату экономической мобильности осуществляется по решению центра трудовой мобильности о проведении выезда специалиста карьерного центра на объект сделки для его полного и тщательного осмотра.</w:t>
      </w:r>
    </w:p>
    <w:bookmarkEnd w:id="94"/>
    <w:bookmarkStart w:name="z121" w:id="95"/>
    <w:p>
      <w:pPr>
        <w:spacing w:after="0"/>
        <w:ind w:left="0"/>
        <w:jc w:val="both"/>
      </w:pPr>
      <w:r>
        <w:rPr>
          <w:rFonts w:ascii="Times New Roman"/>
          <w:b w:val="false"/>
          <w:i w:val="false"/>
          <w:color w:val="000000"/>
          <w:sz w:val="28"/>
        </w:rPr>
        <w:t xml:space="preserve">
      Карьерный центр после полного и тщательного осмотра объекта недвижимого имущества, приобретаемого с использованием денежной выплаты по сертификату экономической мобильности представляет заключение с приложением фото и видео материалов и направляет их в центр трудовой мобильности. </w:t>
      </w:r>
    </w:p>
    <w:bookmarkEnd w:id="95"/>
    <w:bookmarkStart w:name="z122" w:id="96"/>
    <w:p>
      <w:pPr>
        <w:spacing w:after="0"/>
        <w:ind w:left="0"/>
        <w:jc w:val="both"/>
      </w:pPr>
      <w:r>
        <w:rPr>
          <w:rFonts w:ascii="Times New Roman"/>
          <w:b w:val="false"/>
          <w:i w:val="false"/>
          <w:color w:val="000000"/>
          <w:sz w:val="28"/>
        </w:rPr>
        <w:t>
      В случае выявления расхождений между оценкой стоимости приобретаемого недвижимого имущества и заключением карьерного центра по объекту недвижимого имущества, приобретаемого с использованием денежной выплаты по сертификату экономической мобильности для оспаривания оценки стоимости приобретаемого недвижимого имущества Центр трудовой мобильности обращается в суд.</w:t>
      </w:r>
    </w:p>
    <w:bookmarkEnd w:id="96"/>
    <w:bookmarkStart w:name="z123" w:id="97"/>
    <w:p>
      <w:pPr>
        <w:spacing w:after="0"/>
        <w:ind w:left="0"/>
        <w:jc w:val="both"/>
      </w:pPr>
      <w:r>
        <w:rPr>
          <w:rFonts w:ascii="Times New Roman"/>
          <w:b w:val="false"/>
          <w:i w:val="false"/>
          <w:color w:val="000000"/>
          <w:sz w:val="28"/>
        </w:rPr>
        <w:t>
      Подача искового заявления об оспаривании оценки стоимости приобретаемого недвижимого имущества приостанавливает сроки рассмотрения заявления о выплате сертификата экономической мобильности.</w:t>
      </w:r>
    </w:p>
    <w:bookmarkEnd w:id="97"/>
    <w:bookmarkStart w:name="z124" w:id="98"/>
    <w:p>
      <w:pPr>
        <w:spacing w:after="0"/>
        <w:ind w:left="0"/>
        <w:jc w:val="both"/>
      </w:pPr>
      <w:r>
        <w:rPr>
          <w:rFonts w:ascii="Times New Roman"/>
          <w:b w:val="false"/>
          <w:i w:val="false"/>
          <w:color w:val="000000"/>
          <w:sz w:val="28"/>
        </w:rPr>
        <w:t>
      Центр трудовой мобильности в течение трех рабочих дней со дня принятия заявления рассматривает его и выносит решение о выдаче денежной выплаты по сертификату экономической мобильности заявителю по форме согласно приложению 11 к настоящим Правилам либо принимают решение об отказе в ее выдаче с мотивированным обоснованием причин по форме согласно приложению 14 к настоящим Правилам, а также уведомляет заявителя о принятом решении.</w:t>
      </w:r>
    </w:p>
    <w:bookmarkEnd w:id="98"/>
    <w:bookmarkStart w:name="z125" w:id="99"/>
    <w:p>
      <w:pPr>
        <w:spacing w:after="0"/>
        <w:ind w:left="0"/>
        <w:jc w:val="both"/>
      </w:pPr>
      <w:r>
        <w:rPr>
          <w:rFonts w:ascii="Times New Roman"/>
          <w:b w:val="false"/>
          <w:i w:val="false"/>
          <w:color w:val="000000"/>
          <w:sz w:val="28"/>
        </w:rPr>
        <w:t>
      Основаниями для отказа в выдаче сертификата экономической мобильности являются:</w:t>
      </w:r>
    </w:p>
    <w:bookmarkEnd w:id="99"/>
    <w:bookmarkStart w:name="z126" w:id="100"/>
    <w:p>
      <w:pPr>
        <w:spacing w:after="0"/>
        <w:ind w:left="0"/>
        <w:jc w:val="both"/>
      </w:pPr>
      <w:r>
        <w:rPr>
          <w:rFonts w:ascii="Times New Roman"/>
          <w:b w:val="false"/>
          <w:i w:val="false"/>
          <w:color w:val="000000"/>
          <w:sz w:val="28"/>
        </w:rPr>
        <w:t>
      1) непредставление заявителем документов, предусмотренных частью первой настоящего пункта;</w:t>
      </w:r>
    </w:p>
    <w:bookmarkEnd w:id="100"/>
    <w:bookmarkStart w:name="z127" w:id="101"/>
    <w:p>
      <w:pPr>
        <w:spacing w:after="0"/>
        <w:ind w:left="0"/>
        <w:jc w:val="both"/>
      </w:pPr>
      <w:r>
        <w:rPr>
          <w:rFonts w:ascii="Times New Roman"/>
          <w:b w:val="false"/>
          <w:i w:val="false"/>
          <w:color w:val="000000"/>
          <w:sz w:val="28"/>
        </w:rPr>
        <w:t>
      2) выявление недостоверных данных (сведений), содержащихся в представленных документах;</w:t>
      </w:r>
    </w:p>
    <w:bookmarkEnd w:id="101"/>
    <w:bookmarkStart w:name="z128" w:id="102"/>
    <w:p>
      <w:pPr>
        <w:spacing w:after="0"/>
        <w:ind w:left="0"/>
        <w:jc w:val="both"/>
      </w:pPr>
      <w:r>
        <w:rPr>
          <w:rFonts w:ascii="Times New Roman"/>
          <w:b w:val="false"/>
          <w:i w:val="false"/>
          <w:color w:val="000000"/>
          <w:sz w:val="28"/>
        </w:rPr>
        <w:t>
      3) наличие оснований, предусмотренных пунктом 76 настоящих Правил, полученных из информационной системы единого государственного кадастра недвижимости;</w:t>
      </w:r>
    </w:p>
    <w:bookmarkEnd w:id="102"/>
    <w:bookmarkStart w:name="z129" w:id="103"/>
    <w:p>
      <w:pPr>
        <w:spacing w:after="0"/>
        <w:ind w:left="0"/>
        <w:jc w:val="both"/>
      </w:pPr>
      <w:r>
        <w:rPr>
          <w:rFonts w:ascii="Times New Roman"/>
          <w:b w:val="false"/>
          <w:i w:val="false"/>
          <w:color w:val="000000"/>
          <w:sz w:val="28"/>
        </w:rPr>
        <w:t>
      4) приобретение либо строительство жилья за пределами населенного пункта назначения, указанного в направлении на переселение, выданном кандасу или переселенцу карьерным центром;</w:t>
      </w:r>
    </w:p>
    <w:bookmarkEnd w:id="103"/>
    <w:bookmarkStart w:name="z130" w:id="104"/>
    <w:p>
      <w:pPr>
        <w:spacing w:after="0"/>
        <w:ind w:left="0"/>
        <w:jc w:val="both"/>
      </w:pPr>
      <w:r>
        <w:rPr>
          <w:rFonts w:ascii="Times New Roman"/>
          <w:b w:val="false"/>
          <w:i w:val="false"/>
          <w:color w:val="000000"/>
          <w:sz w:val="28"/>
        </w:rPr>
        <w:t>
      5) покупка жилья, приобретенного ранее переселенцем либо кандасом, а также членом его семьи за счет денежной выплаты по сертификату экономической мобильности.</w:t>
      </w:r>
    </w:p>
    <w:bookmarkEnd w:id="104"/>
    <w:bookmarkStart w:name="z131" w:id="105"/>
    <w:p>
      <w:pPr>
        <w:spacing w:after="0"/>
        <w:ind w:left="0"/>
        <w:jc w:val="both"/>
      </w:pPr>
      <w:r>
        <w:rPr>
          <w:rFonts w:ascii="Times New Roman"/>
          <w:b w:val="false"/>
          <w:i w:val="false"/>
          <w:color w:val="000000"/>
          <w:sz w:val="28"/>
        </w:rPr>
        <w:t>
      69. Центры трудовой мобильности перечисляют денежные выплаты по сертификату экономической мобильности:</w:t>
      </w:r>
    </w:p>
    <w:bookmarkEnd w:id="105"/>
    <w:bookmarkStart w:name="z132" w:id="106"/>
    <w:p>
      <w:pPr>
        <w:spacing w:after="0"/>
        <w:ind w:left="0"/>
        <w:jc w:val="both"/>
      </w:pPr>
      <w:r>
        <w:rPr>
          <w:rFonts w:ascii="Times New Roman"/>
          <w:b w:val="false"/>
          <w:i w:val="false"/>
          <w:color w:val="000000"/>
          <w:sz w:val="28"/>
        </w:rPr>
        <w:t>
      1) при покупке жилья – на текущий счет продавца в банке второго уровня или в организациях, осуществляющих открытие и ведение банковских счетов физических и юридических лиц на основании лицензии уполномоченного органа по регулированию, контролю и надзору финансового рынка и финансовых организаций, в соответствии с предварительным договором купли-продажи жилья в течение двух рабочих дней после дня принятия решения о выдаче денежной выплаты по сертификату экономической мобильности;</w:t>
      </w:r>
    </w:p>
    <w:bookmarkEnd w:id="106"/>
    <w:bookmarkStart w:name="z133" w:id="107"/>
    <w:p>
      <w:pPr>
        <w:spacing w:after="0"/>
        <w:ind w:left="0"/>
        <w:jc w:val="both"/>
      </w:pPr>
      <w:r>
        <w:rPr>
          <w:rFonts w:ascii="Times New Roman"/>
          <w:b w:val="false"/>
          <w:i w:val="false"/>
          <w:color w:val="000000"/>
          <w:sz w:val="28"/>
        </w:rPr>
        <w:t>
      2) при ипотечном займе – на текущий (сберегательный) счет заемщика в банке второго уровня в соответствии с договором жилищного займа в течение двух рабочих дней после принятия решения о выдаче денежной выплаты по сертификату экономической мобильности;</w:t>
      </w:r>
    </w:p>
    <w:bookmarkEnd w:id="107"/>
    <w:bookmarkStart w:name="z134" w:id="108"/>
    <w:p>
      <w:pPr>
        <w:spacing w:after="0"/>
        <w:ind w:left="0"/>
        <w:jc w:val="both"/>
      </w:pPr>
      <w:r>
        <w:rPr>
          <w:rFonts w:ascii="Times New Roman"/>
          <w:b w:val="false"/>
          <w:i w:val="false"/>
          <w:color w:val="000000"/>
          <w:sz w:val="28"/>
        </w:rPr>
        <w:t>
      3) при строительстве жилья – на текущий счет кандаса или переселенца в банке второго уровня или организации, осуществляющей отдельные виды банковских операций:</w:t>
      </w:r>
    </w:p>
    <w:bookmarkEnd w:id="108"/>
    <w:bookmarkStart w:name="z135" w:id="109"/>
    <w:p>
      <w:pPr>
        <w:spacing w:after="0"/>
        <w:ind w:left="0"/>
        <w:jc w:val="both"/>
      </w:pPr>
      <w:r>
        <w:rPr>
          <w:rFonts w:ascii="Times New Roman"/>
          <w:b w:val="false"/>
          <w:i w:val="false"/>
          <w:color w:val="000000"/>
          <w:sz w:val="28"/>
        </w:rPr>
        <w:t>
      25 % от суммы сертификата экономической мобильности, в течение двух рабочих дней после дня принятия решения о выдаче денежной выплаты по сертификату экономической мобильности.</w:t>
      </w:r>
    </w:p>
    <w:bookmarkEnd w:id="109"/>
    <w:bookmarkStart w:name="z136" w:id="110"/>
    <w:p>
      <w:pPr>
        <w:spacing w:after="0"/>
        <w:ind w:left="0"/>
        <w:jc w:val="both"/>
      </w:pPr>
      <w:r>
        <w:rPr>
          <w:rFonts w:ascii="Times New Roman"/>
          <w:b w:val="false"/>
          <w:i w:val="false"/>
          <w:color w:val="000000"/>
          <w:sz w:val="28"/>
        </w:rPr>
        <w:t>
      Кандас и переселенец в течении пятнадцати рабочих дней после получения денежных выплат по сертификату экономической мобильности уведомляет карьерные центры о начале строительства жилья;</w:t>
      </w:r>
    </w:p>
    <w:bookmarkEnd w:id="110"/>
    <w:bookmarkStart w:name="z137" w:id="111"/>
    <w:p>
      <w:pPr>
        <w:spacing w:after="0"/>
        <w:ind w:left="0"/>
        <w:jc w:val="both"/>
      </w:pPr>
      <w:r>
        <w:rPr>
          <w:rFonts w:ascii="Times New Roman"/>
          <w:b w:val="false"/>
          <w:i w:val="false"/>
          <w:color w:val="000000"/>
          <w:sz w:val="28"/>
        </w:rPr>
        <w:t>
      40 % от суммы сертификата экономической мобильности, в течение пяти рабочих дней после дня подтверждения районной (городской) комиссией факта начала строительных и монтажных работ. Для подтверждения факта начала строительных и монтажных работ заявитель представляет в карьерный центр заявление с фото, видео фиксацией в произвольной форме.</w:t>
      </w:r>
    </w:p>
    <w:bookmarkEnd w:id="111"/>
    <w:bookmarkStart w:name="z138" w:id="112"/>
    <w:p>
      <w:pPr>
        <w:spacing w:after="0"/>
        <w:ind w:left="0"/>
        <w:jc w:val="both"/>
      </w:pPr>
      <w:r>
        <w:rPr>
          <w:rFonts w:ascii="Times New Roman"/>
          <w:b w:val="false"/>
          <w:i w:val="false"/>
          <w:color w:val="000000"/>
          <w:sz w:val="28"/>
        </w:rPr>
        <w:t>
      Районная (городская) комиссия по вопросам занятости населения в течение пяти рабочих дней после получения указанного заявления выезжает на место строительства и принимает решение о подтверждении или не подтверждении факта начала строительных и монтажных работ, о чем уведомляет заявителя;</w:t>
      </w:r>
    </w:p>
    <w:bookmarkEnd w:id="112"/>
    <w:bookmarkStart w:name="z139" w:id="113"/>
    <w:p>
      <w:pPr>
        <w:spacing w:after="0"/>
        <w:ind w:left="0"/>
        <w:jc w:val="both"/>
      </w:pPr>
      <w:r>
        <w:rPr>
          <w:rFonts w:ascii="Times New Roman"/>
          <w:b w:val="false"/>
          <w:i w:val="false"/>
          <w:color w:val="000000"/>
          <w:sz w:val="28"/>
        </w:rPr>
        <w:t>
      35 % от суммы сертификата экономической мобильности, в течение двух рабочих дней после дня подтверждения районной (городской) комиссией по вопросам занятости населения завершения строительства жилья.</w:t>
      </w:r>
    </w:p>
    <w:bookmarkEnd w:id="113"/>
    <w:bookmarkStart w:name="z140" w:id="114"/>
    <w:p>
      <w:pPr>
        <w:spacing w:after="0"/>
        <w:ind w:left="0"/>
        <w:jc w:val="both"/>
      </w:pPr>
      <w:r>
        <w:rPr>
          <w:rFonts w:ascii="Times New Roman"/>
          <w:b w:val="false"/>
          <w:i w:val="false"/>
          <w:color w:val="000000"/>
          <w:sz w:val="28"/>
        </w:rPr>
        <w:t>
      Факт завершения строительства жилья подтверждается заявителем путем предоставления в карьерные центры акта приемки объекта в эксплуатацию согласно законодательству об архитектурной, градостроительной и строительной деятельности в Республике Казахстан.</w:t>
      </w:r>
    </w:p>
    <w:bookmarkEnd w:id="114"/>
    <w:bookmarkStart w:name="z141" w:id="115"/>
    <w:p>
      <w:pPr>
        <w:spacing w:after="0"/>
        <w:ind w:left="0"/>
        <w:jc w:val="both"/>
      </w:pPr>
      <w:r>
        <w:rPr>
          <w:rFonts w:ascii="Times New Roman"/>
          <w:b w:val="false"/>
          <w:i w:val="false"/>
          <w:color w:val="000000"/>
          <w:sz w:val="28"/>
        </w:rPr>
        <w:t>
      70. Субсидии на переезд осуществляется единовременно в размере 70 МРП на главу и каждого члена семьи.</w:t>
      </w:r>
    </w:p>
    <w:bookmarkEnd w:id="115"/>
    <w:bookmarkStart w:name="z142" w:id="116"/>
    <w:p>
      <w:pPr>
        <w:spacing w:after="0"/>
        <w:ind w:left="0"/>
        <w:jc w:val="both"/>
      </w:pPr>
      <w:r>
        <w:rPr>
          <w:rFonts w:ascii="Times New Roman"/>
          <w:b w:val="false"/>
          <w:i w:val="false"/>
          <w:color w:val="000000"/>
          <w:sz w:val="28"/>
        </w:rPr>
        <w:t>
      Для возмещения расходов на переезд кандасы и переселенцы подают заявление в порядке, предусмотренном пунктом 66 настоящих Правил.</w:t>
      </w:r>
    </w:p>
    <w:bookmarkEnd w:id="116"/>
    <w:bookmarkStart w:name="z143" w:id="117"/>
    <w:p>
      <w:pPr>
        <w:spacing w:after="0"/>
        <w:ind w:left="0"/>
        <w:jc w:val="both"/>
      </w:pPr>
      <w:r>
        <w:rPr>
          <w:rFonts w:ascii="Times New Roman"/>
          <w:b w:val="false"/>
          <w:i w:val="false"/>
          <w:color w:val="000000"/>
          <w:sz w:val="28"/>
        </w:rPr>
        <w:t>
      Карьерные центры формируют перечень заявлений и в течение двух рабочих дней направляют перечень в центр трудовой мобильности для проведения оплаты.</w:t>
      </w:r>
    </w:p>
    <w:bookmarkEnd w:id="117"/>
    <w:bookmarkStart w:name="z144" w:id="118"/>
    <w:p>
      <w:pPr>
        <w:spacing w:after="0"/>
        <w:ind w:left="0"/>
        <w:jc w:val="both"/>
      </w:pPr>
      <w:r>
        <w:rPr>
          <w:rFonts w:ascii="Times New Roman"/>
          <w:b w:val="false"/>
          <w:i w:val="false"/>
          <w:color w:val="000000"/>
          <w:sz w:val="28"/>
        </w:rPr>
        <w:t>
      Центр трудовой мобильности в течение трех рабочих дней со дня принятия заявления рассматривает его и выносит решение о выдаче субсидий на переезд по форме согласно приложению 12 к настоящим Правилам, а также уведомляют заявителя о принятом решении.</w:t>
      </w:r>
    </w:p>
    <w:bookmarkEnd w:id="118"/>
    <w:bookmarkStart w:name="z145" w:id="119"/>
    <w:p>
      <w:pPr>
        <w:spacing w:after="0"/>
        <w:ind w:left="0"/>
        <w:jc w:val="both"/>
      </w:pPr>
      <w:r>
        <w:rPr>
          <w:rFonts w:ascii="Times New Roman"/>
          <w:b w:val="false"/>
          <w:i w:val="false"/>
          <w:color w:val="000000"/>
          <w:sz w:val="28"/>
        </w:rPr>
        <w:t>
      71. Субсидии на возмещение расходов по найму (аренде) жилья и оплате коммунальных услуг предоставляется ежемесячно до приобретения жилья, но не более двенадцати месяцев в следующих размерах:</w:t>
      </w:r>
    </w:p>
    <w:bookmarkEnd w:id="119"/>
    <w:bookmarkStart w:name="z146" w:id="120"/>
    <w:p>
      <w:pPr>
        <w:spacing w:after="0"/>
        <w:ind w:left="0"/>
        <w:jc w:val="both"/>
      </w:pPr>
      <w:r>
        <w:rPr>
          <w:rFonts w:ascii="Times New Roman"/>
          <w:b w:val="false"/>
          <w:i w:val="false"/>
          <w:color w:val="000000"/>
          <w:sz w:val="28"/>
        </w:rPr>
        <w:t>
      1) для переселившихся в городскую местность:</w:t>
      </w:r>
    </w:p>
    <w:bookmarkEnd w:id="120"/>
    <w:bookmarkStart w:name="z147" w:id="121"/>
    <w:p>
      <w:pPr>
        <w:spacing w:after="0"/>
        <w:ind w:left="0"/>
        <w:jc w:val="both"/>
      </w:pPr>
      <w:r>
        <w:rPr>
          <w:rFonts w:ascii="Times New Roman"/>
          <w:b w:val="false"/>
          <w:i w:val="false"/>
          <w:color w:val="000000"/>
          <w:sz w:val="28"/>
        </w:rPr>
        <w:t>
      в размере 20 МРП для одного человека;</w:t>
      </w:r>
    </w:p>
    <w:bookmarkEnd w:id="121"/>
    <w:bookmarkStart w:name="z148" w:id="122"/>
    <w:p>
      <w:pPr>
        <w:spacing w:after="0"/>
        <w:ind w:left="0"/>
        <w:jc w:val="both"/>
      </w:pPr>
      <w:r>
        <w:rPr>
          <w:rFonts w:ascii="Times New Roman"/>
          <w:b w:val="false"/>
          <w:i w:val="false"/>
          <w:color w:val="000000"/>
          <w:sz w:val="28"/>
        </w:rPr>
        <w:t>
      в размере 25 МРП при количестве членов семьи от двух до четырех;</w:t>
      </w:r>
    </w:p>
    <w:bookmarkEnd w:id="122"/>
    <w:bookmarkStart w:name="z149" w:id="123"/>
    <w:p>
      <w:pPr>
        <w:spacing w:after="0"/>
        <w:ind w:left="0"/>
        <w:jc w:val="both"/>
      </w:pPr>
      <w:r>
        <w:rPr>
          <w:rFonts w:ascii="Times New Roman"/>
          <w:b w:val="false"/>
          <w:i w:val="false"/>
          <w:color w:val="000000"/>
          <w:sz w:val="28"/>
        </w:rPr>
        <w:t>
      в размере 30 МРП при количестве членов семьи пять и более;</w:t>
      </w:r>
    </w:p>
    <w:bookmarkEnd w:id="123"/>
    <w:bookmarkStart w:name="z150" w:id="124"/>
    <w:p>
      <w:pPr>
        <w:spacing w:after="0"/>
        <w:ind w:left="0"/>
        <w:jc w:val="both"/>
      </w:pPr>
      <w:r>
        <w:rPr>
          <w:rFonts w:ascii="Times New Roman"/>
          <w:b w:val="false"/>
          <w:i w:val="false"/>
          <w:color w:val="000000"/>
          <w:sz w:val="28"/>
        </w:rPr>
        <w:t>
      2) для переселившихся в сельскую местность:</w:t>
      </w:r>
    </w:p>
    <w:bookmarkEnd w:id="124"/>
    <w:bookmarkStart w:name="z151" w:id="125"/>
    <w:p>
      <w:pPr>
        <w:spacing w:after="0"/>
        <w:ind w:left="0"/>
        <w:jc w:val="both"/>
      </w:pPr>
      <w:r>
        <w:rPr>
          <w:rFonts w:ascii="Times New Roman"/>
          <w:b w:val="false"/>
          <w:i w:val="false"/>
          <w:color w:val="000000"/>
          <w:sz w:val="28"/>
        </w:rPr>
        <w:t>
      в размере 15 МРП для одного человека;</w:t>
      </w:r>
    </w:p>
    <w:bookmarkEnd w:id="125"/>
    <w:bookmarkStart w:name="z152" w:id="126"/>
    <w:p>
      <w:pPr>
        <w:spacing w:after="0"/>
        <w:ind w:left="0"/>
        <w:jc w:val="both"/>
      </w:pPr>
      <w:r>
        <w:rPr>
          <w:rFonts w:ascii="Times New Roman"/>
          <w:b w:val="false"/>
          <w:i w:val="false"/>
          <w:color w:val="000000"/>
          <w:sz w:val="28"/>
        </w:rPr>
        <w:t>
      в размере 18 МРП при количестве членов семьи от двух до четырех;</w:t>
      </w:r>
    </w:p>
    <w:bookmarkEnd w:id="126"/>
    <w:bookmarkStart w:name="z153" w:id="127"/>
    <w:p>
      <w:pPr>
        <w:spacing w:after="0"/>
        <w:ind w:left="0"/>
        <w:jc w:val="both"/>
      </w:pPr>
      <w:r>
        <w:rPr>
          <w:rFonts w:ascii="Times New Roman"/>
          <w:b w:val="false"/>
          <w:i w:val="false"/>
          <w:color w:val="000000"/>
          <w:sz w:val="28"/>
        </w:rPr>
        <w:t>
      в размере 21 МРП при количестве членов семьи пять и более.</w:t>
      </w:r>
    </w:p>
    <w:bookmarkEnd w:id="127"/>
    <w:bookmarkStart w:name="z154" w:id="128"/>
    <w:p>
      <w:pPr>
        <w:spacing w:after="0"/>
        <w:ind w:left="0"/>
        <w:jc w:val="both"/>
      </w:pPr>
      <w:r>
        <w:rPr>
          <w:rFonts w:ascii="Times New Roman"/>
          <w:b w:val="false"/>
          <w:i w:val="false"/>
          <w:color w:val="000000"/>
          <w:sz w:val="28"/>
        </w:rPr>
        <w:t xml:space="preserve">
      72. Для выплаты субсидии на возмещение расходов по найму (аренде) жилья и оплате коммунальных услуг кандасы и переселенцы подают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 заявлению прикладывается копия договора найма (аренды) жилища.</w:t>
      </w:r>
    </w:p>
    <w:bookmarkEnd w:id="128"/>
    <w:bookmarkStart w:name="z155" w:id="129"/>
    <w:p>
      <w:pPr>
        <w:spacing w:after="0"/>
        <w:ind w:left="0"/>
        <w:jc w:val="both"/>
      </w:pPr>
      <w:r>
        <w:rPr>
          <w:rFonts w:ascii="Times New Roman"/>
          <w:b w:val="false"/>
          <w:i w:val="false"/>
          <w:color w:val="000000"/>
          <w:sz w:val="28"/>
        </w:rPr>
        <w:t>
      Карьерные центры формируют перечень заявлений и в течение двух рабочих дней направляют в центр трудовой мобильности для выплаты субсидии на возмещение расходов по найму (аренде) жилья и оплате коммунальных услуг.</w:t>
      </w:r>
    </w:p>
    <w:bookmarkEnd w:id="129"/>
    <w:bookmarkStart w:name="z156" w:id="130"/>
    <w:p>
      <w:pPr>
        <w:spacing w:after="0"/>
        <w:ind w:left="0"/>
        <w:jc w:val="both"/>
      </w:pPr>
      <w:r>
        <w:rPr>
          <w:rFonts w:ascii="Times New Roman"/>
          <w:b w:val="false"/>
          <w:i w:val="false"/>
          <w:color w:val="000000"/>
          <w:sz w:val="28"/>
        </w:rPr>
        <w:t>
      Центр трудовой мобильности рассматривает и принимает решение о выплате субсидий либо об отказе в ее выдаче с мотивированным обоснованием причин по форме согласно приложению 13 к настоящим Правилам.</w:t>
      </w:r>
    </w:p>
    <w:bookmarkEnd w:id="130"/>
    <w:bookmarkStart w:name="z157" w:id="131"/>
    <w:p>
      <w:pPr>
        <w:spacing w:after="0"/>
        <w:ind w:left="0"/>
        <w:jc w:val="both"/>
      </w:pPr>
      <w:r>
        <w:rPr>
          <w:rFonts w:ascii="Times New Roman"/>
          <w:b w:val="false"/>
          <w:i w:val="false"/>
          <w:color w:val="000000"/>
          <w:sz w:val="28"/>
        </w:rPr>
        <w:t>
      При предоставлении арендного и (или) служебного жилья из государственного жилищного фонда и предназначенного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законодательством Республики Казахстан о социальной защите в соответствии с договором найма, возмещение расходов по найму (аренде) жилья и оплате коммунальных услуг не предоставляется.</w:t>
      </w:r>
    </w:p>
    <w:bookmarkEnd w:id="131"/>
    <w:bookmarkStart w:name="z158" w:id="132"/>
    <w:p>
      <w:pPr>
        <w:spacing w:after="0"/>
        <w:ind w:left="0"/>
        <w:jc w:val="both"/>
      </w:pPr>
      <w:r>
        <w:rPr>
          <w:rFonts w:ascii="Times New Roman"/>
          <w:b w:val="false"/>
          <w:i w:val="false"/>
          <w:color w:val="000000"/>
          <w:sz w:val="28"/>
        </w:rPr>
        <w:t>
      При предоставлении арендного и (или) служебного жилья работодателями в соответствии с договором найма, возмещение расходов по найму (аренде) жилья и оплате коммунальных услуг кандасам и переселенцам не предоставляется.</w:t>
      </w:r>
    </w:p>
    <w:bookmarkEnd w:id="132"/>
    <w:bookmarkStart w:name="z159" w:id="133"/>
    <w:p>
      <w:pPr>
        <w:spacing w:after="0"/>
        <w:ind w:left="0"/>
        <w:jc w:val="both"/>
      </w:pPr>
      <w:r>
        <w:rPr>
          <w:rFonts w:ascii="Times New Roman"/>
          <w:b w:val="false"/>
          <w:i w:val="false"/>
          <w:color w:val="000000"/>
          <w:sz w:val="28"/>
        </w:rPr>
        <w:t>
      Осуществление выплат прекращается при наступлении следующих случаев:</w:t>
      </w:r>
    </w:p>
    <w:bookmarkEnd w:id="133"/>
    <w:bookmarkStart w:name="z160" w:id="134"/>
    <w:p>
      <w:pPr>
        <w:spacing w:after="0"/>
        <w:ind w:left="0"/>
        <w:jc w:val="both"/>
      </w:pPr>
      <w:r>
        <w:rPr>
          <w:rFonts w:ascii="Times New Roman"/>
          <w:b w:val="false"/>
          <w:i w:val="false"/>
          <w:color w:val="000000"/>
          <w:sz w:val="28"/>
        </w:rPr>
        <w:t>
      1) приобретение жилища на праве собственности, в том числе по сертификату экономической мобильности;</w:t>
      </w:r>
    </w:p>
    <w:bookmarkEnd w:id="134"/>
    <w:bookmarkStart w:name="z161" w:id="135"/>
    <w:p>
      <w:pPr>
        <w:spacing w:after="0"/>
        <w:ind w:left="0"/>
        <w:jc w:val="both"/>
      </w:pPr>
      <w:r>
        <w:rPr>
          <w:rFonts w:ascii="Times New Roman"/>
          <w:b w:val="false"/>
          <w:i w:val="false"/>
          <w:color w:val="000000"/>
          <w:sz w:val="28"/>
        </w:rPr>
        <w:t>
      2) выселения получателя из занимаемого жилища, арендуемого в частном жилищном фонде;</w:t>
      </w:r>
    </w:p>
    <w:bookmarkEnd w:id="135"/>
    <w:bookmarkStart w:name="z162" w:id="136"/>
    <w:p>
      <w:pPr>
        <w:spacing w:after="0"/>
        <w:ind w:left="0"/>
        <w:jc w:val="both"/>
      </w:pPr>
      <w:r>
        <w:rPr>
          <w:rFonts w:ascii="Times New Roman"/>
          <w:b w:val="false"/>
          <w:i w:val="false"/>
          <w:color w:val="000000"/>
          <w:sz w:val="28"/>
        </w:rPr>
        <w:t>
      3) в случае выезда получателя в другой населенный пункт на постоянное место жительства, а также за пределами региона приема;</w:t>
      </w:r>
    </w:p>
    <w:bookmarkEnd w:id="136"/>
    <w:bookmarkStart w:name="z163" w:id="137"/>
    <w:p>
      <w:pPr>
        <w:spacing w:after="0"/>
        <w:ind w:left="0"/>
        <w:jc w:val="both"/>
      </w:pPr>
      <w:r>
        <w:rPr>
          <w:rFonts w:ascii="Times New Roman"/>
          <w:b w:val="false"/>
          <w:i w:val="false"/>
          <w:color w:val="000000"/>
          <w:sz w:val="28"/>
        </w:rPr>
        <w:t>
      4) отсутствия проживания кандаса или переселенца по адресу указанному в договоре аренды (найма);</w:t>
      </w:r>
    </w:p>
    <w:bookmarkEnd w:id="137"/>
    <w:bookmarkStart w:name="z164" w:id="138"/>
    <w:p>
      <w:pPr>
        <w:spacing w:after="0"/>
        <w:ind w:left="0"/>
        <w:jc w:val="both"/>
      </w:pPr>
      <w:r>
        <w:rPr>
          <w:rFonts w:ascii="Times New Roman"/>
          <w:b w:val="false"/>
          <w:i w:val="false"/>
          <w:color w:val="000000"/>
          <w:sz w:val="28"/>
        </w:rPr>
        <w:t>
      5) предоставления занимаемого арендного жилища в поднайм;</w:t>
      </w:r>
    </w:p>
    <w:bookmarkEnd w:id="138"/>
    <w:bookmarkStart w:name="z165" w:id="139"/>
    <w:p>
      <w:pPr>
        <w:spacing w:after="0"/>
        <w:ind w:left="0"/>
        <w:jc w:val="both"/>
      </w:pPr>
      <w:r>
        <w:rPr>
          <w:rFonts w:ascii="Times New Roman"/>
          <w:b w:val="false"/>
          <w:i w:val="false"/>
          <w:color w:val="000000"/>
          <w:sz w:val="28"/>
        </w:rPr>
        <w:t>
      6) предоставления фиктивных и ложных сведений.</w:t>
      </w:r>
    </w:p>
    <w:bookmarkEnd w:id="139"/>
    <w:bookmarkStart w:name="z166" w:id="140"/>
    <w:p>
      <w:pPr>
        <w:spacing w:after="0"/>
        <w:ind w:left="0"/>
        <w:jc w:val="both"/>
      </w:pPr>
      <w:r>
        <w:rPr>
          <w:rFonts w:ascii="Times New Roman"/>
          <w:b w:val="false"/>
          <w:i w:val="false"/>
          <w:color w:val="000000"/>
          <w:sz w:val="28"/>
        </w:rPr>
        <w:t>
      73. Материальная помощь предоставляется в случае подачи заявления не позднее шести месяцев с момента включения в региональную квоту.</w:t>
      </w:r>
    </w:p>
    <w:bookmarkEnd w:id="140"/>
    <w:bookmarkStart w:name="z167" w:id="141"/>
    <w:p>
      <w:pPr>
        <w:spacing w:after="0"/>
        <w:ind w:left="0"/>
        <w:jc w:val="both"/>
      </w:pPr>
      <w:r>
        <w:rPr>
          <w:rFonts w:ascii="Times New Roman"/>
          <w:b w:val="false"/>
          <w:i w:val="false"/>
          <w:color w:val="000000"/>
          <w:sz w:val="28"/>
        </w:rPr>
        <w:t>
      Срок подачи заявления подлежит восстановлению по ходатайству заявителя, поданному в течение трех месяцев после истечения срока, предусмотренного частью первой настоящего пункта Правил.</w:t>
      </w:r>
    </w:p>
    <w:bookmarkEnd w:id="141"/>
    <w:bookmarkStart w:name="z168" w:id="142"/>
    <w:p>
      <w:pPr>
        <w:spacing w:after="0"/>
        <w:ind w:left="0"/>
        <w:jc w:val="both"/>
      </w:pPr>
      <w:r>
        <w:rPr>
          <w:rFonts w:ascii="Times New Roman"/>
          <w:b w:val="false"/>
          <w:i w:val="false"/>
          <w:color w:val="000000"/>
          <w:sz w:val="28"/>
        </w:rPr>
        <w:t>
      К заявлению прилагается документ с указанием не зависящих от заявителя обстоятельств, воспрепятствовавших подаче заявления о выплате материальной помощи в указанный шестимесячный срок, и (или) документ, подтверждающий наличие этих обстоятельств.";</w:t>
      </w:r>
    </w:p>
    <w:bookmarkEnd w:id="142"/>
    <w:bookmarkStart w:name="z169" w:id="143"/>
    <w:p>
      <w:pPr>
        <w:spacing w:after="0"/>
        <w:ind w:left="0"/>
        <w:jc w:val="both"/>
      </w:pPr>
      <w:r>
        <w:rPr>
          <w:rFonts w:ascii="Times New Roman"/>
          <w:b w:val="false"/>
          <w:i w:val="false"/>
          <w:color w:val="000000"/>
          <w:sz w:val="28"/>
        </w:rPr>
        <w:t>
      дополнить пунктом 73-1следующего содержания:</w:t>
      </w:r>
    </w:p>
    <w:bookmarkEnd w:id="143"/>
    <w:bookmarkStart w:name="z170" w:id="144"/>
    <w:p>
      <w:pPr>
        <w:spacing w:after="0"/>
        <w:ind w:left="0"/>
        <w:jc w:val="both"/>
      </w:pPr>
      <w:r>
        <w:rPr>
          <w:rFonts w:ascii="Times New Roman"/>
          <w:b w:val="false"/>
          <w:i w:val="false"/>
          <w:color w:val="000000"/>
          <w:sz w:val="28"/>
        </w:rPr>
        <w:t xml:space="preserve">
      "73-1. Основаниями для отказа в приеме заявления о выплате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являются:</w:t>
      </w:r>
    </w:p>
    <w:bookmarkEnd w:id="144"/>
    <w:bookmarkStart w:name="z171" w:id="145"/>
    <w:p>
      <w:pPr>
        <w:spacing w:after="0"/>
        <w:ind w:left="0"/>
        <w:jc w:val="both"/>
      </w:pPr>
      <w:r>
        <w:rPr>
          <w:rFonts w:ascii="Times New Roman"/>
          <w:b w:val="false"/>
          <w:i w:val="false"/>
          <w:color w:val="000000"/>
          <w:sz w:val="28"/>
        </w:rPr>
        <w:t>
      1)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выплаты или отказе в назначении выплат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w:t>
      </w:r>
    </w:p>
    <w:bookmarkEnd w:id="145"/>
    <w:bookmarkStart w:name="z172" w:id="146"/>
    <w:p>
      <w:pPr>
        <w:spacing w:after="0"/>
        <w:ind w:left="0"/>
        <w:jc w:val="both"/>
      </w:pPr>
      <w:r>
        <w:rPr>
          <w:rFonts w:ascii="Times New Roman"/>
          <w:b w:val="false"/>
          <w:i w:val="false"/>
          <w:color w:val="000000"/>
          <w:sz w:val="28"/>
        </w:rPr>
        <w:t>
      2) истечение срока, предусмотренного пунктом 73 настоящих Правил.";</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75" w:id="147"/>
    <w:p>
      <w:pPr>
        <w:spacing w:after="0"/>
        <w:ind w:left="0"/>
        <w:jc w:val="both"/>
      </w:pPr>
      <w:r>
        <w:rPr>
          <w:rFonts w:ascii="Times New Roman"/>
          <w:b w:val="false"/>
          <w:i w:val="false"/>
          <w:color w:val="000000"/>
          <w:sz w:val="28"/>
        </w:rPr>
        <w:t xml:space="preserve">
      указанные Правила дополнить приложениями 3-1 и 3-2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указанным Правилам исключить;</w:t>
      </w:r>
    </w:p>
    <w:bookmarkStart w:name="z180" w:id="148"/>
    <w:p>
      <w:pPr>
        <w:spacing w:after="0"/>
        <w:ind w:left="0"/>
        <w:jc w:val="both"/>
      </w:pPr>
      <w:r>
        <w:rPr>
          <w:rFonts w:ascii="Times New Roman"/>
          <w:b w:val="false"/>
          <w:i w:val="false"/>
          <w:color w:val="000000"/>
          <w:sz w:val="28"/>
        </w:rPr>
        <w:t xml:space="preserve">
      указанные Правила дополнить приложениями 10, 11, 12, 13 и 14 согласно </w:t>
      </w:r>
      <w:r>
        <w:rPr>
          <w:rFonts w:ascii="Times New Roman"/>
          <w:b w:val="false"/>
          <w:i w:val="false"/>
          <w:color w:val="000000"/>
          <w:sz w:val="28"/>
        </w:rPr>
        <w:t>приложению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End w:id="148"/>
    <w:bookmarkStart w:name="z181" w:id="149"/>
    <w:p>
      <w:pPr>
        <w:spacing w:after="0"/>
        <w:ind w:left="0"/>
        <w:jc w:val="both"/>
      </w:pPr>
      <w:r>
        <w:rPr>
          <w:rFonts w:ascii="Times New Roman"/>
          <w:b w:val="false"/>
          <w:i w:val="false"/>
          <w:color w:val="000000"/>
          <w:sz w:val="28"/>
        </w:rPr>
        <w:t>
      3.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149"/>
    <w:bookmarkStart w:name="z182" w:id="15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0"/>
    <w:bookmarkStart w:name="z183" w:id="151"/>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151"/>
    <w:bookmarkStart w:name="z184" w:id="15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52"/>
    <w:bookmarkStart w:name="z185" w:id="153"/>
    <w:p>
      <w:pPr>
        <w:spacing w:after="0"/>
        <w:ind w:left="0"/>
        <w:jc w:val="both"/>
      </w:pPr>
      <w:r>
        <w:rPr>
          <w:rFonts w:ascii="Times New Roman"/>
          <w:b w:val="false"/>
          <w:i w:val="false"/>
          <w:color w:val="000000"/>
          <w:sz w:val="28"/>
        </w:rPr>
        <w:t>
      4) доведение настоящего приказа до сведения акиматов областей и городов Астана, Алматы и Шымкент для руководства в работе.</w:t>
      </w:r>
    </w:p>
    <w:bookmarkEnd w:id="153"/>
    <w:bookmarkStart w:name="z186" w:id="15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w:t>
      </w:r>
    </w:p>
    <w:bookmarkEnd w:id="154"/>
    <w:bookmarkStart w:name="z187" w:id="155"/>
    <w:p>
      <w:pPr>
        <w:spacing w:after="0"/>
        <w:ind w:left="0"/>
        <w:jc w:val="both"/>
      </w:pPr>
      <w:r>
        <w:rPr>
          <w:rFonts w:ascii="Times New Roman"/>
          <w:b w:val="false"/>
          <w:i w:val="false"/>
          <w:color w:val="000000"/>
          <w:sz w:val="28"/>
        </w:rPr>
        <w:t xml:space="preserve">
      5. Установить, что абзацы первый, второй, третий, четвертый и пятый части четырнадцатого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 действует с 1 марта 2025 года в следующей редакции: </w:t>
      </w:r>
    </w:p>
    <w:bookmarkEnd w:id="155"/>
    <w:bookmarkStart w:name="z188" w:id="156"/>
    <w:p>
      <w:pPr>
        <w:spacing w:after="0"/>
        <w:ind w:left="0"/>
        <w:jc w:val="both"/>
      </w:pPr>
      <w:r>
        <w:rPr>
          <w:rFonts w:ascii="Times New Roman"/>
          <w:b w:val="false"/>
          <w:i w:val="false"/>
          <w:color w:val="000000"/>
          <w:sz w:val="28"/>
        </w:rPr>
        <w:t xml:space="preserve">
      "66. Материальная помощь, предусмотренная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выплачивается при наличии у переселенца или кандаса решения о включении в региональную квоту приема кандасов и переселенцев и прибытии на новое место жительство.</w:t>
      </w:r>
    </w:p>
    <w:bookmarkEnd w:id="156"/>
    <w:bookmarkStart w:name="z189" w:id="157"/>
    <w:p>
      <w:pPr>
        <w:spacing w:after="0"/>
        <w:ind w:left="0"/>
        <w:jc w:val="both"/>
      </w:pPr>
      <w:r>
        <w:rPr>
          <w:rFonts w:ascii="Times New Roman"/>
          <w:b w:val="false"/>
          <w:i w:val="false"/>
          <w:color w:val="000000"/>
          <w:sz w:val="28"/>
        </w:rPr>
        <w:t>
      Лица, расторгнувшие брак (супружество) за последние 36 месяцев до участия в мерах добровольного переселения лиц для повышения трудовой мобильности, предоставляют справку о государственной регистрации расторжения брака (супружества) в книге записи актов гражданского состояния.</w:t>
      </w:r>
    </w:p>
    <w:bookmarkEnd w:id="157"/>
    <w:bookmarkStart w:name="z190" w:id="158"/>
    <w:p>
      <w:pPr>
        <w:spacing w:after="0"/>
        <w:ind w:left="0"/>
        <w:jc w:val="both"/>
      </w:pPr>
      <w:r>
        <w:rPr>
          <w:rFonts w:ascii="Times New Roman"/>
          <w:b w:val="false"/>
          <w:i w:val="false"/>
          <w:color w:val="000000"/>
          <w:sz w:val="28"/>
        </w:rPr>
        <w:t xml:space="preserve">
      Для получения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кандас или переселенец представляет заявление по форме согласно приложениям 7 и 8 к настоящим Правилам в электронной форме через портал www.migration.enbek.kz, заявление подписывается или заверяется ЭЦП заявителя.</w:t>
      </w:r>
    </w:p>
    <w:bookmarkEnd w:id="158"/>
    <w:bookmarkStart w:name="z191" w:id="159"/>
    <w:p>
      <w:pPr>
        <w:spacing w:after="0"/>
        <w:ind w:left="0"/>
        <w:jc w:val="both"/>
      </w:pPr>
      <w:r>
        <w:rPr>
          <w:rFonts w:ascii="Times New Roman"/>
          <w:b w:val="false"/>
          <w:i w:val="false"/>
          <w:color w:val="000000"/>
          <w:sz w:val="28"/>
        </w:rPr>
        <w:t>
      Заявление, поданное через портал "Migration.enbek.kz" (далее - портал) регистрируется в день поступления обращения.</w:t>
      </w:r>
    </w:p>
    <w:bookmarkEnd w:id="159"/>
    <w:bookmarkStart w:name="z192" w:id="160"/>
    <w:p>
      <w:pPr>
        <w:spacing w:after="0"/>
        <w:ind w:left="0"/>
        <w:jc w:val="both"/>
      </w:pPr>
      <w:r>
        <w:rPr>
          <w:rFonts w:ascii="Times New Roman"/>
          <w:b w:val="false"/>
          <w:i w:val="false"/>
          <w:color w:val="000000"/>
          <w:sz w:val="28"/>
        </w:rPr>
        <w:t>
      В случае подачи полного пакета документов, предусмотренными в приложении 7 и 8 к настоящим Правилам, в "личном кабинете" кандаса и переселенца отображается статус о принятии заявления для предосталвения материальной помощи.</w:t>
      </w:r>
    </w:p>
    <w:bookmarkEnd w:id="160"/>
    <w:bookmarkStart w:name="z193" w:id="161"/>
    <w:p>
      <w:pPr>
        <w:spacing w:after="0"/>
        <w:ind w:left="0"/>
        <w:jc w:val="both"/>
      </w:pPr>
      <w:r>
        <w:rPr>
          <w:rFonts w:ascii="Times New Roman"/>
          <w:b w:val="false"/>
          <w:i w:val="false"/>
          <w:color w:val="000000"/>
          <w:sz w:val="28"/>
        </w:rPr>
        <w:t>
      При наличии оснований, предусмотренных пунктом 73-1 настоящих Правил карьерный центр отказывает в приеме документов.</w:t>
      </w:r>
    </w:p>
    <w:bookmarkEnd w:id="161"/>
    <w:bookmarkStart w:name="z194" w:id="162"/>
    <w:p>
      <w:pPr>
        <w:spacing w:after="0"/>
        <w:ind w:left="0"/>
        <w:jc w:val="both"/>
      </w:pPr>
      <w:r>
        <w:rPr>
          <w:rFonts w:ascii="Times New Roman"/>
          <w:b w:val="false"/>
          <w:i w:val="false"/>
          <w:color w:val="000000"/>
          <w:sz w:val="28"/>
        </w:rPr>
        <w:t>
      Центр трудовой мобильности решения о назначении выплаты либо решения об отказе в выплате материальной помощи направляет через портал кандасам и переселенцам в "личный кабинет".".</w:t>
      </w:r>
    </w:p>
    <w:bookmarkEnd w:id="162"/>
    <w:bookmarkStart w:name="z195" w:id="163"/>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6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труда и социальной защиты населения</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513</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к Правилам включения в</w:t>
            </w:r>
            <w:r>
              <w:br/>
            </w:r>
            <w:r>
              <w:rPr>
                <w:rFonts w:ascii="Times New Roman"/>
                <w:b w:val="false"/>
                <w:i w:val="false"/>
                <w:color w:val="000000"/>
                <w:sz w:val="20"/>
              </w:rPr>
              <w:t>региональную квоту приема</w:t>
            </w:r>
            <w:r>
              <w:br/>
            </w:r>
            <w:r>
              <w:rPr>
                <w:rFonts w:ascii="Times New Roman"/>
                <w:b w:val="false"/>
                <w:i w:val="false"/>
                <w:color w:val="000000"/>
                <w:sz w:val="20"/>
              </w:rPr>
              <w:t>кандасов и переселенцев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4"/>
          <w:p>
            <w:pPr>
              <w:spacing w:after="20"/>
              <w:ind w:left="20"/>
              <w:jc w:val="both"/>
            </w:pPr>
            <w:r>
              <w:rPr>
                <w:rFonts w:ascii="Times New Roman"/>
                <w:b w:val="false"/>
                <w:i w:val="false"/>
                <w:color w:val="000000"/>
                <w:sz w:val="20"/>
              </w:rPr>
              <w:t>
</w:t>
            </w:r>
            <w:r>
              <w:rPr>
                <w:rFonts w:ascii="Times New Roman"/>
                <w:b/>
                <w:i w:val="false"/>
                <w:color w:val="000000"/>
                <w:sz w:val="20"/>
              </w:rPr>
              <w:t xml:space="preserve">Перечень основных требований к оказанию государственной услуги </w:t>
            </w:r>
          </w:p>
          <w:bookmarkEnd w:id="164"/>
          <w:p>
            <w:pPr>
              <w:spacing w:after="20"/>
              <w:ind w:left="20"/>
              <w:jc w:val="both"/>
            </w:pPr>
            <w:r>
              <w:rPr>
                <w:rFonts w:ascii="Times New Roman"/>
                <w:b w:val="false"/>
                <w:i w:val="false"/>
                <w:color w:val="000000"/>
                <w:sz w:val="20"/>
              </w:rPr>
              <w:t>
</w:t>
            </w:r>
            <w:r>
              <w:rPr>
                <w:rFonts w:ascii="Times New Roman"/>
                <w:b/>
                <w:i w:val="false"/>
                <w:color w:val="000000"/>
                <w:sz w:val="20"/>
              </w:rPr>
              <w:t xml:space="preserve">"Включение в региональную квоту приема </w:t>
            </w:r>
            <w:r>
              <w:rPr>
                <w:rFonts w:ascii="Times New Roman"/>
                <w:b/>
                <w:i w:val="false"/>
                <w:color w:val="000000"/>
                <w:sz w:val="20"/>
              </w:rPr>
              <w:t>кандасов</w:t>
            </w:r>
            <w:r>
              <w:rPr>
                <w:rFonts w:ascii="Times New Roman"/>
                <w:b/>
                <w:i w:val="false"/>
                <w:color w:val="000000"/>
                <w:sz w:val="20"/>
              </w:rPr>
              <w:t xml:space="preserve"> и переселенцев" 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Включение в региональную квоту приема </w:t>
            </w:r>
            <w:r>
              <w:rPr>
                <w:rFonts w:ascii="Times New Roman"/>
                <w:b/>
                <w:i w:val="false"/>
                <w:color w:val="000000"/>
                <w:sz w:val="20"/>
              </w:rPr>
              <w:t>кандасов</w:t>
            </w:r>
          </w:p>
          <w:p>
            <w:pPr>
              <w:spacing w:after="20"/>
              <w:ind w:left="20"/>
              <w:jc w:val="both"/>
            </w:pPr>
            <w:r>
              <w:rPr>
                <w:rFonts w:ascii="Times New Roman"/>
                <w:b w:val="false"/>
                <w:i w:val="false"/>
                <w:color w:val="000000"/>
                <w:sz w:val="20"/>
              </w:rPr>
              <w:t>
</w:t>
            </w:r>
            <w:r>
              <w:rPr>
                <w:rFonts w:ascii="Times New Roman"/>
                <w:b/>
                <w:i w:val="false"/>
                <w:color w:val="000000"/>
                <w:sz w:val="20"/>
              </w:rPr>
              <w:t>2. Включение в региональную квоту приема переселенцев</w:t>
            </w:r>
          </w:p>
          <w:p>
            <w:pPr>
              <w:spacing w:after="0"/>
              <w:ind w:left="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исполнительный орган по вопросам социальной защиты и занятости населения регионов, определенных </w:t>
            </w:r>
            <w:r>
              <w:rPr>
                <w:rFonts w:ascii="Times New Roman"/>
                <w:b w:val="false"/>
                <w:i w:val="false"/>
                <w:color w:val="000000"/>
                <w:sz w:val="20"/>
              </w:rPr>
              <w:t>подпунктом 2)</w:t>
            </w:r>
            <w:r>
              <w:rPr>
                <w:rFonts w:ascii="Times New Roman"/>
                <w:b w:val="false"/>
                <w:i w:val="false"/>
                <w:color w:val="000000"/>
                <w:sz w:val="20"/>
              </w:rPr>
              <w:t xml:space="preserve"> пункта 3 статьи 112 Социального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5"/>
          <w:p>
            <w:pPr>
              <w:spacing w:after="20"/>
              <w:ind w:left="20"/>
              <w:jc w:val="both"/>
            </w:pPr>
            <w:r>
              <w:rPr>
                <w:rFonts w:ascii="Times New Roman"/>
                <w:b w:val="false"/>
                <w:i w:val="false"/>
                <w:color w:val="000000"/>
                <w:sz w:val="20"/>
              </w:rPr>
              <w:t xml:space="preserve">
Прием заявления и выдача результата оказания государственной услуги по включению в региональную квоту приема кандасов и переселенцев осуществляются через: </w:t>
            </w:r>
          </w:p>
          <w:bookmarkEnd w:id="165"/>
          <w:p>
            <w:pPr>
              <w:spacing w:after="20"/>
              <w:ind w:left="20"/>
              <w:jc w:val="both"/>
            </w:pPr>
            <w:r>
              <w:rPr>
                <w:rFonts w:ascii="Times New Roman"/>
                <w:b w:val="false"/>
                <w:i w:val="false"/>
                <w:color w:val="000000"/>
                <w:sz w:val="20"/>
              </w:rPr>
              <w:t xml:space="preserve">
1) Посредством объекта информатизации портал "Migration.enbek.kz"; </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Государственную корпорацию;</w:t>
            </w:r>
          </w:p>
          <w:p>
            <w:pPr>
              <w:spacing w:after="20"/>
              <w:ind w:left="20"/>
              <w:jc w:val="both"/>
            </w:pPr>
            <w:r>
              <w:rPr>
                <w:rFonts w:ascii="Times New Roman"/>
                <w:b w:val="false"/>
                <w:i w:val="false"/>
                <w:color w:val="000000"/>
                <w:sz w:val="20"/>
              </w:rPr>
              <w:t>
4)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6"/>
          <w:p>
            <w:pPr>
              <w:spacing w:after="20"/>
              <w:ind w:left="20"/>
              <w:jc w:val="both"/>
            </w:pPr>
            <w:r>
              <w:rPr>
                <w:rFonts w:ascii="Times New Roman"/>
                <w:b w:val="false"/>
                <w:i w:val="false"/>
                <w:color w:val="000000"/>
                <w:sz w:val="20"/>
              </w:rPr>
              <w:t xml:space="preserve">
В течение четырнадцати рабочих дней. </w:t>
            </w:r>
          </w:p>
          <w:bookmarkEnd w:id="166"/>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 услугодателя – 30 минут, в Государственной корпорации – 15 минут.</w:t>
            </w:r>
          </w:p>
          <w:p>
            <w:pPr>
              <w:spacing w:after="20"/>
              <w:ind w:left="20"/>
              <w:jc w:val="both"/>
            </w:pPr>
            <w:r>
              <w:rPr>
                <w:rFonts w:ascii="Times New Roman"/>
                <w:b w:val="false"/>
                <w:i w:val="false"/>
                <w:color w:val="000000"/>
                <w:sz w:val="20"/>
              </w:rPr>
              <w:t>
Максимально допустимое время обслуживания у услугодателя – 30 минут,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и представления результата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7"/>
          <w:p>
            <w:pPr>
              <w:spacing w:after="20"/>
              <w:ind w:left="20"/>
              <w:jc w:val="both"/>
            </w:pPr>
            <w:r>
              <w:rPr>
                <w:rFonts w:ascii="Times New Roman"/>
                <w:b w:val="false"/>
                <w:i w:val="false"/>
                <w:color w:val="000000"/>
                <w:sz w:val="20"/>
              </w:rPr>
              <w:t xml:space="preserve">
Решение о включении в региональную квоту приема кандасов либо об отказе. </w:t>
            </w:r>
          </w:p>
          <w:bookmarkEnd w:id="167"/>
          <w:p>
            <w:pPr>
              <w:spacing w:after="20"/>
              <w:ind w:left="20"/>
              <w:jc w:val="both"/>
            </w:pPr>
            <w:r>
              <w:rPr>
                <w:rFonts w:ascii="Times New Roman"/>
                <w:b w:val="false"/>
                <w:i w:val="false"/>
                <w:color w:val="000000"/>
                <w:sz w:val="20"/>
              </w:rPr>
              <w:t>
Решение о включении в региональную квоту приема переселенцев либо об отказе.</w:t>
            </w:r>
          </w:p>
          <w:p>
            <w:pPr>
              <w:spacing w:after="20"/>
              <w:ind w:left="20"/>
              <w:jc w:val="both"/>
            </w:pPr>
            <w:r>
              <w:rPr>
                <w:rFonts w:ascii="Times New Roman"/>
                <w:b w:val="false"/>
                <w:i w:val="false"/>
                <w:color w:val="000000"/>
                <w:sz w:val="20"/>
              </w:rPr>
              <w:t>
Результат оказания государственной услуги направляется услугополучателю в "личный кабинет" в форме электронного документа, удостоверенного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2) Веб-портал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8"/>
          <w:p>
            <w:pPr>
              <w:spacing w:after="20"/>
              <w:ind w:left="20"/>
              <w:jc w:val="both"/>
            </w:pPr>
            <w:r>
              <w:rPr>
                <w:rFonts w:ascii="Times New Roman"/>
                <w:b w:val="false"/>
                <w:i w:val="false"/>
                <w:color w:val="000000"/>
                <w:sz w:val="20"/>
              </w:rPr>
              <w:t xml:space="preserve">
Для включения в региональную квоту приема кандасов необходимо: </w:t>
            </w:r>
          </w:p>
          <w:bookmarkEnd w:id="168"/>
          <w:p>
            <w:pPr>
              <w:spacing w:after="20"/>
              <w:ind w:left="20"/>
              <w:jc w:val="both"/>
            </w:pPr>
            <w:r>
              <w:rPr>
                <w:rFonts w:ascii="Times New Roman"/>
                <w:b w:val="false"/>
                <w:i w:val="false"/>
                <w:color w:val="000000"/>
                <w:sz w:val="20"/>
              </w:rPr>
              <w:t>
1) документ, удостоверяющий личность заявителя (для идентификации) и членов его семьи (при наличии)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копию свидетельства о браке или расторжении брака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свидетельства о рождении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включения в региональную квоту приема переселенцев необходимо: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копии документов, удостоверяющих личность переселенца и членов его семьи (при наличии) в том числе из сервиса цифровых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копию свидетельства о браке или расторжении брака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об образовании, квалификации, наличии специальных знаний или профессиональной подготовки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трудовую деятельность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документ о регистрации лица, ищущего работу и (или) безработного в порядке, предусмотренном Правилами регистрации лиц, ищущих работу, безработных и осуществления трудового посредничества, оказываемого карьерными центрами,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за № 32850);</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свительства о рождении членов семьи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w:t>
            </w:r>
          </w:p>
          <w:p>
            <w:pPr>
              <w:spacing w:after="20"/>
              <w:ind w:left="20"/>
              <w:jc w:val="both"/>
            </w:pPr>
            <w:r>
              <w:rPr>
                <w:rFonts w:ascii="Times New Roman"/>
                <w:b w:val="false"/>
                <w:i w:val="false"/>
                <w:color w:val="000000"/>
                <w:sz w:val="20"/>
              </w:rPr>
              <w:t>
7) Выпускники в рамках проектов "Мәңгілік ел жастары - индустрияға!" ("Серпін") и "Жарқын Болашак" предоставляют справку с места обучения, подтверждающую их участие в данном проекте.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9"/>
          <w:p>
            <w:pPr>
              <w:spacing w:after="20"/>
              <w:ind w:left="20"/>
              <w:jc w:val="both"/>
            </w:pPr>
            <w:r>
              <w:rPr>
                <w:rFonts w:ascii="Times New Roman"/>
                <w:b w:val="false"/>
                <w:i w:val="false"/>
                <w:color w:val="000000"/>
                <w:sz w:val="20"/>
              </w:rPr>
              <w:t xml:space="preserve">
Основанием отказа в включении в региональную квоту приема кандасов являются условия, предусмотренные </w:t>
            </w:r>
            <w:r>
              <w:rPr>
                <w:rFonts w:ascii="Times New Roman"/>
                <w:b w:val="false"/>
                <w:i w:val="false"/>
                <w:color w:val="000000"/>
                <w:sz w:val="20"/>
              </w:rPr>
              <w:t>статьей 20</w:t>
            </w:r>
            <w:r>
              <w:rPr>
                <w:rFonts w:ascii="Times New Roman"/>
                <w:b w:val="false"/>
                <w:i w:val="false"/>
                <w:color w:val="000000"/>
                <w:sz w:val="20"/>
              </w:rPr>
              <w:t xml:space="preserve"> Закона "О миграции".</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несоответствие претендентов условиям, установленным </w:t>
            </w:r>
            <w:r>
              <w:rPr>
                <w:rFonts w:ascii="Times New Roman"/>
                <w:b w:val="false"/>
                <w:i w:val="false"/>
                <w:color w:val="000000"/>
                <w:sz w:val="20"/>
              </w:rPr>
              <w:t>подпунктом 13)</w:t>
            </w:r>
            <w:r>
              <w:rPr>
                <w:rFonts w:ascii="Times New Roman"/>
                <w:b w:val="false"/>
                <w:i w:val="false"/>
                <w:color w:val="000000"/>
                <w:sz w:val="20"/>
              </w:rPr>
              <w:t xml:space="preserve"> статьи 1 Закона "О миграции", а именно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установленном уполномоченным органом по вопросам миграции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установление недостоверности документов, представленных этническим казахом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отсутствие согласия этнического казаха,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Основания для отказа по включению в региональную квоту приема переселенцев: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данных (сведений), содержащихся в представленных документах;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отсутствие согласия переселенца,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w:t>
            </w:r>
          </w:p>
          <w:p>
            <w:pPr>
              <w:spacing w:after="20"/>
              <w:ind w:left="20"/>
              <w:jc w:val="both"/>
            </w:pPr>
            <w:r>
              <w:rPr>
                <w:rFonts w:ascii="Times New Roman"/>
                <w:b w:val="false"/>
                <w:i w:val="false"/>
                <w:color w:val="000000"/>
                <w:sz w:val="20"/>
              </w:rPr>
              <w:t xml:space="preserve">
3) несоответствие заявителя условиям, установленными пунктами 1 и 2 </w:t>
            </w:r>
            <w:r>
              <w:rPr>
                <w:rFonts w:ascii="Times New Roman"/>
                <w:b w:val="false"/>
                <w:i w:val="false"/>
                <w:color w:val="000000"/>
                <w:sz w:val="20"/>
              </w:rPr>
              <w:t xml:space="preserve">статьи 112 </w:t>
            </w:r>
            <w:r>
              <w:rPr>
                <w:rFonts w:ascii="Times New Roman"/>
                <w:b w:val="false"/>
                <w:i w:val="false"/>
                <w:color w:val="000000"/>
                <w:sz w:val="20"/>
              </w:rPr>
              <w:t>Социального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0"/>
          <w:p>
            <w:pPr>
              <w:spacing w:after="20"/>
              <w:ind w:left="20"/>
              <w:jc w:val="both"/>
            </w:pPr>
            <w:r>
              <w:rPr>
                <w:rFonts w:ascii="Times New Roman"/>
                <w:b w:val="false"/>
                <w:i w:val="false"/>
                <w:color w:val="000000"/>
                <w:sz w:val="20"/>
              </w:rPr>
              <w:t>
Заявителям,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посредством обращения через Единый контакт-центр 1414.</w:t>
            </w:r>
          </w:p>
          <w:bookmarkEnd w:id="170"/>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Социальный контракт о предоставлении государственной поддержки по содействию добровольному переселению для повышения мобильности рабочей силы</w:t>
      </w:r>
    </w:p>
    <w:bookmarkStart w:name="z244" w:id="171"/>
    <w:p>
      <w:pPr>
        <w:spacing w:after="0"/>
        <w:ind w:left="0"/>
        <w:jc w:val="both"/>
      </w:pPr>
      <w:r>
        <w:rPr>
          <w:rFonts w:ascii="Times New Roman"/>
          <w:b w:val="false"/>
          <w:i w:val="false"/>
          <w:color w:val="000000"/>
          <w:sz w:val="28"/>
        </w:rPr>
        <w:t>
      __________________                                     "___" __________ 20__ года</w:t>
      </w:r>
    </w:p>
    <w:bookmarkEnd w:id="171"/>
    <w:bookmarkStart w:name="z245" w:id="172"/>
    <w:p>
      <w:pPr>
        <w:spacing w:after="0"/>
        <w:ind w:left="0"/>
        <w:jc w:val="both"/>
      </w:pPr>
      <w:r>
        <w:rPr>
          <w:rFonts w:ascii="Times New Roman"/>
          <w:b w:val="false"/>
          <w:i w:val="false"/>
          <w:color w:val="000000"/>
          <w:sz w:val="28"/>
        </w:rPr>
        <w:t>
      (место заключения)</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лице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Центра трудовой мобильности, бизнес-идентификационный номер)</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именуемый в дальнейшем "Центр трудовой мобильности", с одной стороны, и</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индивидуальный идентификационный</w:t>
      </w:r>
    </w:p>
    <w:p>
      <w:pPr>
        <w:spacing w:after="0"/>
        <w:ind w:left="0"/>
        <w:jc w:val="both"/>
      </w:pPr>
      <w:r>
        <w:rPr>
          <w:rFonts w:ascii="Times New Roman"/>
          <w:b w:val="false"/>
          <w:i w:val="false"/>
          <w:color w:val="000000"/>
          <w:sz w:val="28"/>
        </w:rPr>
        <w:t xml:space="preserve">       номер, серия, номер документа, удостоверяющего личность, когда и кем выдан)</w:t>
      </w:r>
    </w:p>
    <w:p>
      <w:pPr>
        <w:spacing w:after="0"/>
        <w:ind w:left="0"/>
        <w:jc w:val="both"/>
      </w:pPr>
      <w:r>
        <w:rPr>
          <w:rFonts w:ascii="Times New Roman"/>
          <w:b w:val="false"/>
          <w:i w:val="false"/>
          <w:color w:val="000000"/>
          <w:sz w:val="28"/>
        </w:rPr>
        <w:t>именуемый (-ая) в дальнейшем "Участник добровольного переселения" с другой стороны заключили настоящий социальный контракт (далее – Контракт) о нижеследующем:</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1. Предмет Контракта</w:t>
      </w:r>
    </w:p>
    <w:bookmarkStart w:name="z248" w:id="173"/>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173"/>
    <w:bookmarkStart w:name="z249" w:id="174"/>
    <w:p>
      <w:pPr>
        <w:spacing w:after="0"/>
        <w:ind w:left="0"/>
        <w:jc w:val="both"/>
      </w:pPr>
      <w:r>
        <w:rPr>
          <w:rFonts w:ascii="Times New Roman"/>
          <w:b w:val="false"/>
          <w:i w:val="false"/>
          <w:color w:val="000000"/>
          <w:sz w:val="28"/>
        </w:rPr>
        <w:t>
      2. Сторонами контракта выступают Карьерный центр как филиал Центра трудовой мобильности и Участник добровольного переселения.</w:t>
      </w:r>
    </w:p>
    <w:bookmarkEnd w:id="174"/>
    <w:bookmarkStart w:name="z250" w:id="175"/>
    <w:p>
      <w:pPr>
        <w:spacing w:after="0"/>
        <w:ind w:left="0"/>
        <w:jc w:val="both"/>
      </w:pPr>
      <w:r>
        <w:rPr>
          <w:rFonts w:ascii="Times New Roman"/>
          <w:b w:val="false"/>
          <w:i w:val="false"/>
          <w:color w:val="000000"/>
          <w:sz w:val="28"/>
        </w:rPr>
        <w:t>
      В рамках Контракта Участнику добровольного переселения предоставляются следующие меры государственной поддержки:</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меры государственной поддержки)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Контракт заключен на основании приказа руководителя Центра трудовой мобильности.</w:t>
      </w:r>
    </w:p>
    <w:bookmarkStart w:name="z253" w:id="176"/>
    <w:p>
      <w:pPr>
        <w:spacing w:after="0"/>
        <w:ind w:left="0"/>
        <w:jc w:val="left"/>
      </w:pPr>
      <w:r>
        <w:rPr>
          <w:rFonts w:ascii="Times New Roman"/>
          <w:b/>
          <w:i w:val="false"/>
          <w:color w:val="000000"/>
        </w:rPr>
        <w:t xml:space="preserve"> Глава 2. Права и обязанности сторон</w:t>
      </w:r>
    </w:p>
    <w:bookmarkEnd w:id="176"/>
    <w:bookmarkStart w:name="z254" w:id="177"/>
    <w:p>
      <w:pPr>
        <w:spacing w:after="0"/>
        <w:ind w:left="0"/>
        <w:jc w:val="both"/>
      </w:pPr>
      <w:r>
        <w:rPr>
          <w:rFonts w:ascii="Times New Roman"/>
          <w:b w:val="false"/>
          <w:i w:val="false"/>
          <w:color w:val="000000"/>
          <w:sz w:val="28"/>
        </w:rPr>
        <w:t>
      4. Карьерный центр имеет право:</w:t>
      </w:r>
    </w:p>
    <w:bookmarkEnd w:id="177"/>
    <w:bookmarkStart w:name="z255" w:id="178"/>
    <w:p>
      <w:pPr>
        <w:spacing w:after="0"/>
        <w:ind w:left="0"/>
        <w:jc w:val="both"/>
      </w:pPr>
      <w:r>
        <w:rPr>
          <w:rFonts w:ascii="Times New Roman"/>
          <w:b w:val="false"/>
          <w:i w:val="false"/>
          <w:color w:val="000000"/>
          <w:sz w:val="28"/>
        </w:rPr>
        <w:t>
      1) принимать от Участника добровольного переселения заявление и пакет документов для выплаты материальной помощи и предоставление жилища, служебного жилища (комнаты в общежитиях для трудовой молодежи);</w:t>
      </w:r>
    </w:p>
    <w:bookmarkEnd w:id="178"/>
    <w:bookmarkStart w:name="z256" w:id="179"/>
    <w:p>
      <w:pPr>
        <w:spacing w:after="0"/>
        <w:ind w:left="0"/>
        <w:jc w:val="both"/>
      </w:pPr>
      <w:r>
        <w:rPr>
          <w:rFonts w:ascii="Times New Roman"/>
          <w:b w:val="false"/>
          <w:i w:val="false"/>
          <w:color w:val="000000"/>
          <w:sz w:val="28"/>
        </w:rPr>
        <w:t>
      2) принимать решение от жилищной комиссии о предоставлении Участнику добровольного переселения жилища, служебного жилища (комнат в общежитиях для трудовой молодежи);</w:t>
      </w:r>
    </w:p>
    <w:bookmarkEnd w:id="179"/>
    <w:bookmarkStart w:name="z257" w:id="180"/>
    <w:p>
      <w:pPr>
        <w:spacing w:after="0"/>
        <w:ind w:left="0"/>
        <w:jc w:val="both"/>
      </w:pPr>
      <w:r>
        <w:rPr>
          <w:rFonts w:ascii="Times New Roman"/>
          <w:b w:val="false"/>
          <w:i w:val="false"/>
          <w:color w:val="000000"/>
          <w:sz w:val="28"/>
        </w:rPr>
        <w:t>
      3) заключать договор найма (аренды) жилища, служебного жилища (комнат в общежитиях для трудовой молодежи) с Участником добровольного переселения;</w:t>
      </w:r>
    </w:p>
    <w:bookmarkEnd w:id="180"/>
    <w:bookmarkStart w:name="z258" w:id="181"/>
    <w:p>
      <w:pPr>
        <w:spacing w:after="0"/>
        <w:ind w:left="0"/>
        <w:jc w:val="both"/>
      </w:pPr>
      <w:r>
        <w:rPr>
          <w:rFonts w:ascii="Times New Roman"/>
          <w:b w:val="false"/>
          <w:i w:val="false"/>
          <w:color w:val="000000"/>
          <w:sz w:val="28"/>
        </w:rPr>
        <w:t>
      4) принимать решение о выплате материальной помощи и направлять в Центр трудовой мобильности для перечисления субсидий на лицевой счет Участника добровольного переселения;</w:t>
      </w:r>
    </w:p>
    <w:bookmarkEnd w:id="181"/>
    <w:bookmarkStart w:name="z259" w:id="182"/>
    <w:p>
      <w:pPr>
        <w:spacing w:after="0"/>
        <w:ind w:left="0"/>
        <w:jc w:val="both"/>
      </w:pPr>
      <w:r>
        <w:rPr>
          <w:rFonts w:ascii="Times New Roman"/>
          <w:b w:val="false"/>
          <w:i w:val="false"/>
          <w:color w:val="000000"/>
          <w:sz w:val="28"/>
        </w:rPr>
        <w:t>
      5) обеспечивать заселение Участника добровольного переселения в жилище, служебное жилище (в комнату в общежитиях для трудовой молодежи);</w:t>
      </w:r>
    </w:p>
    <w:bookmarkEnd w:id="182"/>
    <w:bookmarkStart w:name="z260" w:id="183"/>
    <w:p>
      <w:pPr>
        <w:spacing w:after="0"/>
        <w:ind w:left="0"/>
        <w:jc w:val="both"/>
      </w:pPr>
      <w:r>
        <w:rPr>
          <w:rFonts w:ascii="Times New Roman"/>
          <w:b w:val="false"/>
          <w:i w:val="false"/>
          <w:color w:val="000000"/>
          <w:sz w:val="28"/>
        </w:rPr>
        <w:t>
      6) оказывать содействие в регистрации Участника добровольного переселения по новому местожительству;</w:t>
      </w:r>
    </w:p>
    <w:bookmarkEnd w:id="183"/>
    <w:bookmarkStart w:name="z261" w:id="184"/>
    <w:p>
      <w:pPr>
        <w:spacing w:after="0"/>
        <w:ind w:left="0"/>
        <w:jc w:val="both"/>
      </w:pPr>
      <w:r>
        <w:rPr>
          <w:rFonts w:ascii="Times New Roman"/>
          <w:b w:val="false"/>
          <w:i w:val="false"/>
          <w:color w:val="000000"/>
          <w:sz w:val="28"/>
        </w:rPr>
        <w:t xml:space="preserve">
      7) перезаключать договор аренды жилищ с другими совершеннолетним членами семьи Участника добровольного переселения в случаях оговоренных в Правилах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w:t>
      </w:r>
    </w:p>
    <w:bookmarkEnd w:id="184"/>
    <w:bookmarkStart w:name="z262" w:id="185"/>
    <w:p>
      <w:pPr>
        <w:spacing w:after="0"/>
        <w:ind w:left="0"/>
        <w:jc w:val="both"/>
      </w:pPr>
      <w:r>
        <w:rPr>
          <w:rFonts w:ascii="Times New Roman"/>
          <w:b w:val="false"/>
          <w:i w:val="false"/>
          <w:color w:val="000000"/>
          <w:sz w:val="28"/>
        </w:rPr>
        <w:t>
      5. Карьерный центр обязан:</w:t>
      </w:r>
    </w:p>
    <w:bookmarkEnd w:id="185"/>
    <w:bookmarkStart w:name="z263" w:id="186"/>
    <w:p>
      <w:pPr>
        <w:spacing w:after="0"/>
        <w:ind w:left="0"/>
        <w:jc w:val="both"/>
      </w:pPr>
      <w:r>
        <w:rPr>
          <w:rFonts w:ascii="Times New Roman"/>
          <w:b w:val="false"/>
          <w:i w:val="false"/>
          <w:color w:val="000000"/>
          <w:sz w:val="28"/>
        </w:rPr>
        <w:t>
      1) содействовать в трудоустройстве Участника добровольного переселения на постоянное рабочее место, развития предпринимательской деятельности и получения профессиональных навыков;</w:t>
      </w:r>
    </w:p>
    <w:bookmarkEnd w:id="186"/>
    <w:bookmarkStart w:name="z264" w:id="187"/>
    <w:p>
      <w:pPr>
        <w:spacing w:after="0"/>
        <w:ind w:left="0"/>
        <w:jc w:val="both"/>
      </w:pPr>
      <w:r>
        <w:rPr>
          <w:rFonts w:ascii="Times New Roman"/>
          <w:b w:val="false"/>
          <w:i w:val="false"/>
          <w:color w:val="000000"/>
          <w:sz w:val="28"/>
        </w:rPr>
        <w:t>
      2) осуществлять мониторинг исполнения Участником добровольного переселения обязательств, предусмотренных настоящим Контрактом;</w:t>
      </w:r>
    </w:p>
    <w:bookmarkEnd w:id="187"/>
    <w:bookmarkStart w:name="z265" w:id="188"/>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188"/>
    <w:bookmarkStart w:name="z266" w:id="189"/>
    <w:p>
      <w:pPr>
        <w:spacing w:after="0"/>
        <w:ind w:left="0"/>
        <w:jc w:val="both"/>
      </w:pPr>
      <w:r>
        <w:rPr>
          <w:rFonts w:ascii="Times New Roman"/>
          <w:b w:val="false"/>
          <w:i w:val="false"/>
          <w:color w:val="000000"/>
          <w:sz w:val="28"/>
        </w:rPr>
        <w:t>
      4) расторгать договор аренды жилища, служебного жилища (комнаты в общежитиях для трудовой молодежи) при неисполнении и (или) ненадлежащем исполнений условий Контракта;</w:t>
      </w:r>
    </w:p>
    <w:bookmarkEnd w:id="189"/>
    <w:bookmarkStart w:name="z267" w:id="190"/>
    <w:p>
      <w:pPr>
        <w:spacing w:after="0"/>
        <w:ind w:left="0"/>
        <w:jc w:val="both"/>
      </w:pPr>
      <w:r>
        <w:rPr>
          <w:rFonts w:ascii="Times New Roman"/>
          <w:b w:val="false"/>
          <w:i w:val="false"/>
          <w:color w:val="000000"/>
          <w:sz w:val="28"/>
        </w:rPr>
        <w:t>
      5) отражать в индивидуальной карте трудоустройства сведения о трудоустройстве Участника добровольного переселения на постоянную работу после переселения.</w:t>
      </w:r>
    </w:p>
    <w:bookmarkEnd w:id="190"/>
    <w:bookmarkStart w:name="z268" w:id="191"/>
    <w:p>
      <w:pPr>
        <w:spacing w:after="0"/>
        <w:ind w:left="0"/>
        <w:jc w:val="both"/>
      </w:pPr>
      <w:r>
        <w:rPr>
          <w:rFonts w:ascii="Times New Roman"/>
          <w:b w:val="false"/>
          <w:i w:val="false"/>
          <w:color w:val="000000"/>
          <w:sz w:val="28"/>
        </w:rPr>
        <w:t>
      6. Участник добровольного переселения имеет право:</w:t>
      </w:r>
    </w:p>
    <w:bookmarkEnd w:id="191"/>
    <w:bookmarkStart w:name="z269" w:id="192"/>
    <w:p>
      <w:pPr>
        <w:spacing w:after="0"/>
        <w:ind w:left="0"/>
        <w:jc w:val="both"/>
      </w:pPr>
      <w:r>
        <w:rPr>
          <w:rFonts w:ascii="Times New Roman"/>
          <w:b w:val="false"/>
          <w:i w:val="false"/>
          <w:color w:val="000000"/>
          <w:sz w:val="28"/>
        </w:rPr>
        <w:t>
      1) подавать в Карьерный центр заявление и пакет документов, необходимых для выплаты материальной помощи и выделения жилища, служебного жилища (комнаты в общежитиях для трудовой молодежи);</w:t>
      </w:r>
    </w:p>
    <w:bookmarkEnd w:id="192"/>
    <w:bookmarkStart w:name="z270" w:id="193"/>
    <w:p>
      <w:pPr>
        <w:spacing w:after="0"/>
        <w:ind w:left="0"/>
        <w:jc w:val="both"/>
      </w:pPr>
      <w:r>
        <w:rPr>
          <w:rFonts w:ascii="Times New Roman"/>
          <w:b w:val="false"/>
          <w:i w:val="false"/>
          <w:color w:val="000000"/>
          <w:sz w:val="28"/>
        </w:rPr>
        <w:t>
      2) получать информацию от Карьерного центра места выбытия о порядке, сроке переезда и условиях приема, в том числе по вопросам обеспечения жилищем, служебным жилищем (комнатой в общежитиях для трудовой молодежи) и трудоустройства на постоянное рабочее место;</w:t>
      </w:r>
    </w:p>
    <w:bookmarkEnd w:id="193"/>
    <w:bookmarkStart w:name="z271" w:id="194"/>
    <w:p>
      <w:pPr>
        <w:spacing w:after="0"/>
        <w:ind w:left="0"/>
        <w:jc w:val="both"/>
      </w:pPr>
      <w:r>
        <w:rPr>
          <w:rFonts w:ascii="Times New Roman"/>
          <w:b w:val="false"/>
          <w:i w:val="false"/>
          <w:color w:val="000000"/>
          <w:sz w:val="28"/>
        </w:rPr>
        <w:t>
      3) требовать от сторон Контракта своевременного и надлежащего исполнения Контракта;</w:t>
      </w:r>
    </w:p>
    <w:bookmarkEnd w:id="194"/>
    <w:bookmarkStart w:name="z272" w:id="195"/>
    <w:p>
      <w:pPr>
        <w:spacing w:after="0"/>
        <w:ind w:left="0"/>
        <w:jc w:val="both"/>
      </w:pPr>
      <w:r>
        <w:rPr>
          <w:rFonts w:ascii="Times New Roman"/>
          <w:b w:val="false"/>
          <w:i w:val="false"/>
          <w:color w:val="000000"/>
          <w:sz w:val="28"/>
        </w:rPr>
        <w:t>
      4) получать меры государственной поддержки, предусмотренные Контрактом;</w:t>
      </w:r>
    </w:p>
    <w:bookmarkEnd w:id="195"/>
    <w:bookmarkStart w:name="z273" w:id="196"/>
    <w:p>
      <w:pPr>
        <w:spacing w:after="0"/>
        <w:ind w:left="0"/>
        <w:jc w:val="both"/>
      </w:pPr>
      <w:r>
        <w:rPr>
          <w:rFonts w:ascii="Times New Roman"/>
          <w:b w:val="false"/>
          <w:i w:val="false"/>
          <w:color w:val="000000"/>
          <w:sz w:val="28"/>
        </w:rPr>
        <w:t>
      5) заключать договор аренды жилища, служебного жилища (комнаты в общежитиях для трудовой молодежи) с Карьерным центром и заселиться в него в установленные сроки;</w:t>
      </w:r>
    </w:p>
    <w:bookmarkEnd w:id="196"/>
    <w:bookmarkStart w:name="z274" w:id="197"/>
    <w:p>
      <w:pPr>
        <w:spacing w:after="0"/>
        <w:ind w:left="0"/>
        <w:jc w:val="both"/>
      </w:pPr>
      <w:r>
        <w:rPr>
          <w:rFonts w:ascii="Times New Roman"/>
          <w:b w:val="false"/>
          <w:i w:val="false"/>
          <w:color w:val="000000"/>
          <w:sz w:val="28"/>
        </w:rPr>
        <w:t>
      6) в соответствии с разработанным бизнес-планом заняться предпринимательской деятельностью с обязательной регистрацией в качестве индивидуального предпринимателя, юридического лица, лица, занимающегося частной практикой или в форме крестьянских или фермерских хозяйств;</w:t>
      </w:r>
    </w:p>
    <w:bookmarkEnd w:id="197"/>
    <w:bookmarkStart w:name="z275" w:id="198"/>
    <w:p>
      <w:pPr>
        <w:spacing w:after="0"/>
        <w:ind w:left="0"/>
        <w:jc w:val="both"/>
      </w:pPr>
      <w:r>
        <w:rPr>
          <w:rFonts w:ascii="Times New Roman"/>
          <w:b w:val="false"/>
          <w:i w:val="false"/>
          <w:color w:val="000000"/>
          <w:sz w:val="28"/>
        </w:rPr>
        <w:t>
      7) трудоустраиваться на предложенное работодателем постоянное рабочее место либо пройти профессиональное обучение с последующим трудоустройством.</w:t>
      </w:r>
    </w:p>
    <w:bookmarkEnd w:id="198"/>
    <w:bookmarkStart w:name="z276" w:id="199"/>
    <w:p>
      <w:pPr>
        <w:spacing w:after="0"/>
        <w:ind w:left="0"/>
        <w:jc w:val="both"/>
      </w:pPr>
      <w:r>
        <w:rPr>
          <w:rFonts w:ascii="Times New Roman"/>
          <w:b w:val="false"/>
          <w:i w:val="false"/>
          <w:color w:val="000000"/>
          <w:sz w:val="28"/>
        </w:rPr>
        <w:t>
      7. Участник добровольного переселения обязан:</w:t>
      </w:r>
    </w:p>
    <w:bookmarkEnd w:id="199"/>
    <w:bookmarkStart w:name="z277" w:id="200"/>
    <w:p>
      <w:pPr>
        <w:spacing w:after="0"/>
        <w:ind w:left="0"/>
        <w:jc w:val="both"/>
      </w:pPr>
      <w:r>
        <w:rPr>
          <w:rFonts w:ascii="Times New Roman"/>
          <w:b w:val="false"/>
          <w:i w:val="false"/>
          <w:color w:val="000000"/>
          <w:sz w:val="28"/>
        </w:rPr>
        <w:t xml:space="preserve">
      1) зарегистрироваться по месту жительства и месту временного пребывания (проживания) на территории Республики Казахстан в соответствии с Правилами оказания государственных услуг по вопросам документирования и регистрации населения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за № 20192);</w:t>
      </w:r>
    </w:p>
    <w:bookmarkEnd w:id="200"/>
    <w:bookmarkStart w:name="z278" w:id="201"/>
    <w:p>
      <w:pPr>
        <w:spacing w:after="0"/>
        <w:ind w:left="0"/>
        <w:jc w:val="both"/>
      </w:pPr>
      <w:r>
        <w:rPr>
          <w:rFonts w:ascii="Times New Roman"/>
          <w:b w:val="false"/>
          <w:i w:val="false"/>
          <w:color w:val="000000"/>
          <w:sz w:val="28"/>
        </w:rPr>
        <w:t>
      2) своевременно оплачивать коммунальную и арендную плату;</w:t>
      </w:r>
    </w:p>
    <w:bookmarkEnd w:id="201"/>
    <w:bookmarkStart w:name="z279" w:id="202"/>
    <w:p>
      <w:pPr>
        <w:spacing w:after="0"/>
        <w:ind w:left="0"/>
        <w:jc w:val="both"/>
      </w:pPr>
      <w:r>
        <w:rPr>
          <w:rFonts w:ascii="Times New Roman"/>
          <w:b w:val="false"/>
          <w:i w:val="false"/>
          <w:color w:val="000000"/>
          <w:sz w:val="28"/>
        </w:rPr>
        <w:t>
      3)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202"/>
    <w:bookmarkStart w:name="z280" w:id="203"/>
    <w:p>
      <w:pPr>
        <w:spacing w:after="0"/>
        <w:ind w:left="0"/>
        <w:jc w:val="both"/>
      </w:pPr>
      <w:r>
        <w:rPr>
          <w:rFonts w:ascii="Times New Roman"/>
          <w:b w:val="false"/>
          <w:i w:val="false"/>
          <w:color w:val="000000"/>
          <w:sz w:val="28"/>
        </w:rPr>
        <w:t>
      4) исполнять обязательства, возлагаемые в рамках, оказываемых ему, мер государственной поддержки;</w:t>
      </w:r>
    </w:p>
    <w:bookmarkEnd w:id="203"/>
    <w:bookmarkStart w:name="z281" w:id="204"/>
    <w:p>
      <w:pPr>
        <w:spacing w:after="0"/>
        <w:ind w:left="0"/>
        <w:jc w:val="both"/>
      </w:pPr>
      <w:r>
        <w:rPr>
          <w:rFonts w:ascii="Times New Roman"/>
          <w:b w:val="false"/>
          <w:i w:val="false"/>
          <w:color w:val="000000"/>
          <w:sz w:val="28"/>
        </w:rPr>
        <w:t xml:space="preserve">
      5) досрочно возвратить в полном объеме полученные Участником добровольного переселения и членом его семьи меры государственной поддержки, предусмотренные участникам активных мер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 случаях внутренней самостоятельной миграции по собственному волеизъявлению за пределы регионов, определенных Правительством Республики Казахстан, в течение пяти лет.</w:t>
      </w:r>
    </w:p>
    <w:bookmarkEnd w:id="204"/>
    <w:bookmarkStart w:name="z282" w:id="205"/>
    <w:p>
      <w:pPr>
        <w:spacing w:after="0"/>
        <w:ind w:left="0"/>
        <w:jc w:val="both"/>
      </w:pPr>
      <w:r>
        <w:rPr>
          <w:rFonts w:ascii="Times New Roman"/>
          <w:b w:val="false"/>
          <w:i w:val="false"/>
          <w:color w:val="000000"/>
          <w:sz w:val="28"/>
        </w:rPr>
        <w:t xml:space="preserve">
      8. Возврат полученным Участником добровольного переселения и членом (ами) его семьи меры государственной поддержки в бюджет осуществляется в порядке, предусмотренными Правилами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Заместитель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 за исключением случаев трудоустройства вахтовым методом, призыва на воинскую службу, заболевания, не позволяющего проживать в данном населенном пункте, обучение члена семьи в учебных заведениях Участника добровольного переселения за пределами региона места расселения.</w:t>
      </w:r>
    </w:p>
    <w:bookmarkEnd w:id="205"/>
    <w:bookmarkStart w:name="z283" w:id="206"/>
    <w:p>
      <w:pPr>
        <w:spacing w:after="0"/>
        <w:ind w:left="0"/>
        <w:jc w:val="left"/>
      </w:pPr>
      <w:r>
        <w:rPr>
          <w:rFonts w:ascii="Times New Roman"/>
          <w:b/>
          <w:i w:val="false"/>
          <w:color w:val="000000"/>
        </w:rPr>
        <w:t xml:space="preserve"> Глава 3. Ответственность сторон</w:t>
      </w:r>
    </w:p>
    <w:bookmarkEnd w:id="206"/>
    <w:bookmarkStart w:name="z284" w:id="207"/>
    <w:p>
      <w:pPr>
        <w:spacing w:after="0"/>
        <w:ind w:left="0"/>
        <w:jc w:val="both"/>
      </w:pPr>
      <w:r>
        <w:rPr>
          <w:rFonts w:ascii="Times New Roman"/>
          <w:b w:val="false"/>
          <w:i w:val="false"/>
          <w:color w:val="000000"/>
          <w:sz w:val="28"/>
        </w:rPr>
        <w:t>
      9. За неисполнение, либо ненадлежащее исполнение своих обязанностей, предусмотренных настоящим Контрактом Карьерный центр и Участник добровольного переселения несут ответственность, установленную законодательными актами Республики Казахстан.</w:t>
      </w:r>
    </w:p>
    <w:bookmarkEnd w:id="207"/>
    <w:bookmarkStart w:name="z285" w:id="208"/>
    <w:p>
      <w:pPr>
        <w:spacing w:after="0"/>
        <w:ind w:left="0"/>
        <w:jc w:val="both"/>
      </w:pPr>
      <w:r>
        <w:rPr>
          <w:rFonts w:ascii="Times New Roman"/>
          <w:b w:val="false"/>
          <w:i w:val="false"/>
          <w:color w:val="000000"/>
          <w:sz w:val="28"/>
        </w:rPr>
        <w:t>
      10. Меры ответственности Карьерного центра и Участника добровольного переселения, не предусмотренные в настоящем Контракте, применяются в соответствии с нормами гражданского законодательства Республики Казахстан.</w:t>
      </w:r>
    </w:p>
    <w:bookmarkEnd w:id="208"/>
    <w:bookmarkStart w:name="z286" w:id="209"/>
    <w:p>
      <w:pPr>
        <w:spacing w:after="0"/>
        <w:ind w:left="0"/>
        <w:jc w:val="both"/>
      </w:pPr>
      <w:r>
        <w:rPr>
          <w:rFonts w:ascii="Times New Roman"/>
          <w:b w:val="false"/>
          <w:i w:val="false"/>
          <w:color w:val="000000"/>
          <w:sz w:val="28"/>
        </w:rPr>
        <w:t>
      11. Окончание срока действия настоящего Контракта не освобождает Карьерный центр и Участника добровольного переселения от ответственности за его нарушение, имевшее место до истечения этого срока.</w:t>
      </w:r>
    </w:p>
    <w:bookmarkEnd w:id="209"/>
    <w:bookmarkStart w:name="z287" w:id="210"/>
    <w:p>
      <w:pPr>
        <w:spacing w:after="0"/>
        <w:ind w:left="0"/>
        <w:jc w:val="left"/>
      </w:pPr>
      <w:r>
        <w:rPr>
          <w:rFonts w:ascii="Times New Roman"/>
          <w:b/>
          <w:i w:val="false"/>
          <w:color w:val="000000"/>
        </w:rPr>
        <w:t xml:space="preserve"> Глава 4. Обстоятельства непреодолимой силы</w:t>
      </w:r>
    </w:p>
    <w:bookmarkEnd w:id="210"/>
    <w:bookmarkStart w:name="z288" w:id="211"/>
    <w:p>
      <w:pPr>
        <w:spacing w:after="0"/>
        <w:ind w:left="0"/>
        <w:jc w:val="both"/>
      </w:pPr>
      <w:r>
        <w:rPr>
          <w:rFonts w:ascii="Times New Roman"/>
          <w:b w:val="false"/>
          <w:i w:val="false"/>
          <w:color w:val="000000"/>
          <w:sz w:val="28"/>
        </w:rPr>
        <w:t>
      12. Карьерный центр и Участник добровольного переселения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наводнение и стихийные явления, военные действия.</w:t>
      </w:r>
    </w:p>
    <w:bookmarkEnd w:id="211"/>
    <w:bookmarkStart w:name="z289" w:id="212"/>
    <w:p>
      <w:pPr>
        <w:spacing w:after="0"/>
        <w:ind w:left="0"/>
        <w:jc w:val="both"/>
      </w:pPr>
      <w:r>
        <w:rPr>
          <w:rFonts w:ascii="Times New Roman"/>
          <w:b w:val="false"/>
          <w:i w:val="false"/>
          <w:color w:val="000000"/>
          <w:sz w:val="28"/>
        </w:rPr>
        <w:t>
      13. При возникновении обстоятельств форс-мажора Карьерный центр и Участник добровольного переселения,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212"/>
    <w:bookmarkStart w:name="z290" w:id="213"/>
    <w:p>
      <w:pPr>
        <w:spacing w:after="0"/>
        <w:ind w:left="0"/>
        <w:jc w:val="both"/>
      </w:pPr>
      <w:r>
        <w:rPr>
          <w:rFonts w:ascii="Times New Roman"/>
          <w:b w:val="false"/>
          <w:i w:val="false"/>
          <w:color w:val="000000"/>
          <w:sz w:val="28"/>
        </w:rPr>
        <w:t>
      14. Неуведомление или несвоевременное уведомление лишает Карьерный центр и Участника добровольного переселения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213"/>
    <w:bookmarkStart w:name="z291" w:id="214"/>
    <w:p>
      <w:pPr>
        <w:spacing w:after="0"/>
        <w:ind w:left="0"/>
        <w:jc w:val="both"/>
      </w:pPr>
      <w:r>
        <w:rPr>
          <w:rFonts w:ascii="Times New Roman"/>
          <w:b w:val="false"/>
          <w:i w:val="false"/>
          <w:color w:val="000000"/>
          <w:sz w:val="28"/>
        </w:rPr>
        <w:t>
      15.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Карьерным центром и Участником добровольного переселения обязательств по настоящему Контракту в связи с наступлением обстоятельств форс-мажора будет существовать свыше _____ (указать период), то Карьерный центр и Участник добровольного переселения вправе расторгнуть настоящий Контракт.</w:t>
      </w:r>
    </w:p>
    <w:bookmarkEnd w:id="214"/>
    <w:bookmarkStart w:name="z292" w:id="215"/>
    <w:p>
      <w:pPr>
        <w:spacing w:after="0"/>
        <w:ind w:left="0"/>
        <w:jc w:val="left"/>
      </w:pPr>
      <w:r>
        <w:rPr>
          <w:rFonts w:ascii="Times New Roman"/>
          <w:b/>
          <w:i w:val="false"/>
          <w:color w:val="000000"/>
        </w:rPr>
        <w:t xml:space="preserve"> Глава 5. Прочие условия</w:t>
      </w:r>
    </w:p>
    <w:bookmarkEnd w:id="215"/>
    <w:bookmarkStart w:name="z293" w:id="216"/>
    <w:p>
      <w:pPr>
        <w:spacing w:after="0"/>
        <w:ind w:left="0"/>
        <w:jc w:val="both"/>
      </w:pPr>
      <w:r>
        <w:rPr>
          <w:rFonts w:ascii="Times New Roman"/>
          <w:b w:val="false"/>
          <w:i w:val="false"/>
          <w:color w:val="000000"/>
          <w:sz w:val="28"/>
        </w:rPr>
        <w:t>
      16. В Контракт вносятся изменения и дополнения по соглашению сторон путем подписания дополнительного контракта.</w:t>
      </w:r>
    </w:p>
    <w:bookmarkEnd w:id="216"/>
    <w:bookmarkStart w:name="z294" w:id="217"/>
    <w:p>
      <w:pPr>
        <w:spacing w:after="0"/>
        <w:ind w:left="0"/>
        <w:jc w:val="both"/>
      </w:pPr>
      <w:r>
        <w:rPr>
          <w:rFonts w:ascii="Times New Roman"/>
          <w:b w:val="false"/>
          <w:i w:val="false"/>
          <w:color w:val="000000"/>
          <w:sz w:val="28"/>
        </w:rPr>
        <w:t xml:space="preserve">
      Подписывая настоящий Контракт для проведения мониторинга исполнения обязательств, предусмотренных Контрактом, Участник дает согласие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сбор и обработку персональных данных его и членов его семьи.</w:t>
      </w:r>
    </w:p>
    <w:bookmarkEnd w:id="217"/>
    <w:bookmarkStart w:name="z295" w:id="218"/>
    <w:p>
      <w:pPr>
        <w:spacing w:after="0"/>
        <w:ind w:left="0"/>
        <w:jc w:val="both"/>
      </w:pPr>
      <w:r>
        <w:rPr>
          <w:rFonts w:ascii="Times New Roman"/>
          <w:b w:val="false"/>
          <w:i w:val="false"/>
          <w:color w:val="000000"/>
          <w:sz w:val="28"/>
        </w:rPr>
        <w:t>
      17. Настоящий Контракт вступает в силу с момента его подписания Центром трудовой мобильности и Участником добровольного переселения и действует до "__" ______ 20__ года.</w:t>
      </w:r>
    </w:p>
    <w:bookmarkEnd w:id="218"/>
    <w:bookmarkStart w:name="z296" w:id="219"/>
    <w:p>
      <w:pPr>
        <w:spacing w:after="0"/>
        <w:ind w:left="0"/>
        <w:jc w:val="left"/>
      </w:pPr>
      <w:r>
        <w:rPr>
          <w:rFonts w:ascii="Times New Roman"/>
          <w:b/>
          <w:i w:val="false"/>
          <w:color w:val="000000"/>
        </w:rPr>
        <w:t xml:space="preserve"> Глава 6. Адреса и реквизиты сторон</w:t>
      </w:r>
    </w:p>
    <w:bookmarkEnd w:id="2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трудовой мобильности</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(полное наименование Центра</w:t>
            </w:r>
          </w:p>
          <w:p>
            <w:pPr>
              <w:spacing w:after="20"/>
              <w:ind w:left="20"/>
              <w:jc w:val="both"/>
            </w:pPr>
            <w:r>
              <w:rPr>
                <w:rFonts w:ascii="Times New Roman"/>
                <w:b w:val="false"/>
                <w:i w:val="false"/>
                <w:color w:val="000000"/>
                <w:sz w:val="20"/>
              </w:rPr>
              <w:t>трудовой мобильности</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М.П.</w:t>
            </w:r>
          </w:p>
          <w:p>
            <w:pPr>
              <w:spacing w:after="0"/>
              <w:ind w:left="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добровольного переселения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xml:space="preserve"> (адрес)</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(подпись)</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РЕШЕНИЕ</w:t>
      </w:r>
      <w:r>
        <w:br/>
      </w:r>
      <w:r>
        <w:rPr>
          <w:rFonts w:ascii="Times New Roman"/>
          <w:b/>
          <w:i w:val="false"/>
          <w:color w:val="000000"/>
        </w:rPr>
        <w:t>о выплате субсидий на трудоустройство</w:t>
      </w:r>
    </w:p>
    <w:bookmarkStart w:name="z303" w:id="220"/>
    <w:p>
      <w:pPr>
        <w:spacing w:after="0"/>
        <w:ind w:left="0"/>
        <w:jc w:val="both"/>
      </w:pPr>
      <w:r>
        <w:rPr>
          <w:rFonts w:ascii="Times New Roman"/>
          <w:b w:val="false"/>
          <w:i w:val="false"/>
          <w:color w:val="000000"/>
          <w:sz w:val="28"/>
        </w:rPr>
        <w:t>
       "___" _____ 20___ года № _______</w:t>
      </w:r>
    </w:p>
    <w:bookmarkEnd w:id="220"/>
    <w:bookmarkStart w:name="z304" w:id="221"/>
    <w:p>
      <w:pPr>
        <w:spacing w:after="0"/>
        <w:ind w:left="0"/>
        <w:jc w:val="both"/>
      </w:pPr>
      <w:r>
        <w:rPr>
          <w:rFonts w:ascii="Times New Roman"/>
          <w:b w:val="false"/>
          <w:i w:val="false"/>
          <w:color w:val="000000"/>
          <w:sz w:val="28"/>
        </w:rPr>
        <w:t xml:space="preserve">
      Центр трудовой мобильности ________________________________ области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36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Выплатить __________________________________________________</w:t>
      </w:r>
    </w:p>
    <w:bookmarkStart w:name="z306" w:id="222"/>
    <w:p>
      <w:pPr>
        <w:spacing w:after="0"/>
        <w:ind w:left="0"/>
        <w:jc w:val="both"/>
      </w:pPr>
      <w:r>
        <w:rPr>
          <w:rFonts w:ascii="Times New Roman"/>
          <w:b w:val="false"/>
          <w:i w:val="false"/>
          <w:color w:val="000000"/>
          <w:sz w:val="28"/>
        </w:rPr>
        <w:t>
                               (наименование работодателя)</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субсидии на трудоустройство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p>
            <w:pPr>
              <w:spacing w:after="0"/>
              <w:ind w:left="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(ИИН) работника (</w:t>
            </w:r>
            <w:r>
              <w:rPr>
                <w:rFonts w:ascii="Times New Roman"/>
                <w:b/>
                <w:i w:val="false"/>
                <w:color w:val="000000"/>
                <w:sz w:val="20"/>
              </w:rPr>
              <w:t>ов</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работника (</w:t>
            </w:r>
            <w:r>
              <w:rPr>
                <w:rFonts w:ascii="Times New Roman"/>
                <w:b/>
                <w:i w:val="false"/>
                <w:color w:val="000000"/>
                <w:sz w:val="20"/>
              </w:rPr>
              <w:t>ов</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субсидии</w:t>
            </w:r>
          </w:p>
          <w:p>
            <w:pPr>
              <w:spacing w:after="20"/>
              <w:ind w:left="20"/>
              <w:jc w:val="both"/>
            </w:pPr>
            <w:r>
              <w:rPr>
                <w:rFonts w:ascii="Times New Roman"/>
                <w:b w:val="false"/>
                <w:i w:val="false"/>
                <w:color w:val="000000"/>
                <w:sz w:val="20"/>
              </w:rPr>
              <w:t>
</w:t>
            </w:r>
            <w:r>
              <w:rPr>
                <w:rFonts w:ascii="Times New Roman"/>
                <w:b/>
                <w:i w:val="false"/>
                <w:color w:val="000000"/>
                <w:sz w:val="20"/>
              </w:rPr>
              <w:t>(МРП)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2. Перечислить на текущий счет работодателя KZ 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наименование банка, индивидуальный идентификационный</w:t>
      </w:r>
    </w:p>
    <w:p>
      <w:pPr>
        <w:spacing w:after="0"/>
        <w:ind w:left="0"/>
        <w:jc w:val="both"/>
      </w:pPr>
      <w:r>
        <w:rPr>
          <w:rFonts w:ascii="Times New Roman"/>
          <w:b w:val="false"/>
          <w:i w:val="false"/>
          <w:color w:val="000000"/>
          <w:sz w:val="28"/>
        </w:rPr>
        <w:t xml:space="preserve">             номер банка, банковский идентификационный код банка, номер</w:t>
      </w:r>
    </w:p>
    <w:p>
      <w:pPr>
        <w:spacing w:after="0"/>
        <w:ind w:left="0"/>
        <w:jc w:val="both"/>
      </w:pPr>
      <w:r>
        <w:rPr>
          <w:rFonts w:ascii="Times New Roman"/>
          <w:b w:val="false"/>
          <w:i w:val="false"/>
          <w:color w:val="000000"/>
          <w:sz w:val="28"/>
        </w:rPr>
        <w:t xml:space="preserve">                               банковского счета получателя).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руководителя _______________/(Ф.И.О.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РЕШЕНИЕ</w:t>
      </w:r>
      <w:r>
        <w:br/>
      </w:r>
      <w:r>
        <w:rPr>
          <w:rFonts w:ascii="Times New Roman"/>
          <w:b/>
          <w:i w:val="false"/>
          <w:color w:val="000000"/>
        </w:rPr>
        <w:t>о возмещении части расходов работодателя для предоставления жилья семье переселенца или кандаса</w:t>
      </w:r>
    </w:p>
    <w:bookmarkStart w:name="z318" w:id="223"/>
    <w:p>
      <w:pPr>
        <w:spacing w:after="0"/>
        <w:ind w:left="0"/>
        <w:jc w:val="both"/>
      </w:pPr>
      <w:r>
        <w:rPr>
          <w:rFonts w:ascii="Times New Roman"/>
          <w:b w:val="false"/>
          <w:i w:val="false"/>
          <w:color w:val="000000"/>
          <w:sz w:val="28"/>
        </w:rPr>
        <w:t>
       "___" _____ 20___ года № _______</w:t>
      </w:r>
    </w:p>
    <w:bookmarkEnd w:id="223"/>
    <w:bookmarkStart w:name="z319" w:id="224"/>
    <w:p>
      <w:pPr>
        <w:spacing w:after="0"/>
        <w:ind w:left="0"/>
        <w:jc w:val="both"/>
      </w:pPr>
      <w:r>
        <w:rPr>
          <w:rFonts w:ascii="Times New Roman"/>
          <w:b w:val="false"/>
          <w:i w:val="false"/>
          <w:color w:val="000000"/>
          <w:sz w:val="28"/>
        </w:rPr>
        <w:t>
      Центр трудовой мобильности _______________________________области</w:t>
      </w:r>
    </w:p>
    <w:bookmarkEnd w:id="224"/>
    <w:bookmarkStart w:name="z320" w:id="2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36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Выплатить ___________________________________________________</w:t>
      </w:r>
    </w:p>
    <w:bookmarkStart w:name="z322" w:id="226"/>
    <w:p>
      <w:pPr>
        <w:spacing w:after="0"/>
        <w:ind w:left="0"/>
        <w:jc w:val="both"/>
      </w:pPr>
      <w:r>
        <w:rPr>
          <w:rFonts w:ascii="Times New Roman"/>
          <w:b w:val="false"/>
          <w:i w:val="false"/>
          <w:color w:val="000000"/>
          <w:sz w:val="28"/>
        </w:rPr>
        <w:t>
                         (наименование работодателя)</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части расходов работодателя для предоставления жилья семье переселенца или кандаса в следующей сумме: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p>
            <w:pPr>
              <w:spacing w:after="0"/>
              <w:ind w:left="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(ИИН) работника (</w:t>
            </w:r>
            <w:r>
              <w:rPr>
                <w:rFonts w:ascii="Times New Roman"/>
                <w:b/>
                <w:i w:val="false"/>
                <w:color w:val="000000"/>
                <w:sz w:val="20"/>
              </w:rPr>
              <w:t>ов</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работника (</w:t>
            </w:r>
            <w:r>
              <w:rPr>
                <w:rFonts w:ascii="Times New Roman"/>
                <w:b/>
                <w:i w:val="false"/>
                <w:color w:val="000000"/>
                <w:sz w:val="20"/>
              </w:rPr>
              <w:t>ов</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2. Перечислить на текущий счет работодателя KZ 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bookmarkStart w:name="z328" w:id="227"/>
      <w:r>
        <w:rPr>
          <w:rFonts w:ascii="Times New Roman"/>
          <w:b w:val="false"/>
          <w:i w:val="false"/>
          <w:color w:val="000000"/>
          <w:sz w:val="28"/>
        </w:rPr>
        <w:t>
             (указываются наименование банка, индивидуальный и дентификационный</w:t>
      </w:r>
    </w:p>
    <w:bookmarkEnd w:id="227"/>
    <w:p>
      <w:pPr>
        <w:spacing w:after="0"/>
        <w:ind w:left="0"/>
        <w:jc w:val="both"/>
      </w:pPr>
      <w:r>
        <w:rPr>
          <w:rFonts w:ascii="Times New Roman"/>
          <w:b w:val="false"/>
          <w:i w:val="false"/>
          <w:color w:val="000000"/>
          <w:sz w:val="28"/>
        </w:rPr>
        <w:t xml:space="preserve">             номер банка, банковский идентификационный код банка, номер</w:t>
      </w:r>
    </w:p>
    <w:p>
      <w:pPr>
        <w:spacing w:after="0"/>
        <w:ind w:left="0"/>
        <w:jc w:val="both"/>
      </w:pPr>
      <w:r>
        <w:rPr>
          <w:rFonts w:ascii="Times New Roman"/>
          <w:b w:val="false"/>
          <w:i w:val="false"/>
          <w:color w:val="000000"/>
          <w:sz w:val="28"/>
        </w:rPr>
        <w:t xml:space="preserve">                         банковского счета получателя).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руководителя _______________/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Трехсторонний социальный контракт о предоставлении государственной поддержки по содействию добровольному переселению для повышения мобильности рабочей силы</w:t>
      </w:r>
    </w:p>
    <w:p>
      <w:pPr>
        <w:spacing w:after="0"/>
        <w:ind w:left="0"/>
        <w:jc w:val="left"/>
      </w:pPr>
    </w:p>
    <w:p>
      <w:pPr>
        <w:spacing w:after="0"/>
        <w:ind w:left="0"/>
        <w:jc w:val="both"/>
      </w:pPr>
      <w:r>
        <w:rPr>
          <w:rFonts w:ascii="Times New Roman"/>
          <w:b w:val="false"/>
          <w:i w:val="false"/>
          <w:color w:val="000000"/>
          <w:sz w:val="28"/>
        </w:rPr>
        <w:t>
      ______________________                               "___" _________20__ года</w:t>
      </w:r>
    </w:p>
    <w:p>
      <w:pPr>
        <w:spacing w:after="0"/>
        <w:ind w:left="0"/>
        <w:jc w:val="both"/>
      </w:pPr>
      <w:r>
        <w:rPr>
          <w:rFonts w:ascii="Times New Roman"/>
          <w:b w:val="false"/>
          <w:i w:val="false"/>
          <w:color w:val="000000"/>
          <w:sz w:val="28"/>
        </w:rPr>
        <w:t xml:space="preserve">       (место заключения)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Центра трудовой мобильности, бизнес- идентификационный номер)</w:t>
      </w:r>
    </w:p>
    <w:p>
      <w:pPr>
        <w:spacing w:after="0"/>
        <w:ind w:left="0"/>
        <w:jc w:val="both"/>
      </w:pPr>
      <w:r>
        <w:rPr>
          <w:rFonts w:ascii="Times New Roman"/>
          <w:b w:val="false"/>
          <w:i w:val="false"/>
          <w:color w:val="000000"/>
          <w:sz w:val="28"/>
        </w:rPr>
        <w:t xml:space="preserve"> в лице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 xml:space="preserve"> именуемый в дальнейшем "Центр трудовой мобильности", с одной стороны, и</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 участника, индивидуальный</w:t>
      </w:r>
    </w:p>
    <w:p>
      <w:pPr>
        <w:spacing w:after="0"/>
        <w:ind w:left="0"/>
        <w:jc w:val="both"/>
      </w:pPr>
      <w:r>
        <w:rPr>
          <w:rFonts w:ascii="Times New Roman"/>
          <w:b w:val="false"/>
          <w:i w:val="false"/>
          <w:color w:val="000000"/>
          <w:sz w:val="28"/>
        </w:rPr>
        <w:t xml:space="preserve">       идентификационный номер, серия, номер документа, удостоверяющего</w:t>
      </w:r>
    </w:p>
    <w:p>
      <w:pPr>
        <w:spacing w:after="0"/>
        <w:ind w:left="0"/>
        <w:jc w:val="both"/>
      </w:pPr>
      <w:r>
        <w:rPr>
          <w:rFonts w:ascii="Times New Roman"/>
          <w:b w:val="false"/>
          <w:i w:val="false"/>
          <w:color w:val="000000"/>
          <w:sz w:val="28"/>
        </w:rPr>
        <w:t xml:space="preserve">                   личность, когда и кем выдан)</w:t>
      </w:r>
    </w:p>
    <w:p>
      <w:pPr>
        <w:spacing w:after="0"/>
        <w:ind w:left="0"/>
        <w:jc w:val="both"/>
      </w:pPr>
      <w:r>
        <w:rPr>
          <w:rFonts w:ascii="Times New Roman"/>
          <w:b w:val="false"/>
          <w:i w:val="false"/>
          <w:color w:val="000000"/>
          <w:sz w:val="28"/>
        </w:rPr>
        <w:t xml:space="preserve"> именуемый (-ая) в дальнейшем "Участник добровольного переселения" с другой стороны 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работодателя, фамилия, имя, отчество (при наличии) </w:t>
      </w:r>
    </w:p>
    <w:p>
      <w:pPr>
        <w:spacing w:after="0"/>
        <w:ind w:left="0"/>
        <w:jc w:val="both"/>
      </w:pPr>
      <w:r>
        <w:rPr>
          <w:rFonts w:ascii="Times New Roman"/>
          <w:b w:val="false"/>
          <w:i w:val="false"/>
          <w:color w:val="000000"/>
          <w:sz w:val="28"/>
        </w:rPr>
        <w:t xml:space="preserve">       законного представителя, бизнес-идентификационный номер, юридический адрес</w:t>
      </w:r>
    </w:p>
    <w:p>
      <w:pPr>
        <w:spacing w:after="0"/>
        <w:ind w:left="0"/>
        <w:jc w:val="both"/>
      </w:pPr>
      <w:r>
        <w:rPr>
          <w:rFonts w:ascii="Times New Roman"/>
          <w:b w:val="false"/>
          <w:i w:val="false"/>
          <w:color w:val="000000"/>
          <w:sz w:val="28"/>
        </w:rPr>
        <w:t xml:space="preserve">       работодателя) именуемый (-ая) в дальнейшем "Работодатель" с третьей стороны,</w:t>
      </w:r>
    </w:p>
    <w:p>
      <w:pPr>
        <w:spacing w:after="0"/>
        <w:ind w:left="0"/>
        <w:jc w:val="both"/>
      </w:pPr>
      <w:r>
        <w:rPr>
          <w:rFonts w:ascii="Times New Roman"/>
          <w:b w:val="false"/>
          <w:i w:val="false"/>
          <w:color w:val="000000"/>
          <w:sz w:val="28"/>
        </w:rPr>
        <w:t xml:space="preserve">       заключили настоящий социальный контракт (далее – Контракт) о нижеследующем:</w:t>
      </w:r>
    </w:p>
    <w:bookmarkStart w:name="z336" w:id="228"/>
    <w:p>
      <w:pPr>
        <w:spacing w:after="0"/>
        <w:ind w:left="0"/>
        <w:jc w:val="left"/>
      </w:pPr>
      <w:r>
        <w:rPr>
          <w:rFonts w:ascii="Times New Roman"/>
          <w:b/>
          <w:i w:val="false"/>
          <w:color w:val="000000"/>
        </w:rPr>
        <w:t xml:space="preserve"> Глава 1. Предмет Контракта</w:t>
      </w:r>
    </w:p>
    <w:bookmarkEnd w:id="228"/>
    <w:bookmarkStart w:name="z337" w:id="229"/>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229"/>
    <w:bookmarkStart w:name="z338" w:id="230"/>
    <w:p>
      <w:pPr>
        <w:spacing w:after="0"/>
        <w:ind w:left="0"/>
        <w:jc w:val="both"/>
      </w:pPr>
      <w:r>
        <w:rPr>
          <w:rFonts w:ascii="Times New Roman"/>
          <w:b w:val="false"/>
          <w:i w:val="false"/>
          <w:color w:val="000000"/>
          <w:sz w:val="28"/>
        </w:rPr>
        <w:t>
      2. Сторонами контракта выступают Карьерный центр как филиала Центра трудовой мобильности, Участник добровольного переселения и Работодатель.</w:t>
      </w:r>
    </w:p>
    <w:bookmarkEnd w:id="230"/>
    <w:bookmarkStart w:name="z339" w:id="231"/>
    <w:p>
      <w:pPr>
        <w:spacing w:after="0"/>
        <w:ind w:left="0"/>
        <w:jc w:val="both"/>
      </w:pPr>
      <w:r>
        <w:rPr>
          <w:rFonts w:ascii="Times New Roman"/>
          <w:b w:val="false"/>
          <w:i w:val="false"/>
          <w:color w:val="000000"/>
          <w:sz w:val="28"/>
        </w:rPr>
        <w:t>
      В рамках Контракта Работодатель обязуется предоставить Участнику добровольного переселения следующие меры поддержки:</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bookmarkStart w:name="z341" w:id="232"/>
      <w:r>
        <w:rPr>
          <w:rFonts w:ascii="Times New Roman"/>
          <w:b w:val="false"/>
          <w:i w:val="false"/>
          <w:color w:val="000000"/>
          <w:sz w:val="28"/>
        </w:rPr>
        <w:t>
             (указать меры государственной поддержки, оказываемые</w:t>
      </w:r>
    </w:p>
    <w:bookmarkEnd w:id="232"/>
    <w:p>
      <w:pPr>
        <w:spacing w:after="0"/>
        <w:ind w:left="0"/>
        <w:jc w:val="both"/>
      </w:pPr>
      <w:r>
        <w:rPr>
          <w:rFonts w:ascii="Times New Roman"/>
          <w:b w:val="false"/>
          <w:i w:val="false"/>
          <w:color w:val="000000"/>
          <w:sz w:val="28"/>
        </w:rPr>
        <w:t xml:space="preserve">                         Участнику добровольного переселения).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Контракт заключен на основании приказа руководителя Центра трудовой мобильности № ___от "____" ___________20 ____года.</w:t>
      </w:r>
    </w:p>
    <w:bookmarkStart w:name="z343" w:id="233"/>
    <w:p>
      <w:pPr>
        <w:spacing w:after="0"/>
        <w:ind w:left="0"/>
        <w:jc w:val="left"/>
      </w:pPr>
      <w:r>
        <w:rPr>
          <w:rFonts w:ascii="Times New Roman"/>
          <w:b/>
          <w:i w:val="false"/>
          <w:color w:val="000000"/>
        </w:rPr>
        <w:t xml:space="preserve"> Глава 2. Права и обязанности сторон</w:t>
      </w:r>
    </w:p>
    <w:bookmarkEnd w:id="233"/>
    <w:bookmarkStart w:name="z344" w:id="234"/>
    <w:p>
      <w:pPr>
        <w:spacing w:after="0"/>
        <w:ind w:left="0"/>
        <w:jc w:val="both"/>
      </w:pPr>
      <w:r>
        <w:rPr>
          <w:rFonts w:ascii="Times New Roman"/>
          <w:b w:val="false"/>
          <w:i w:val="false"/>
          <w:color w:val="000000"/>
          <w:sz w:val="28"/>
        </w:rPr>
        <w:t>
      4. Карьерный центр имеет право:</w:t>
      </w:r>
    </w:p>
    <w:bookmarkEnd w:id="234"/>
    <w:bookmarkStart w:name="z345" w:id="235"/>
    <w:p>
      <w:pPr>
        <w:spacing w:after="0"/>
        <w:ind w:left="0"/>
        <w:jc w:val="both"/>
      </w:pPr>
      <w:r>
        <w:rPr>
          <w:rFonts w:ascii="Times New Roman"/>
          <w:b w:val="false"/>
          <w:i w:val="false"/>
          <w:color w:val="000000"/>
          <w:sz w:val="28"/>
        </w:rPr>
        <w:t>
      1) принимать от Работодателя заявление и пакет документов для назначения субсидий, возмещения расходов работодателя;</w:t>
      </w:r>
    </w:p>
    <w:bookmarkEnd w:id="235"/>
    <w:bookmarkStart w:name="z346" w:id="236"/>
    <w:p>
      <w:pPr>
        <w:spacing w:after="0"/>
        <w:ind w:left="0"/>
        <w:jc w:val="both"/>
      </w:pPr>
      <w:r>
        <w:rPr>
          <w:rFonts w:ascii="Times New Roman"/>
          <w:b w:val="false"/>
          <w:i w:val="false"/>
          <w:color w:val="000000"/>
          <w:sz w:val="28"/>
        </w:rPr>
        <w:t>
      2) оказывать содействие в регистрации Участника добровольного переселения по новому месту жительства;</w:t>
      </w:r>
    </w:p>
    <w:bookmarkEnd w:id="236"/>
    <w:bookmarkStart w:name="z347" w:id="237"/>
    <w:p>
      <w:pPr>
        <w:spacing w:after="0"/>
        <w:ind w:left="0"/>
        <w:jc w:val="both"/>
      </w:pPr>
      <w:r>
        <w:rPr>
          <w:rFonts w:ascii="Times New Roman"/>
          <w:b w:val="false"/>
          <w:i w:val="false"/>
          <w:color w:val="000000"/>
          <w:sz w:val="28"/>
        </w:rPr>
        <w:t>
      3) перезаключать договор аренды жилищ с другими совершеннолетними членами семьи Участника добровольного переселения в случаях, оговоренных в Правилах;</w:t>
      </w:r>
    </w:p>
    <w:bookmarkEnd w:id="237"/>
    <w:bookmarkStart w:name="z348" w:id="238"/>
    <w:p>
      <w:pPr>
        <w:spacing w:after="0"/>
        <w:ind w:left="0"/>
        <w:jc w:val="both"/>
      </w:pPr>
      <w:r>
        <w:rPr>
          <w:rFonts w:ascii="Times New Roman"/>
          <w:b w:val="false"/>
          <w:i w:val="false"/>
          <w:color w:val="000000"/>
          <w:sz w:val="28"/>
        </w:rPr>
        <w:t>
      4) требовать от Участника добровольного переселения и работодателя, своевременного и надлежащего исполнения условий Контракта;</w:t>
      </w:r>
    </w:p>
    <w:bookmarkEnd w:id="238"/>
    <w:bookmarkStart w:name="z349" w:id="239"/>
    <w:p>
      <w:pPr>
        <w:spacing w:after="0"/>
        <w:ind w:left="0"/>
        <w:jc w:val="both"/>
      </w:pPr>
      <w:r>
        <w:rPr>
          <w:rFonts w:ascii="Times New Roman"/>
          <w:b w:val="false"/>
          <w:i w:val="false"/>
          <w:color w:val="000000"/>
          <w:sz w:val="28"/>
        </w:rPr>
        <w:t>
      5. Карьерный центр обязан:</w:t>
      </w:r>
    </w:p>
    <w:bookmarkEnd w:id="239"/>
    <w:bookmarkStart w:name="z350" w:id="240"/>
    <w:p>
      <w:pPr>
        <w:spacing w:after="0"/>
        <w:ind w:left="0"/>
        <w:jc w:val="both"/>
      </w:pPr>
      <w:r>
        <w:rPr>
          <w:rFonts w:ascii="Times New Roman"/>
          <w:b w:val="false"/>
          <w:i w:val="false"/>
          <w:color w:val="000000"/>
          <w:sz w:val="28"/>
        </w:rPr>
        <w:t>
      1) осуществлять мониторинг сохранения рабочего места Участника добровольного переселения в течение двух и пяти лет со дня трудоустройства;</w:t>
      </w:r>
    </w:p>
    <w:bookmarkEnd w:id="240"/>
    <w:bookmarkStart w:name="z351" w:id="241"/>
    <w:p>
      <w:pPr>
        <w:spacing w:after="0"/>
        <w:ind w:left="0"/>
        <w:jc w:val="both"/>
      </w:pPr>
      <w:r>
        <w:rPr>
          <w:rFonts w:ascii="Times New Roman"/>
          <w:b w:val="false"/>
          <w:i w:val="false"/>
          <w:color w:val="000000"/>
          <w:sz w:val="28"/>
        </w:rPr>
        <w:t>
      2) осуществлять мониторинг исполнения контракта Участником добровольного переселения и работодателем;</w:t>
      </w:r>
    </w:p>
    <w:bookmarkEnd w:id="241"/>
    <w:bookmarkStart w:name="z352" w:id="242"/>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242"/>
    <w:bookmarkStart w:name="z353" w:id="243"/>
    <w:p>
      <w:pPr>
        <w:spacing w:after="0"/>
        <w:ind w:left="0"/>
        <w:jc w:val="both"/>
      </w:pPr>
      <w:r>
        <w:rPr>
          <w:rFonts w:ascii="Times New Roman"/>
          <w:b w:val="false"/>
          <w:i w:val="false"/>
          <w:color w:val="000000"/>
          <w:sz w:val="28"/>
        </w:rPr>
        <w:t>
      4) отражать в индивидуальной карте трудоустройства сведения о трудоустройстве Участников добровольного переселения на постоянную работу после переселения.</w:t>
      </w:r>
    </w:p>
    <w:bookmarkEnd w:id="243"/>
    <w:bookmarkStart w:name="z354" w:id="244"/>
    <w:p>
      <w:pPr>
        <w:spacing w:after="0"/>
        <w:ind w:left="0"/>
        <w:jc w:val="both"/>
      </w:pPr>
      <w:r>
        <w:rPr>
          <w:rFonts w:ascii="Times New Roman"/>
          <w:b w:val="false"/>
          <w:i w:val="false"/>
          <w:color w:val="000000"/>
          <w:sz w:val="28"/>
        </w:rPr>
        <w:t>
      6. Участник добровольного переселения имеет право:</w:t>
      </w:r>
    </w:p>
    <w:bookmarkEnd w:id="244"/>
    <w:bookmarkStart w:name="z355" w:id="245"/>
    <w:p>
      <w:pPr>
        <w:spacing w:after="0"/>
        <w:ind w:left="0"/>
        <w:jc w:val="both"/>
      </w:pPr>
      <w:r>
        <w:rPr>
          <w:rFonts w:ascii="Times New Roman"/>
          <w:b w:val="false"/>
          <w:i w:val="false"/>
          <w:color w:val="000000"/>
          <w:sz w:val="28"/>
        </w:rPr>
        <w:t>
      1) требовать от сторон Контракта своевременного и надлежащего исполнения контракта;</w:t>
      </w:r>
    </w:p>
    <w:bookmarkEnd w:id="245"/>
    <w:bookmarkStart w:name="z356" w:id="246"/>
    <w:p>
      <w:pPr>
        <w:spacing w:after="0"/>
        <w:ind w:left="0"/>
        <w:jc w:val="both"/>
      </w:pPr>
      <w:r>
        <w:rPr>
          <w:rFonts w:ascii="Times New Roman"/>
          <w:b w:val="false"/>
          <w:i w:val="false"/>
          <w:color w:val="000000"/>
          <w:sz w:val="28"/>
        </w:rPr>
        <w:t>
      2) получать меры поддержки от Работодателя, предусмотренные контрактом;</w:t>
      </w:r>
    </w:p>
    <w:bookmarkEnd w:id="246"/>
    <w:bookmarkStart w:name="z357" w:id="247"/>
    <w:p>
      <w:pPr>
        <w:spacing w:after="0"/>
        <w:ind w:left="0"/>
        <w:jc w:val="both"/>
      </w:pPr>
      <w:r>
        <w:rPr>
          <w:rFonts w:ascii="Times New Roman"/>
          <w:b w:val="false"/>
          <w:i w:val="false"/>
          <w:color w:val="000000"/>
          <w:sz w:val="28"/>
        </w:rPr>
        <w:t>
      3) трудоустроиться на предложенное работодателем постоянное рабочее место либо пройти профессиональное обучение по заявке работодателя с последующим трудоустройством.</w:t>
      </w:r>
    </w:p>
    <w:bookmarkEnd w:id="247"/>
    <w:bookmarkStart w:name="z358" w:id="248"/>
    <w:p>
      <w:pPr>
        <w:spacing w:after="0"/>
        <w:ind w:left="0"/>
        <w:jc w:val="both"/>
      </w:pPr>
      <w:r>
        <w:rPr>
          <w:rFonts w:ascii="Times New Roman"/>
          <w:b w:val="false"/>
          <w:i w:val="false"/>
          <w:color w:val="000000"/>
          <w:sz w:val="28"/>
        </w:rPr>
        <w:t>
      7. Участник добровольного переселения обязан:</w:t>
      </w:r>
    </w:p>
    <w:bookmarkEnd w:id="248"/>
    <w:bookmarkStart w:name="z359" w:id="249"/>
    <w:p>
      <w:pPr>
        <w:spacing w:after="0"/>
        <w:ind w:left="0"/>
        <w:jc w:val="both"/>
      </w:pPr>
      <w:r>
        <w:rPr>
          <w:rFonts w:ascii="Times New Roman"/>
          <w:b w:val="false"/>
          <w:i w:val="false"/>
          <w:color w:val="000000"/>
          <w:sz w:val="28"/>
        </w:rPr>
        <w:t xml:space="preserve">
      1) зарегистрироваться по месту жительства и месту временного пребывания (проживания) на территории Республики Казахстан в соответствии с Правилами оказания государственных услуг по вопросам документирования и регистрации населения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за № 20192);</w:t>
      </w:r>
    </w:p>
    <w:bookmarkEnd w:id="249"/>
    <w:bookmarkStart w:name="z360" w:id="250"/>
    <w:p>
      <w:pPr>
        <w:spacing w:after="0"/>
        <w:ind w:left="0"/>
        <w:jc w:val="both"/>
      </w:pPr>
      <w:r>
        <w:rPr>
          <w:rFonts w:ascii="Times New Roman"/>
          <w:b w:val="false"/>
          <w:i w:val="false"/>
          <w:color w:val="000000"/>
          <w:sz w:val="28"/>
        </w:rPr>
        <w:t>
      2)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250"/>
    <w:bookmarkStart w:name="z361" w:id="251"/>
    <w:p>
      <w:pPr>
        <w:spacing w:after="0"/>
        <w:ind w:left="0"/>
        <w:jc w:val="both"/>
      </w:pPr>
      <w:r>
        <w:rPr>
          <w:rFonts w:ascii="Times New Roman"/>
          <w:b w:val="false"/>
          <w:i w:val="false"/>
          <w:color w:val="000000"/>
          <w:sz w:val="28"/>
        </w:rPr>
        <w:t>
      3) исполнять обязательства, возлагаемые в рамках оказываемых ему мер поддержки.</w:t>
      </w:r>
    </w:p>
    <w:bookmarkEnd w:id="251"/>
    <w:bookmarkStart w:name="z362" w:id="252"/>
    <w:p>
      <w:pPr>
        <w:spacing w:after="0"/>
        <w:ind w:left="0"/>
        <w:jc w:val="both"/>
      </w:pPr>
      <w:r>
        <w:rPr>
          <w:rFonts w:ascii="Times New Roman"/>
          <w:b w:val="false"/>
          <w:i w:val="false"/>
          <w:color w:val="000000"/>
          <w:sz w:val="28"/>
        </w:rPr>
        <w:t>
      8. Работодатель имеет право:</w:t>
      </w:r>
    </w:p>
    <w:bookmarkEnd w:id="252"/>
    <w:bookmarkStart w:name="z363" w:id="253"/>
    <w:p>
      <w:pPr>
        <w:spacing w:after="0"/>
        <w:ind w:left="0"/>
        <w:jc w:val="both"/>
      </w:pPr>
      <w:r>
        <w:rPr>
          <w:rFonts w:ascii="Times New Roman"/>
          <w:b w:val="false"/>
          <w:i w:val="false"/>
          <w:color w:val="000000"/>
          <w:sz w:val="28"/>
        </w:rPr>
        <w:t>
      1) подавать в Карьерный центр заявление и пакет документов, необходимых для назначения субсидий, возмещении расходов;</w:t>
      </w:r>
    </w:p>
    <w:bookmarkEnd w:id="253"/>
    <w:bookmarkStart w:name="z364" w:id="254"/>
    <w:p>
      <w:pPr>
        <w:spacing w:after="0"/>
        <w:ind w:left="0"/>
        <w:jc w:val="both"/>
      </w:pPr>
      <w:r>
        <w:rPr>
          <w:rFonts w:ascii="Times New Roman"/>
          <w:b w:val="false"/>
          <w:i w:val="false"/>
          <w:color w:val="000000"/>
          <w:sz w:val="28"/>
        </w:rPr>
        <w:t>
      2) требовать от сторон Контракта своевременного и надлежащего исполнения контракта.</w:t>
      </w:r>
    </w:p>
    <w:bookmarkEnd w:id="254"/>
    <w:bookmarkStart w:name="z365" w:id="255"/>
    <w:p>
      <w:pPr>
        <w:spacing w:after="0"/>
        <w:ind w:left="0"/>
        <w:jc w:val="both"/>
      </w:pPr>
      <w:r>
        <w:rPr>
          <w:rFonts w:ascii="Times New Roman"/>
          <w:b w:val="false"/>
          <w:i w:val="false"/>
          <w:color w:val="000000"/>
          <w:sz w:val="28"/>
        </w:rPr>
        <w:t>
      3) трудоустроить Участников добровольного переселения на срок не менее двадцать четыре календарных месяцев со дня принятия на постоянное рабочее место при получении субсидии в размере 400 МРП;</w:t>
      </w:r>
    </w:p>
    <w:bookmarkEnd w:id="255"/>
    <w:bookmarkStart w:name="z366" w:id="256"/>
    <w:p>
      <w:pPr>
        <w:spacing w:after="0"/>
        <w:ind w:left="0"/>
        <w:jc w:val="both"/>
      </w:pPr>
      <w:r>
        <w:rPr>
          <w:rFonts w:ascii="Times New Roman"/>
          <w:b w:val="false"/>
          <w:i w:val="false"/>
          <w:color w:val="000000"/>
          <w:sz w:val="28"/>
        </w:rPr>
        <w:t>
      4) трудоустроить Участников добровольного переселения на срок не менее шестидесяти календарных месяцев со дня принятия на постоянное рабочее место при возмещении расходов путем предоставления сертификата экономической мобильности;</w:t>
      </w:r>
    </w:p>
    <w:bookmarkEnd w:id="256"/>
    <w:bookmarkStart w:name="z367" w:id="257"/>
    <w:p>
      <w:pPr>
        <w:spacing w:after="0"/>
        <w:ind w:left="0"/>
        <w:jc w:val="both"/>
      </w:pPr>
      <w:r>
        <w:rPr>
          <w:rFonts w:ascii="Times New Roman"/>
          <w:b w:val="false"/>
          <w:i w:val="false"/>
          <w:color w:val="000000"/>
          <w:sz w:val="28"/>
        </w:rPr>
        <w:t>
      9. Работодатель обязан:</w:t>
      </w:r>
    </w:p>
    <w:bookmarkEnd w:id="257"/>
    <w:bookmarkStart w:name="z368" w:id="258"/>
    <w:p>
      <w:pPr>
        <w:spacing w:after="0"/>
        <w:ind w:left="0"/>
        <w:jc w:val="both"/>
      </w:pPr>
      <w:r>
        <w:rPr>
          <w:rFonts w:ascii="Times New Roman"/>
          <w:b w:val="false"/>
          <w:i w:val="false"/>
          <w:color w:val="000000"/>
          <w:sz w:val="28"/>
        </w:rPr>
        <w:t>
      1) направлять информацию в карьерный центр о приеме на работу или отказе в сроки, установленные законодательством Республики Казахстан;</w:t>
      </w:r>
    </w:p>
    <w:bookmarkEnd w:id="258"/>
    <w:bookmarkStart w:name="z369" w:id="259"/>
    <w:p>
      <w:pPr>
        <w:spacing w:after="0"/>
        <w:ind w:left="0"/>
        <w:jc w:val="both"/>
      </w:pPr>
      <w:r>
        <w:rPr>
          <w:rFonts w:ascii="Times New Roman"/>
          <w:b w:val="false"/>
          <w:i w:val="false"/>
          <w:color w:val="000000"/>
          <w:sz w:val="28"/>
        </w:rPr>
        <w:t>
      2) заключать с Участником добровольного переселения трудовые договоры в соответствии с Трудовым кодексом Республики Казахстан (далее – Трудовой кодекс);</w:t>
      </w:r>
    </w:p>
    <w:bookmarkEnd w:id="259"/>
    <w:bookmarkStart w:name="z370" w:id="260"/>
    <w:p>
      <w:pPr>
        <w:spacing w:after="0"/>
        <w:ind w:left="0"/>
        <w:jc w:val="both"/>
      </w:pPr>
      <w:r>
        <w:rPr>
          <w:rFonts w:ascii="Times New Roman"/>
          <w:b w:val="false"/>
          <w:i w:val="false"/>
          <w:color w:val="000000"/>
          <w:sz w:val="28"/>
        </w:rPr>
        <w:t xml:space="preserve">
      3) производить удержание и перечисление индивидуального подоходного налога и обязательных пенсионных взносов с доходов, полученных Участником добровольного переселения, а также уплату социального налога и перечисление социальных отчислений с расходов, а также отчисления на обязательное социальное медицинское страхование работодателя в виде доходов, выплачиваемых Участнику добровольного переселения за выполненные работы и оказанные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260"/>
    <w:bookmarkStart w:name="z371" w:id="261"/>
    <w:p>
      <w:pPr>
        <w:spacing w:after="0"/>
        <w:ind w:left="0"/>
        <w:jc w:val="both"/>
      </w:pPr>
      <w:r>
        <w:rPr>
          <w:rFonts w:ascii="Times New Roman"/>
          <w:b w:val="false"/>
          <w:i w:val="false"/>
          <w:color w:val="000000"/>
          <w:sz w:val="28"/>
        </w:rPr>
        <w:t>
      4) направлять на профессиональное обучение с последующим трудоустройством Участника добровольного переселения.</w:t>
      </w:r>
    </w:p>
    <w:bookmarkEnd w:id="261"/>
    <w:bookmarkStart w:name="z372" w:id="262"/>
    <w:p>
      <w:pPr>
        <w:spacing w:after="0"/>
        <w:ind w:left="0"/>
        <w:jc w:val="both"/>
      </w:pPr>
      <w:r>
        <w:rPr>
          <w:rFonts w:ascii="Times New Roman"/>
          <w:b w:val="false"/>
          <w:i w:val="false"/>
          <w:color w:val="000000"/>
          <w:sz w:val="28"/>
        </w:rPr>
        <w:t xml:space="preserve">
      10. В соответствии с условиями социального контракта, в случаях внутренней самостоятельной миграции Участника добровольного переселения по собственному волеизъявлению за пределы регионов, определенных Правительством Республики Казахстан, в течение пяти лет работодатель обязан досрочно возвратить в полном объеме полученные ими меры государственной поддержки, предусмотренные участникам активных мер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262"/>
    <w:bookmarkStart w:name="z373" w:id="263"/>
    <w:p>
      <w:pPr>
        <w:spacing w:after="0"/>
        <w:ind w:left="0"/>
        <w:jc w:val="left"/>
      </w:pPr>
      <w:r>
        <w:rPr>
          <w:rFonts w:ascii="Times New Roman"/>
          <w:b/>
          <w:i w:val="false"/>
          <w:color w:val="000000"/>
        </w:rPr>
        <w:t xml:space="preserve"> Глава 3. Ответственность сторон</w:t>
      </w:r>
    </w:p>
    <w:bookmarkEnd w:id="263"/>
    <w:bookmarkStart w:name="z374" w:id="264"/>
    <w:p>
      <w:pPr>
        <w:spacing w:after="0"/>
        <w:ind w:left="0"/>
        <w:jc w:val="both"/>
      </w:pPr>
      <w:r>
        <w:rPr>
          <w:rFonts w:ascii="Times New Roman"/>
          <w:b w:val="false"/>
          <w:i w:val="false"/>
          <w:color w:val="000000"/>
          <w:sz w:val="28"/>
        </w:rPr>
        <w:t>
      11. За неисполнение, либо ненадлежащее исполнение своих обязанностей, предусмотренных настоящим Контрактом Карьерный центр, Участник добровольного переселения и работодатель несут ответственность, установленную законодательными актами Республики Казахстан.</w:t>
      </w:r>
    </w:p>
    <w:bookmarkEnd w:id="264"/>
    <w:bookmarkStart w:name="z375" w:id="265"/>
    <w:p>
      <w:pPr>
        <w:spacing w:after="0"/>
        <w:ind w:left="0"/>
        <w:jc w:val="both"/>
      </w:pPr>
      <w:r>
        <w:rPr>
          <w:rFonts w:ascii="Times New Roman"/>
          <w:b w:val="false"/>
          <w:i w:val="false"/>
          <w:color w:val="000000"/>
          <w:sz w:val="28"/>
        </w:rPr>
        <w:t>
      12. В случае неисполнения работодателями обязательства по трудоустройству Участника добровольного переселения, работодатели возмещают расходы, понесенные государством на компенсации расходов работника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 полной или частичной компенсации расходов работника на оплату услуг дошкольных образовательных организаций.</w:t>
      </w:r>
    </w:p>
    <w:bookmarkEnd w:id="265"/>
    <w:bookmarkStart w:name="z376" w:id="266"/>
    <w:p>
      <w:pPr>
        <w:spacing w:after="0"/>
        <w:ind w:left="0"/>
        <w:jc w:val="both"/>
      </w:pPr>
      <w:r>
        <w:rPr>
          <w:rFonts w:ascii="Times New Roman"/>
          <w:b w:val="false"/>
          <w:i w:val="false"/>
          <w:color w:val="000000"/>
          <w:sz w:val="28"/>
        </w:rPr>
        <w:t>
      13. Меры ответственности Карьерного центра занятости населения, Участника добровольного переселения и работодателя не предусмотренные в настоящем Контракте, применяются в соответствии с нормами гражданского законодательства Республики Казахстан.</w:t>
      </w:r>
    </w:p>
    <w:bookmarkEnd w:id="266"/>
    <w:bookmarkStart w:name="z377" w:id="267"/>
    <w:p>
      <w:pPr>
        <w:spacing w:after="0"/>
        <w:ind w:left="0"/>
        <w:jc w:val="both"/>
      </w:pPr>
      <w:r>
        <w:rPr>
          <w:rFonts w:ascii="Times New Roman"/>
          <w:b w:val="false"/>
          <w:i w:val="false"/>
          <w:color w:val="000000"/>
          <w:sz w:val="28"/>
        </w:rPr>
        <w:t>
      14. Окончание срока действия настоящего Контракта не освобождает Карьерный центр, Участника добровольного переселения и работодателя от ответственности за его нарушение, имевшее место до истечения этого срока.</w:t>
      </w:r>
    </w:p>
    <w:bookmarkEnd w:id="267"/>
    <w:bookmarkStart w:name="z378" w:id="268"/>
    <w:p>
      <w:pPr>
        <w:spacing w:after="0"/>
        <w:ind w:left="0"/>
        <w:jc w:val="left"/>
      </w:pPr>
      <w:r>
        <w:rPr>
          <w:rFonts w:ascii="Times New Roman"/>
          <w:b/>
          <w:i w:val="false"/>
          <w:color w:val="000000"/>
        </w:rPr>
        <w:t xml:space="preserve"> Глава 4. Обстоятельства непреодолимой силы</w:t>
      </w:r>
    </w:p>
    <w:bookmarkEnd w:id="268"/>
    <w:bookmarkStart w:name="z379" w:id="269"/>
    <w:p>
      <w:pPr>
        <w:spacing w:after="0"/>
        <w:ind w:left="0"/>
        <w:jc w:val="both"/>
      </w:pPr>
      <w:r>
        <w:rPr>
          <w:rFonts w:ascii="Times New Roman"/>
          <w:b w:val="false"/>
          <w:i w:val="false"/>
          <w:color w:val="000000"/>
          <w:sz w:val="28"/>
        </w:rPr>
        <w:t>
      15. Карьерный центр, Участник добровольного переселения и работодатель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наводнения и стихийные явления, военные действия.</w:t>
      </w:r>
    </w:p>
    <w:bookmarkEnd w:id="269"/>
    <w:bookmarkStart w:name="z380" w:id="270"/>
    <w:p>
      <w:pPr>
        <w:spacing w:after="0"/>
        <w:ind w:left="0"/>
        <w:jc w:val="both"/>
      </w:pPr>
      <w:r>
        <w:rPr>
          <w:rFonts w:ascii="Times New Roman"/>
          <w:b w:val="false"/>
          <w:i w:val="false"/>
          <w:color w:val="000000"/>
          <w:sz w:val="28"/>
        </w:rPr>
        <w:t>
      16. При возникновении обстоятельств форс-мажора Карьерный центр, Участник добровольного переселения и работодатель,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270"/>
    <w:bookmarkStart w:name="z381" w:id="271"/>
    <w:p>
      <w:pPr>
        <w:spacing w:after="0"/>
        <w:ind w:left="0"/>
        <w:jc w:val="both"/>
      </w:pPr>
      <w:r>
        <w:rPr>
          <w:rFonts w:ascii="Times New Roman"/>
          <w:b w:val="false"/>
          <w:i w:val="false"/>
          <w:color w:val="000000"/>
          <w:sz w:val="28"/>
        </w:rPr>
        <w:t>
      17. Неуведомление или несвоевременное уведомление лишает Карьерный центр, Участника добровольного переселения и работодателя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271"/>
    <w:bookmarkStart w:name="z382" w:id="272"/>
    <w:p>
      <w:pPr>
        <w:spacing w:after="0"/>
        <w:ind w:left="0"/>
        <w:jc w:val="both"/>
      </w:pPr>
      <w:r>
        <w:rPr>
          <w:rFonts w:ascii="Times New Roman"/>
          <w:b w:val="false"/>
          <w:i w:val="false"/>
          <w:color w:val="000000"/>
          <w:sz w:val="28"/>
        </w:rPr>
        <w:t>
      18.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Карьерным центром, Участником добровольного переселения и работодателем обязательств по настоящему Контракту в связи с наступлением обстоятельств форс-мажора будет существовать свыше _____ (указать период), то Карьерный центр, Участник добровольного переселения и работодатель вправе расторгнуть настоящий Контракт.</w:t>
      </w:r>
    </w:p>
    <w:bookmarkEnd w:id="272"/>
    <w:bookmarkStart w:name="z383" w:id="273"/>
    <w:p>
      <w:pPr>
        <w:spacing w:after="0"/>
        <w:ind w:left="0"/>
        <w:jc w:val="left"/>
      </w:pPr>
      <w:r>
        <w:rPr>
          <w:rFonts w:ascii="Times New Roman"/>
          <w:b/>
          <w:i w:val="false"/>
          <w:color w:val="000000"/>
        </w:rPr>
        <w:t xml:space="preserve"> Глава 5. Прочие условия</w:t>
      </w:r>
    </w:p>
    <w:bookmarkEnd w:id="273"/>
    <w:bookmarkStart w:name="z384" w:id="274"/>
    <w:p>
      <w:pPr>
        <w:spacing w:after="0"/>
        <w:ind w:left="0"/>
        <w:jc w:val="both"/>
      </w:pPr>
      <w:r>
        <w:rPr>
          <w:rFonts w:ascii="Times New Roman"/>
          <w:b w:val="false"/>
          <w:i w:val="false"/>
          <w:color w:val="000000"/>
          <w:sz w:val="28"/>
        </w:rPr>
        <w:t>
      19. В Контракт вносятся изменения и дополнения по соглашению сторон путем подписания дополнительного социального контракта.</w:t>
      </w:r>
    </w:p>
    <w:bookmarkEnd w:id="274"/>
    <w:bookmarkStart w:name="z385" w:id="275"/>
    <w:p>
      <w:pPr>
        <w:spacing w:after="0"/>
        <w:ind w:left="0"/>
        <w:jc w:val="both"/>
      </w:pPr>
      <w:r>
        <w:rPr>
          <w:rFonts w:ascii="Times New Roman"/>
          <w:b w:val="false"/>
          <w:i w:val="false"/>
          <w:color w:val="000000"/>
          <w:sz w:val="28"/>
        </w:rPr>
        <w:t>
      20. Настоящий Контракт вступает в силу с момента его подписания Карьерным центром, Участником добровольного переселения и работодателем и действует до "__" ______ 20__ года.</w:t>
      </w:r>
    </w:p>
    <w:bookmarkEnd w:id="275"/>
    <w:bookmarkStart w:name="z386" w:id="276"/>
    <w:p>
      <w:pPr>
        <w:spacing w:after="0"/>
        <w:ind w:left="0"/>
        <w:jc w:val="left"/>
      </w:pPr>
      <w:r>
        <w:rPr>
          <w:rFonts w:ascii="Times New Roman"/>
          <w:b/>
          <w:i w:val="false"/>
          <w:color w:val="000000"/>
        </w:rPr>
        <w:t xml:space="preserve"> Глава 6. Адреса и реквизиты сторон</w:t>
      </w:r>
    </w:p>
    <w:bookmarkEnd w:id="2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трудовой мобильности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Центра трудовой мобильности</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уполномоченного</w:t>
            </w:r>
          </w:p>
          <w:p>
            <w:pPr>
              <w:spacing w:after="20"/>
              <w:ind w:left="20"/>
              <w:jc w:val="both"/>
            </w:pPr>
            <w:r>
              <w:rPr>
                <w:rFonts w:ascii="Times New Roman"/>
                <w:b w:val="false"/>
                <w:i w:val="false"/>
                <w:color w:val="000000"/>
                <w:sz w:val="20"/>
              </w:rPr>
              <w:t>представителя)</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(подпись)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добровольного</w:t>
            </w:r>
          </w:p>
          <w:p>
            <w:pPr>
              <w:spacing w:after="20"/>
              <w:ind w:left="20"/>
              <w:jc w:val="both"/>
            </w:pPr>
            <w:r>
              <w:rPr>
                <w:rFonts w:ascii="Times New Roman"/>
                <w:b w:val="false"/>
                <w:i w:val="false"/>
                <w:color w:val="000000"/>
                <w:sz w:val="20"/>
              </w:rPr>
              <w:t>переселения</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(наименование юридического лица,</w:t>
            </w:r>
          </w:p>
          <w:p>
            <w:pPr>
              <w:spacing w:after="20"/>
              <w:ind w:left="20"/>
              <w:jc w:val="both"/>
            </w:pPr>
            <w:r>
              <w:rPr>
                <w:rFonts w:ascii="Times New Roman"/>
                <w:b w:val="false"/>
                <w:i w:val="false"/>
                <w:color w:val="000000"/>
                <w:sz w:val="20"/>
              </w:rPr>
              <w:t>БИН/наименование физического лица,</w:t>
            </w:r>
          </w:p>
          <w:p>
            <w:pPr>
              <w:spacing w:after="20"/>
              <w:ind w:left="20"/>
              <w:jc w:val="both"/>
            </w:pPr>
            <w:r>
              <w:rPr>
                <w:rFonts w:ascii="Times New Roman"/>
                <w:b w:val="false"/>
                <w:i w:val="false"/>
                <w:color w:val="000000"/>
                <w:sz w:val="20"/>
              </w:rPr>
              <w:t>ИИН)</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(банковский идентификационный</w:t>
            </w:r>
          </w:p>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(фамилия, имя, отчество (при</w:t>
            </w:r>
          </w:p>
          <w:p>
            <w:pPr>
              <w:spacing w:after="20"/>
              <w:ind w:left="20"/>
              <w:jc w:val="both"/>
            </w:pPr>
            <w:r>
              <w:rPr>
                <w:rFonts w:ascii="Times New Roman"/>
                <w:b w:val="false"/>
                <w:i w:val="false"/>
                <w:color w:val="000000"/>
                <w:sz w:val="20"/>
              </w:rPr>
              <w:t>наличии)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(подпись) М.П</w:t>
            </w:r>
          </w:p>
          <w:p>
            <w:pPr>
              <w:spacing w:after="20"/>
              <w:ind w:left="20"/>
              <w:jc w:val="both"/>
            </w:pPr>
            <w:r>
              <w:rPr>
                <w:rFonts w:ascii="Times New Roman"/>
                <w:b w:val="false"/>
                <w:i w:val="false"/>
                <w:color w:val="000000"/>
                <w:sz w:val="20"/>
              </w:rPr>
              <w:t>(при наличии)</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Директору Карьерного центра</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района (города)</w:t>
      </w:r>
    </w:p>
    <w:p>
      <w:pPr>
        <w:spacing w:after="0"/>
        <w:ind w:left="0"/>
        <w:jc w:val="both"/>
      </w:pPr>
      <w:r>
        <w:rPr>
          <w:rFonts w:ascii="Times New Roman"/>
          <w:b w:val="false"/>
          <w:i w:val="false"/>
          <w:color w:val="000000"/>
          <w:sz w:val="28"/>
        </w:rPr>
        <w:t>от ________________________</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(при его наличии)</w:t>
      </w:r>
    </w:p>
    <w:bookmarkStart w:name="z391" w:id="277"/>
    <w:p>
      <w:pPr>
        <w:spacing w:after="0"/>
        <w:ind w:left="0"/>
        <w:jc w:val="left"/>
      </w:pPr>
      <w:r>
        <w:rPr>
          <w:rFonts w:ascii="Times New Roman"/>
          <w:b/>
          <w:i w:val="false"/>
          <w:color w:val="000000"/>
        </w:rPr>
        <w:t xml:space="preserve"> ЗАЯВЛЕНИЕ</w:t>
      </w:r>
    </w:p>
    <w:bookmarkEnd w:id="277"/>
    <w:p>
      <w:pPr>
        <w:spacing w:after="0"/>
        <w:ind w:left="0"/>
        <w:jc w:val="left"/>
      </w:pPr>
    </w:p>
    <w:p>
      <w:pPr>
        <w:spacing w:after="0"/>
        <w:ind w:left="0"/>
        <w:jc w:val="both"/>
      </w:pPr>
      <w:r>
        <w:rPr>
          <w:rFonts w:ascii="Times New Roman"/>
          <w:b w:val="false"/>
          <w:i w:val="false"/>
          <w:color w:val="000000"/>
          <w:sz w:val="28"/>
        </w:rPr>
        <w:t>
      Прошу Вас выплатить мне материальную помощь в виде сертификата экономической мобильности для реализации права на приобретения жилья в собственность.</w:t>
      </w:r>
    </w:p>
    <w:bookmarkStart w:name="z393" w:id="278"/>
    <w:p>
      <w:pPr>
        <w:spacing w:after="0"/>
        <w:ind w:left="0"/>
        <w:jc w:val="both"/>
      </w:pPr>
      <w:r>
        <w:rPr>
          <w:rFonts w:ascii="Times New Roman"/>
          <w:b w:val="false"/>
          <w:i w:val="false"/>
          <w:color w:val="000000"/>
          <w:sz w:val="28"/>
        </w:rPr>
        <w:t>
      Сертификат экономической мобильности будет использован:</w:t>
      </w:r>
    </w:p>
    <w:bookmarkEnd w:id="278"/>
    <w:bookmarkStart w:name="z394" w:id="279"/>
    <w:p>
      <w:pPr>
        <w:spacing w:after="0"/>
        <w:ind w:left="0"/>
        <w:jc w:val="both"/>
      </w:pPr>
      <w:r>
        <w:rPr>
          <w:rFonts w:ascii="Times New Roman"/>
          <w:b w:val="false"/>
          <w:i w:val="false"/>
          <w:color w:val="000000"/>
          <w:sz w:val="28"/>
        </w:rPr>
        <w:t>
      - для строительства _______________________________________________________;</w:t>
      </w:r>
    </w:p>
    <w:bookmarkEnd w:id="279"/>
    <w:bookmarkStart w:name="z395" w:id="280"/>
    <w:p>
      <w:pPr>
        <w:spacing w:after="0"/>
        <w:ind w:left="0"/>
        <w:jc w:val="both"/>
      </w:pPr>
      <w:r>
        <w:rPr>
          <w:rFonts w:ascii="Times New Roman"/>
          <w:b w:val="false"/>
          <w:i w:val="false"/>
          <w:color w:val="000000"/>
          <w:sz w:val="28"/>
        </w:rPr>
        <w:t>
      из них:</w:t>
      </w:r>
    </w:p>
    <w:bookmarkEnd w:id="280"/>
    <w:bookmarkStart w:name="z396" w:id="281"/>
    <w:p>
      <w:pPr>
        <w:spacing w:after="0"/>
        <w:ind w:left="0"/>
        <w:jc w:val="both"/>
      </w:pPr>
      <w:r>
        <w:rPr>
          <w:rFonts w:ascii="Times New Roman"/>
          <w:b w:val="false"/>
          <w:i w:val="false"/>
          <w:color w:val="000000"/>
          <w:sz w:val="28"/>
        </w:rPr>
        <w:t>
      1. на начало строительства 25% от суммы сертификата экономической мобильности;</w:t>
      </w:r>
    </w:p>
    <w:bookmarkEnd w:id="281"/>
    <w:bookmarkStart w:name="z397" w:id="282"/>
    <w:p>
      <w:pPr>
        <w:spacing w:after="0"/>
        <w:ind w:left="0"/>
        <w:jc w:val="both"/>
      </w:pPr>
      <w:r>
        <w:rPr>
          <w:rFonts w:ascii="Times New Roman"/>
          <w:b w:val="false"/>
          <w:i w:val="false"/>
          <w:color w:val="000000"/>
          <w:sz w:val="28"/>
        </w:rPr>
        <w:t>
      2. на этапе строительных и монтажных работ 40% от суммы сертификата экономической мобильности;</w:t>
      </w:r>
    </w:p>
    <w:bookmarkEnd w:id="282"/>
    <w:bookmarkStart w:name="z398" w:id="283"/>
    <w:p>
      <w:pPr>
        <w:spacing w:after="0"/>
        <w:ind w:left="0"/>
        <w:jc w:val="both"/>
      </w:pPr>
      <w:r>
        <w:rPr>
          <w:rFonts w:ascii="Times New Roman"/>
          <w:b w:val="false"/>
          <w:i w:val="false"/>
          <w:color w:val="000000"/>
          <w:sz w:val="28"/>
        </w:rPr>
        <w:t>
      3. завершения строительства жилья 35% после предоставления акта приемки объекта в эксплуатацию (нужное подчеркнуть).</w:t>
      </w:r>
    </w:p>
    <w:bookmarkEnd w:id="283"/>
    <w:bookmarkStart w:name="z399" w:id="284"/>
    <w:p>
      <w:pPr>
        <w:spacing w:after="0"/>
        <w:ind w:left="0"/>
        <w:jc w:val="both"/>
      </w:pPr>
      <w:r>
        <w:rPr>
          <w:rFonts w:ascii="Times New Roman"/>
          <w:b w:val="false"/>
          <w:i w:val="false"/>
          <w:color w:val="000000"/>
          <w:sz w:val="28"/>
        </w:rPr>
        <w:t>
      - для покупки _____________________________________________________________;</w:t>
      </w:r>
    </w:p>
    <w:bookmarkEnd w:id="284"/>
    <w:bookmarkStart w:name="z400" w:id="285"/>
    <w:p>
      <w:pPr>
        <w:spacing w:after="0"/>
        <w:ind w:left="0"/>
        <w:jc w:val="both"/>
      </w:pPr>
      <w:r>
        <w:rPr>
          <w:rFonts w:ascii="Times New Roman"/>
          <w:b w:val="false"/>
          <w:i w:val="false"/>
          <w:color w:val="000000"/>
          <w:sz w:val="28"/>
        </w:rPr>
        <w:t>
      - для покрытия части первоначального взноса по ипотечному жилищному займу</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bookmarkStart w:name="z402" w:id="286"/>
      <w:r>
        <w:rPr>
          <w:rFonts w:ascii="Times New Roman"/>
          <w:b w:val="false"/>
          <w:i w:val="false"/>
          <w:color w:val="000000"/>
          <w:sz w:val="28"/>
        </w:rPr>
        <w:t>
      (указывается название банка второго уровня, индивидуальный идентификационный</w:t>
      </w:r>
    </w:p>
    <w:bookmarkEnd w:id="286"/>
    <w:p>
      <w:pPr>
        <w:spacing w:after="0"/>
        <w:ind w:left="0"/>
        <w:jc w:val="both"/>
      </w:pPr>
      <w:r>
        <w:rPr>
          <w:rFonts w:ascii="Times New Roman"/>
          <w:b w:val="false"/>
          <w:i w:val="false"/>
          <w:color w:val="000000"/>
          <w:sz w:val="28"/>
        </w:rPr>
        <w:t xml:space="preserve"> номер банка, банковский идентификационный код банка, номер лицевого счета получателя)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жилья: город (район, село), улица, дом</w:t>
      </w:r>
    </w:p>
    <w:bookmarkStart w:name="z404" w:id="287"/>
    <w:p>
      <w:pPr>
        <w:spacing w:after="0"/>
        <w:ind w:left="0"/>
        <w:jc w:val="both"/>
      </w:pPr>
      <w:r>
        <w:rPr>
          <w:rFonts w:ascii="Times New Roman"/>
          <w:b w:val="false"/>
          <w:i w:val="false"/>
          <w:color w:val="000000"/>
          <w:sz w:val="28"/>
        </w:rPr>
        <w:t>
      _______________________________________________________________</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 заявлению прилагаются следующие документы:</w:t>
      </w:r>
    </w:p>
    <w:bookmarkStart w:name="z406" w:id="288"/>
    <w:p>
      <w:pPr>
        <w:spacing w:after="0"/>
        <w:ind w:left="0"/>
        <w:jc w:val="both"/>
      </w:pPr>
      <w:r>
        <w:rPr>
          <w:rFonts w:ascii="Times New Roman"/>
          <w:b w:val="false"/>
          <w:i w:val="false"/>
          <w:color w:val="000000"/>
          <w:sz w:val="28"/>
        </w:rPr>
        <w:t>
      1) номер текущего счета, открытого в банках второго уровня;</w:t>
      </w:r>
    </w:p>
    <w:bookmarkEnd w:id="288"/>
    <w:bookmarkStart w:name="z407" w:id="289"/>
    <w:p>
      <w:pPr>
        <w:spacing w:after="0"/>
        <w:ind w:left="0"/>
        <w:jc w:val="both"/>
      </w:pPr>
      <w:r>
        <w:rPr>
          <w:rFonts w:ascii="Times New Roman"/>
          <w:b w:val="false"/>
          <w:i w:val="false"/>
          <w:color w:val="000000"/>
          <w:sz w:val="28"/>
        </w:rPr>
        <w:t>
      2) письмо банка второго уровня об одобрении выдачи жилищного займа</w:t>
      </w:r>
    </w:p>
    <w:bookmarkEnd w:id="289"/>
    <w:bookmarkStart w:name="z408" w:id="290"/>
    <w:p>
      <w:pPr>
        <w:spacing w:after="0"/>
        <w:ind w:left="0"/>
        <w:jc w:val="both"/>
      </w:pPr>
      <w:r>
        <w:rPr>
          <w:rFonts w:ascii="Times New Roman"/>
          <w:b w:val="false"/>
          <w:i w:val="false"/>
          <w:color w:val="000000"/>
          <w:sz w:val="28"/>
        </w:rPr>
        <w:t>
      при ипотечном займе;</w:t>
      </w:r>
    </w:p>
    <w:bookmarkEnd w:id="290"/>
    <w:bookmarkStart w:name="z409" w:id="291"/>
    <w:p>
      <w:pPr>
        <w:spacing w:after="0"/>
        <w:ind w:left="0"/>
        <w:jc w:val="both"/>
      </w:pPr>
      <w:r>
        <w:rPr>
          <w:rFonts w:ascii="Times New Roman"/>
          <w:b w:val="false"/>
          <w:i w:val="false"/>
          <w:color w:val="000000"/>
          <w:sz w:val="28"/>
        </w:rPr>
        <w:t>
      3) договор купли-продажи жилья при покупке;</w:t>
      </w:r>
    </w:p>
    <w:bookmarkEnd w:id="291"/>
    <w:bookmarkStart w:name="z410" w:id="292"/>
    <w:p>
      <w:pPr>
        <w:spacing w:after="0"/>
        <w:ind w:left="0"/>
        <w:jc w:val="both"/>
      </w:pPr>
      <w:r>
        <w:rPr>
          <w:rFonts w:ascii="Times New Roman"/>
          <w:b w:val="false"/>
          <w:i w:val="false"/>
          <w:color w:val="000000"/>
          <w:sz w:val="28"/>
        </w:rPr>
        <w:t>
      4) свидетельство о государственной регистрации право на землю под индивидуальное жилищное строительство при строительстве жилья.</w:t>
      </w:r>
    </w:p>
    <w:bookmarkEnd w:id="292"/>
    <w:bookmarkStart w:name="z411" w:id="293"/>
    <w:p>
      <w:pPr>
        <w:spacing w:after="0"/>
        <w:ind w:left="0"/>
        <w:jc w:val="both"/>
      </w:pPr>
      <w:r>
        <w:rPr>
          <w:rFonts w:ascii="Times New Roman"/>
          <w:b w:val="false"/>
          <w:i w:val="false"/>
          <w:color w:val="000000"/>
          <w:sz w:val="28"/>
        </w:rPr>
        <w:t>
      5) документ об оценке стоимости приобретаемого недвижимого имущества.</w:t>
      </w:r>
    </w:p>
    <w:bookmarkEnd w:id="293"/>
    <w:bookmarkStart w:name="z412" w:id="294"/>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bookmarkEnd w:id="294"/>
    <w:bookmarkStart w:name="z413" w:id="295"/>
    <w:p>
      <w:pPr>
        <w:spacing w:after="0"/>
        <w:ind w:left="0"/>
        <w:jc w:val="both"/>
      </w:pPr>
      <w:r>
        <w:rPr>
          <w:rFonts w:ascii="Times New Roman"/>
          <w:b w:val="false"/>
          <w:i w:val="false"/>
          <w:color w:val="000000"/>
          <w:sz w:val="28"/>
        </w:rPr>
        <w:t>
      (дата) (подпись) Документы приняты: "____" ________ 20____ года</w:t>
      </w:r>
    </w:p>
    <w:bookmarkEnd w:id="295"/>
    <w:bookmarkStart w:name="z414" w:id="296"/>
    <w:p>
      <w:pPr>
        <w:spacing w:after="0"/>
        <w:ind w:left="0"/>
        <w:jc w:val="both"/>
      </w:pPr>
      <w:r>
        <w:rPr>
          <w:rFonts w:ascii="Times New Roman"/>
          <w:b w:val="false"/>
          <w:i w:val="false"/>
          <w:color w:val="000000"/>
          <w:sz w:val="28"/>
        </w:rPr>
        <w:t>
      _______________________________________________________________</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Ф.И.О. (при наличии) должностного лица, принявшего документы</w:t>
      </w:r>
    </w:p>
    <w:bookmarkStart w:name="z416" w:id="297"/>
    <w:p>
      <w:pPr>
        <w:spacing w:after="0"/>
        <w:ind w:left="0"/>
        <w:jc w:val="both"/>
      </w:pPr>
      <w:r>
        <w:rPr>
          <w:rFonts w:ascii="Times New Roman"/>
          <w:b w:val="false"/>
          <w:i w:val="false"/>
          <w:color w:val="000000"/>
          <w:sz w:val="28"/>
        </w:rPr>
        <w:t>
      _______________________________________________________________</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кандаса или/и переселенца _____________________________________</w:t>
      </w:r>
    </w:p>
    <w:bookmarkStart w:name="z418" w:id="298"/>
    <w:p>
      <w:pPr>
        <w:spacing w:after="0"/>
        <w:ind w:left="0"/>
        <w:jc w:val="both"/>
      </w:pPr>
      <w:r>
        <w:rPr>
          <w:rFonts w:ascii="Times New Roman"/>
          <w:b w:val="false"/>
          <w:i w:val="false"/>
          <w:color w:val="000000"/>
          <w:sz w:val="28"/>
        </w:rPr>
        <w:t>
      с прилагаемыми документами в количестве ____________________________________________________________________</w:t>
      </w:r>
    </w:p>
    <w:bookmarkEnd w:id="298"/>
    <w:bookmarkStart w:name="z419" w:id="299"/>
    <w:p>
      <w:pPr>
        <w:spacing w:after="0"/>
        <w:ind w:left="0"/>
        <w:jc w:val="both"/>
      </w:pPr>
      <w:r>
        <w:rPr>
          <w:rFonts w:ascii="Times New Roman"/>
          <w:b w:val="false"/>
          <w:i w:val="false"/>
          <w:color w:val="000000"/>
          <w:sz w:val="28"/>
        </w:rPr>
        <w:t>
      штук принято "_____" __________ 20___ года.</w:t>
      </w:r>
    </w:p>
    <w:bookmarkEnd w:id="299"/>
    <w:bookmarkStart w:name="z420" w:id="300"/>
    <w:p>
      <w:pPr>
        <w:spacing w:after="0"/>
        <w:ind w:left="0"/>
        <w:jc w:val="both"/>
      </w:pPr>
      <w:r>
        <w:rPr>
          <w:rFonts w:ascii="Times New Roman"/>
          <w:b w:val="false"/>
          <w:i w:val="false"/>
          <w:color w:val="000000"/>
          <w:sz w:val="28"/>
        </w:rPr>
        <w:t>
      ______________________________________________________________</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Ф.И.О. (при наличии) должностного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26" w:id="301"/>
    <w:p>
      <w:pPr>
        <w:spacing w:after="0"/>
        <w:ind w:left="0"/>
        <w:jc w:val="left"/>
      </w:pPr>
      <w:r>
        <w:rPr>
          <w:rFonts w:ascii="Times New Roman"/>
          <w:b/>
          <w:i w:val="false"/>
          <w:color w:val="000000"/>
        </w:rPr>
        <w:t xml:space="preserve"> ЗАЯВЛЕНИЕ</w:t>
      </w:r>
    </w:p>
    <w:bookmarkEnd w:id="301"/>
    <w:p>
      <w:pPr>
        <w:spacing w:after="0"/>
        <w:ind w:left="0"/>
        <w:jc w:val="left"/>
      </w:pPr>
    </w:p>
    <w:p>
      <w:pPr>
        <w:spacing w:after="0"/>
        <w:ind w:left="0"/>
        <w:jc w:val="both"/>
      </w:pPr>
      <w:r>
        <w:rPr>
          <w:rFonts w:ascii="Times New Roman"/>
          <w:b w:val="false"/>
          <w:i w:val="false"/>
          <w:color w:val="000000"/>
          <w:sz w:val="28"/>
        </w:rPr>
        <w:t>
      Заявление о выплате субсидий на переезд и (или) о возмещение расходов по найму (аренде) жилья и оплате коммунальных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прошу выплатить субсидии на переезд и (или) о возмещение расходов по найму (аренде) мне и членам моей семьи</w:t>
      </w:r>
    </w:p>
    <w:bookmarkStart w:name="z429" w:id="302"/>
    <w:p>
      <w:pPr>
        <w:spacing w:after="0"/>
        <w:ind w:left="0"/>
        <w:jc w:val="both"/>
      </w:pPr>
      <w:r>
        <w:rPr>
          <w:rFonts w:ascii="Times New Roman"/>
          <w:b w:val="false"/>
          <w:i w:val="false"/>
          <w:color w:val="000000"/>
          <w:sz w:val="28"/>
        </w:rPr>
        <w:t>
      (нужное подчеркнуть)</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проживания по новому месту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Причитающуюся нам сумму субсидий на переезд и (или) возмещение расходов по найму (аренде) перечислить</w:t>
      </w:r>
    </w:p>
    <w:bookmarkStart w:name="z431" w:id="303"/>
    <w:p>
      <w:pPr>
        <w:spacing w:after="0"/>
        <w:ind w:left="0"/>
        <w:jc w:val="both"/>
      </w:pPr>
      <w:r>
        <w:rPr>
          <w:rFonts w:ascii="Times New Roman"/>
          <w:b w:val="false"/>
          <w:i w:val="false"/>
          <w:color w:val="000000"/>
          <w:sz w:val="28"/>
        </w:rPr>
        <w:t>
      _______________________________________________________________________________</w:t>
      </w:r>
    </w:p>
    <w:bookmarkEnd w:id="303"/>
    <w:p>
      <w:pPr>
        <w:spacing w:after="0"/>
        <w:ind w:left="0"/>
        <w:jc w:val="both"/>
      </w:pPr>
      <w:bookmarkStart w:name="z432" w:id="304"/>
      <w:r>
        <w:rPr>
          <w:rFonts w:ascii="Times New Roman"/>
          <w:b w:val="false"/>
          <w:i w:val="false"/>
          <w:color w:val="000000"/>
          <w:sz w:val="28"/>
        </w:rPr>
        <w:t>
      (указывается название банка, индивидуальный идентификационный номер банка,</w:t>
      </w:r>
    </w:p>
    <w:bookmarkEnd w:id="304"/>
    <w:p>
      <w:pPr>
        <w:spacing w:after="0"/>
        <w:ind w:left="0"/>
        <w:jc w:val="both"/>
      </w:pPr>
      <w:r>
        <w:rPr>
          <w:rFonts w:ascii="Times New Roman"/>
          <w:b w:val="false"/>
          <w:i w:val="false"/>
          <w:color w:val="000000"/>
          <w:sz w:val="28"/>
        </w:rPr>
        <w:t xml:space="preserve"> банковский идентификационный код банка, номер лицевого счета получателя)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Проживаю по адресу ______________________________________________________</w:t>
      </w:r>
    </w:p>
    <w:p>
      <w:pPr>
        <w:spacing w:after="0"/>
        <w:ind w:left="0"/>
        <w:jc w:val="both"/>
      </w:pPr>
      <w:bookmarkStart w:name="z434" w:id="305"/>
      <w:r>
        <w:rPr>
          <w:rFonts w:ascii="Times New Roman"/>
          <w:b w:val="false"/>
          <w:i w:val="false"/>
          <w:color w:val="000000"/>
          <w:sz w:val="28"/>
        </w:rPr>
        <w:t>
                   (фактический адрес проживания, (регион, город/район, населенный</w:t>
      </w:r>
    </w:p>
    <w:bookmarkEnd w:id="305"/>
    <w:p>
      <w:pPr>
        <w:spacing w:after="0"/>
        <w:ind w:left="0"/>
        <w:jc w:val="both"/>
      </w:pPr>
      <w:r>
        <w:rPr>
          <w:rFonts w:ascii="Times New Roman"/>
          <w:b w:val="false"/>
          <w:i w:val="false"/>
          <w:color w:val="000000"/>
          <w:sz w:val="28"/>
        </w:rPr>
        <w:t xml:space="preserve">                                     пункт, улица, дом, квартира))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 заявлению прилагаются следующие документы:</w:t>
      </w:r>
    </w:p>
    <w:bookmarkStart w:name="z436" w:id="306"/>
    <w:p>
      <w:pPr>
        <w:spacing w:after="0"/>
        <w:ind w:left="0"/>
        <w:jc w:val="both"/>
      </w:pPr>
      <w:r>
        <w:rPr>
          <w:rFonts w:ascii="Times New Roman"/>
          <w:b w:val="false"/>
          <w:i w:val="false"/>
          <w:color w:val="000000"/>
          <w:sz w:val="28"/>
        </w:rPr>
        <w:t>
      1) номер текущего счета, открытого в банках второго уровня;</w:t>
      </w:r>
    </w:p>
    <w:bookmarkEnd w:id="306"/>
    <w:bookmarkStart w:name="z437" w:id="307"/>
    <w:p>
      <w:pPr>
        <w:spacing w:after="0"/>
        <w:ind w:left="0"/>
        <w:jc w:val="both"/>
      </w:pPr>
      <w:r>
        <w:rPr>
          <w:rFonts w:ascii="Times New Roman"/>
          <w:b w:val="false"/>
          <w:i w:val="false"/>
          <w:color w:val="000000"/>
          <w:sz w:val="28"/>
        </w:rPr>
        <w:t>
      2) договор аренды жилого помещения.</w:t>
      </w:r>
    </w:p>
    <w:bookmarkEnd w:id="307"/>
    <w:bookmarkStart w:name="z438" w:id="308"/>
    <w:p>
      <w:pPr>
        <w:spacing w:after="0"/>
        <w:ind w:left="0"/>
        <w:jc w:val="both"/>
      </w:pPr>
      <w:r>
        <w:rPr>
          <w:rFonts w:ascii="Times New Roman"/>
          <w:b w:val="false"/>
          <w:i w:val="false"/>
          <w:color w:val="000000"/>
          <w:sz w:val="28"/>
        </w:rPr>
        <w:t>
       ___________________________________________</w:t>
      </w:r>
    </w:p>
    <w:bookmarkEnd w:id="308"/>
    <w:bookmarkStart w:name="z439" w:id="309"/>
    <w:p>
      <w:pPr>
        <w:spacing w:after="0"/>
        <w:ind w:left="0"/>
        <w:jc w:val="both"/>
      </w:pPr>
      <w:r>
        <w:rPr>
          <w:rFonts w:ascii="Times New Roman"/>
          <w:b w:val="false"/>
          <w:i w:val="false"/>
          <w:color w:val="000000"/>
          <w:sz w:val="28"/>
        </w:rPr>
        <w:t>
      ____________________________________________</w:t>
      </w:r>
    </w:p>
    <w:bookmarkEnd w:id="309"/>
    <w:bookmarkStart w:name="z440" w:id="310"/>
    <w:p>
      <w:pPr>
        <w:spacing w:after="0"/>
        <w:ind w:left="0"/>
        <w:jc w:val="both"/>
      </w:pPr>
      <w:r>
        <w:rPr>
          <w:rFonts w:ascii="Times New Roman"/>
          <w:b w:val="false"/>
          <w:i w:val="false"/>
          <w:color w:val="000000"/>
          <w:sz w:val="28"/>
        </w:rPr>
        <w:t>
      "___" _____20__года</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bookmarkStart w:name="z442" w:id="311"/>
    <w:p>
      <w:pPr>
        <w:spacing w:after="0"/>
        <w:ind w:left="0"/>
        <w:jc w:val="both"/>
      </w:pPr>
      <w:r>
        <w:rPr>
          <w:rFonts w:ascii="Times New Roman"/>
          <w:b w:val="false"/>
          <w:i w:val="false"/>
          <w:color w:val="000000"/>
          <w:sz w:val="28"/>
        </w:rPr>
        <w:t>
       (подпись заявителя)</w:t>
      </w:r>
    </w:p>
    <w:bookmarkEnd w:id="3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РАСПИСКА</w:t>
      </w:r>
      <w:r>
        <w:br/>
      </w:r>
      <w:r>
        <w:rPr>
          <w:rFonts w:ascii="Times New Roman"/>
          <w:b/>
          <w:i w:val="false"/>
          <w:color w:val="000000"/>
        </w:rPr>
        <w:t xml:space="preserve"> об отказе в приеме заявления на выплату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w:t>
      </w:r>
    </w:p>
    <w:bookmarkStart w:name="z447" w:id="312"/>
    <w:p>
      <w:pPr>
        <w:spacing w:after="0"/>
        <w:ind w:left="0"/>
        <w:jc w:val="both"/>
      </w:pPr>
      <w:r>
        <w:rPr>
          <w:rFonts w:ascii="Times New Roman"/>
          <w:b w:val="false"/>
          <w:i w:val="false"/>
          <w:color w:val="000000"/>
          <w:sz w:val="28"/>
        </w:rPr>
        <w:t>
      Руководствуясь подпунктом _____ пункта 73-1 Правил добровольного переселения лиц для повышения мобильности рабочей силы, карьерный центр, местный исполнительный орган по вопросам социальной защиты и занятости населения ______________________________отказывает в приеме документов на выплату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 согласно Настоящая расписка составлена в 2 экземплярах, по одному для каждой стороны.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bookmarkStart w:name="z449" w:id="313"/>
    <w:p>
      <w:pPr>
        <w:spacing w:after="0"/>
        <w:ind w:left="0"/>
        <w:jc w:val="both"/>
      </w:pPr>
      <w:r>
        <w:rPr>
          <w:rFonts w:ascii="Times New Roman"/>
          <w:b w:val="false"/>
          <w:i w:val="false"/>
          <w:color w:val="000000"/>
          <w:sz w:val="28"/>
        </w:rPr>
        <w:t>
       ____________________________________________________________________</w:t>
      </w:r>
    </w:p>
    <w:bookmarkEnd w:id="313"/>
    <w:bookmarkStart w:name="z450" w:id="314"/>
    <w:p>
      <w:pPr>
        <w:spacing w:after="0"/>
        <w:ind w:left="0"/>
        <w:jc w:val="both"/>
      </w:pPr>
      <w:r>
        <w:rPr>
          <w:rFonts w:ascii="Times New Roman"/>
          <w:b w:val="false"/>
          <w:i w:val="false"/>
          <w:color w:val="000000"/>
          <w:sz w:val="28"/>
        </w:rPr>
        <w:t>
             (Фамилия, имя, отчество (при его наличии) сотрудника, подпись)</w:t>
      </w:r>
    </w:p>
    <w:bookmarkEnd w:id="314"/>
    <w:bookmarkStart w:name="z451" w:id="315"/>
    <w:p>
      <w:pPr>
        <w:spacing w:after="0"/>
        <w:ind w:left="0"/>
        <w:jc w:val="both"/>
      </w:pPr>
      <w:r>
        <w:rPr>
          <w:rFonts w:ascii="Times New Roman"/>
          <w:b w:val="false"/>
          <w:i w:val="false"/>
          <w:color w:val="000000"/>
          <w:sz w:val="28"/>
        </w:rPr>
        <w:t>
      Исполнитель: _________________________________________________________</w:t>
      </w:r>
    </w:p>
    <w:bookmarkEnd w:id="315"/>
    <w:bookmarkStart w:name="z452" w:id="316"/>
    <w:p>
      <w:pPr>
        <w:spacing w:after="0"/>
        <w:ind w:left="0"/>
        <w:jc w:val="both"/>
      </w:pPr>
      <w:r>
        <w:rPr>
          <w:rFonts w:ascii="Times New Roman"/>
          <w:b w:val="false"/>
          <w:i w:val="false"/>
          <w:color w:val="000000"/>
          <w:sz w:val="28"/>
        </w:rPr>
        <w:t>
                         (Фамилия, имя, отчество (при его наличии)</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 _________________</w:t>
      </w:r>
    </w:p>
    <w:bookmarkStart w:name="z454" w:id="317"/>
    <w:p>
      <w:pPr>
        <w:spacing w:after="0"/>
        <w:ind w:left="0"/>
        <w:jc w:val="both"/>
      </w:pPr>
      <w:r>
        <w:rPr>
          <w:rFonts w:ascii="Times New Roman"/>
          <w:b w:val="false"/>
          <w:i w:val="false"/>
          <w:color w:val="000000"/>
          <w:sz w:val="28"/>
        </w:rPr>
        <w:t xml:space="preserve">
      Получил: __________________________________ </w:t>
      </w:r>
    </w:p>
    <w:bookmarkEnd w:id="317"/>
    <w:bookmarkStart w:name="z455" w:id="318"/>
    <w:p>
      <w:pPr>
        <w:spacing w:after="0"/>
        <w:ind w:left="0"/>
        <w:jc w:val="both"/>
      </w:pPr>
      <w:r>
        <w:rPr>
          <w:rFonts w:ascii="Times New Roman"/>
          <w:b w:val="false"/>
          <w:i w:val="false"/>
          <w:color w:val="000000"/>
          <w:sz w:val="28"/>
        </w:rPr>
        <w:t>
      Фамилия, имя, отчество (при его наличии) /подпись заявителя</w:t>
      </w:r>
    </w:p>
    <w:bookmarkEnd w:id="318"/>
    <w:bookmarkStart w:name="z456" w:id="319"/>
    <w:p>
      <w:pPr>
        <w:spacing w:after="0"/>
        <w:ind w:left="0"/>
        <w:jc w:val="both"/>
      </w:pPr>
      <w:r>
        <w:rPr>
          <w:rFonts w:ascii="Times New Roman"/>
          <w:b w:val="false"/>
          <w:i w:val="false"/>
          <w:color w:val="000000"/>
          <w:sz w:val="28"/>
        </w:rPr>
        <w:t>
      "___" _________ 20___ год</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РЕШЕНИЕ </w:t>
      </w:r>
      <w:r>
        <w:br/>
      </w:r>
      <w:r>
        <w:rPr>
          <w:rFonts w:ascii="Times New Roman"/>
          <w:b/>
          <w:i w:val="false"/>
          <w:color w:val="000000"/>
        </w:rPr>
        <w:t>о выплате материальной помощи в виде денежной выплаты по сертификату экономической мобильности</w:t>
      </w:r>
    </w:p>
    <w:bookmarkStart w:name="z461" w:id="320"/>
    <w:p>
      <w:pPr>
        <w:spacing w:after="0"/>
        <w:ind w:left="0"/>
        <w:jc w:val="both"/>
      </w:pPr>
      <w:r>
        <w:rPr>
          <w:rFonts w:ascii="Times New Roman"/>
          <w:b w:val="false"/>
          <w:i w:val="false"/>
          <w:color w:val="000000"/>
          <w:sz w:val="28"/>
        </w:rPr>
        <w:t>
       "___" _____ 20___ года № _______</w:t>
      </w:r>
    </w:p>
    <w:bookmarkEnd w:id="320"/>
    <w:bookmarkStart w:name="z462" w:id="321"/>
    <w:p>
      <w:pPr>
        <w:spacing w:after="0"/>
        <w:ind w:left="0"/>
        <w:jc w:val="both"/>
      </w:pPr>
      <w:r>
        <w:rPr>
          <w:rFonts w:ascii="Times New Roman"/>
          <w:b w:val="false"/>
          <w:i w:val="false"/>
          <w:color w:val="000000"/>
          <w:sz w:val="28"/>
        </w:rPr>
        <w:t xml:space="preserve">
      Центр трудовой мобильности _______________________________ области в соответствии с </w:t>
      </w:r>
      <w:r>
        <w:rPr>
          <w:rFonts w:ascii="Times New Roman"/>
          <w:b w:val="false"/>
          <w:i w:val="false"/>
          <w:color w:val="000000"/>
          <w:sz w:val="28"/>
        </w:rPr>
        <w:t>пунктом 68</w:t>
      </w:r>
      <w:r>
        <w:rPr>
          <w:rFonts w:ascii="Times New Roman"/>
          <w:b w:val="false"/>
          <w:i w:val="false"/>
          <w:color w:val="000000"/>
          <w:sz w:val="28"/>
        </w:rPr>
        <w:t xml:space="preserve">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bookmarkEnd w:id="321"/>
    <w:bookmarkStart w:name="z463" w:id="322"/>
    <w:p>
      <w:pPr>
        <w:spacing w:after="0"/>
        <w:ind w:left="0"/>
        <w:jc w:val="both"/>
      </w:pPr>
      <w:r>
        <w:rPr>
          <w:rFonts w:ascii="Times New Roman"/>
          <w:b w:val="false"/>
          <w:i w:val="false"/>
          <w:color w:val="000000"/>
          <w:sz w:val="28"/>
        </w:rPr>
        <w:t>
      1. Выплатить заявителю денежные выплаты по сертификату экономической мобильности в размере __________________(сумма прописью) тенге.</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p>
            <w:pPr>
              <w:spacing w:after="0"/>
              <w:ind w:left="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Ф.И.О.(при его наличии) заявителя и членов его семьи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приобретаемого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2. Перечислить на текущий счет KZ</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(указываются наименование банка, БИН банка, БИК банка, номер</w:t>
      </w:r>
    </w:p>
    <w:p>
      <w:pPr>
        <w:spacing w:after="0"/>
        <w:ind w:left="0"/>
        <w:jc w:val="both"/>
      </w:pPr>
      <w:r>
        <w:rPr>
          <w:rFonts w:ascii="Times New Roman"/>
          <w:b w:val="false"/>
          <w:i w:val="false"/>
          <w:color w:val="000000"/>
          <w:sz w:val="28"/>
        </w:rPr>
        <w:t xml:space="preserve">                               банковского счета получателя)</w:t>
      </w:r>
    </w:p>
    <w:p>
      <w:pPr>
        <w:spacing w:after="0"/>
        <w:ind w:left="0"/>
        <w:jc w:val="both"/>
      </w:pPr>
      <w:r>
        <w:rPr>
          <w:rFonts w:ascii="Times New Roman"/>
          <w:b w:val="false"/>
          <w:i w:val="false"/>
          <w:color w:val="000000"/>
          <w:sz w:val="28"/>
        </w:rPr>
        <w:t>Подпись руководителя _______________/(Ф.И.О.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РЕШЕНИЕ № </w:t>
      </w:r>
      <w:r>
        <w:br/>
      </w:r>
      <w:r>
        <w:rPr>
          <w:rFonts w:ascii="Times New Roman"/>
          <w:b/>
          <w:i w:val="false"/>
          <w:color w:val="000000"/>
        </w:rPr>
        <w:t>о выплате материальной помощи в виде субсидий на переезд</w:t>
      </w:r>
    </w:p>
    <w:bookmarkStart w:name="z472" w:id="323"/>
    <w:p>
      <w:pPr>
        <w:spacing w:after="0"/>
        <w:ind w:left="0"/>
        <w:jc w:val="both"/>
      </w:pPr>
      <w:r>
        <w:rPr>
          <w:rFonts w:ascii="Times New Roman"/>
          <w:b w:val="false"/>
          <w:i w:val="false"/>
          <w:color w:val="000000"/>
          <w:sz w:val="28"/>
        </w:rPr>
        <w:t>
       "___" _____ 20___ года № _______</w:t>
      </w:r>
    </w:p>
    <w:bookmarkEnd w:id="323"/>
    <w:bookmarkStart w:name="z473" w:id="324"/>
    <w:p>
      <w:pPr>
        <w:spacing w:after="0"/>
        <w:ind w:left="0"/>
        <w:jc w:val="both"/>
      </w:pPr>
      <w:r>
        <w:rPr>
          <w:rFonts w:ascii="Times New Roman"/>
          <w:b w:val="false"/>
          <w:i w:val="false"/>
          <w:color w:val="000000"/>
          <w:sz w:val="28"/>
        </w:rPr>
        <w:t>
      Центр трудовой мобильности _______________________________области</w:t>
      </w:r>
    </w:p>
    <w:bookmarkEnd w:id="324"/>
    <w:bookmarkStart w:name="z474" w:id="3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70</w:t>
      </w:r>
      <w:r>
        <w:rPr>
          <w:rFonts w:ascii="Times New Roman"/>
          <w:b w:val="false"/>
          <w:i w:val="false"/>
          <w:color w:val="000000"/>
          <w:sz w:val="28"/>
        </w:rPr>
        <w:t xml:space="preserve">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bookmarkEnd w:id="325"/>
    <w:bookmarkStart w:name="z475" w:id="326"/>
    <w:p>
      <w:pPr>
        <w:spacing w:after="0"/>
        <w:ind w:left="0"/>
        <w:jc w:val="both"/>
      </w:pPr>
      <w:r>
        <w:rPr>
          <w:rFonts w:ascii="Times New Roman"/>
          <w:b w:val="false"/>
          <w:i w:val="false"/>
          <w:color w:val="000000"/>
          <w:sz w:val="28"/>
        </w:rPr>
        <w:t>
      1) Выплатить заявителю и членам его семьи (при наличии) субсидии на переезд заявителю в следующих размерах:</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p>
            <w:pPr>
              <w:spacing w:after="0"/>
              <w:ind w:left="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заявителя и членов его семьи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субсидии</w:t>
            </w:r>
          </w:p>
          <w:p>
            <w:pPr>
              <w:spacing w:after="20"/>
              <w:ind w:left="20"/>
              <w:jc w:val="both"/>
            </w:pPr>
            <w:r>
              <w:rPr>
                <w:rFonts w:ascii="Times New Roman"/>
                <w:b w:val="false"/>
                <w:i w:val="false"/>
                <w:color w:val="000000"/>
                <w:sz w:val="20"/>
              </w:rPr>
              <w:t>
</w:t>
            </w:r>
            <w:r>
              <w:rPr>
                <w:rFonts w:ascii="Times New Roman"/>
                <w:b/>
                <w:i w:val="false"/>
                <w:color w:val="000000"/>
                <w:sz w:val="20"/>
              </w:rPr>
              <w:t>(МРП)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2. Перечислить на текущий счет KZ _______________________________ (указываются наименование банка, БИН банка, БИК банка, номер банковского счета получателя)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руководителя _______________/(Ф.И.О.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 о выплате материальной помощи в виде субсидий возмещение расходов по найму (аренде) жилья, оплате коммунальных услуг</w:t>
      </w:r>
    </w:p>
    <w:bookmarkStart w:name="z485" w:id="327"/>
    <w:p>
      <w:pPr>
        <w:spacing w:after="0"/>
        <w:ind w:left="0"/>
        <w:jc w:val="both"/>
      </w:pPr>
      <w:r>
        <w:rPr>
          <w:rFonts w:ascii="Times New Roman"/>
          <w:b w:val="false"/>
          <w:i w:val="false"/>
          <w:color w:val="000000"/>
          <w:sz w:val="28"/>
        </w:rPr>
        <w:t>
       "___" _____ 20___ года № _______</w:t>
      </w:r>
    </w:p>
    <w:bookmarkEnd w:id="327"/>
    <w:bookmarkStart w:name="z486" w:id="328"/>
    <w:p>
      <w:pPr>
        <w:spacing w:after="0"/>
        <w:ind w:left="0"/>
        <w:jc w:val="both"/>
      </w:pPr>
      <w:r>
        <w:rPr>
          <w:rFonts w:ascii="Times New Roman"/>
          <w:b w:val="false"/>
          <w:i w:val="false"/>
          <w:color w:val="000000"/>
          <w:sz w:val="28"/>
        </w:rPr>
        <w:t xml:space="preserve">
      Центр трудовой мобильности _______________________________области в соответствии с </w:t>
      </w:r>
      <w:r>
        <w:rPr>
          <w:rFonts w:ascii="Times New Roman"/>
          <w:b w:val="false"/>
          <w:i w:val="false"/>
          <w:color w:val="000000"/>
          <w:sz w:val="28"/>
        </w:rPr>
        <w:t>пунктом 71</w:t>
      </w:r>
      <w:r>
        <w:rPr>
          <w:rFonts w:ascii="Times New Roman"/>
          <w:b w:val="false"/>
          <w:i w:val="false"/>
          <w:color w:val="000000"/>
          <w:sz w:val="28"/>
        </w:rPr>
        <w:t xml:space="preserve">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bookmarkEnd w:id="328"/>
    <w:bookmarkStart w:name="z487" w:id="329"/>
    <w:p>
      <w:pPr>
        <w:spacing w:after="0"/>
        <w:ind w:left="0"/>
        <w:jc w:val="both"/>
      </w:pPr>
      <w:r>
        <w:rPr>
          <w:rFonts w:ascii="Times New Roman"/>
          <w:b w:val="false"/>
          <w:i w:val="false"/>
          <w:color w:val="000000"/>
          <w:sz w:val="28"/>
        </w:rPr>
        <w:t>
      1. Выплатить заявителю и членам его семьи (при наличии) субсидии на возмещение расходов по найму (аренде) жилья, оплате коммунальных услуг в следующих размерах:</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p>
            <w:pPr>
              <w:spacing w:after="0"/>
              <w:ind w:left="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заявителя и членов его семьи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субсидии</w:t>
            </w:r>
          </w:p>
          <w:p>
            <w:pPr>
              <w:spacing w:after="20"/>
              <w:ind w:left="20"/>
              <w:jc w:val="both"/>
            </w:pPr>
            <w:r>
              <w:rPr>
                <w:rFonts w:ascii="Times New Roman"/>
                <w:b w:val="false"/>
                <w:i w:val="false"/>
                <w:color w:val="000000"/>
                <w:sz w:val="20"/>
              </w:rPr>
              <w:t>
</w:t>
            </w:r>
            <w:r>
              <w:rPr>
                <w:rFonts w:ascii="Times New Roman"/>
                <w:b/>
                <w:i w:val="false"/>
                <w:color w:val="000000"/>
                <w:sz w:val="20"/>
              </w:rPr>
              <w:t>(МРП)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2. Перечислить на текущий счет KZ _______________________________</w:t>
      </w:r>
    </w:p>
    <w:p>
      <w:pPr>
        <w:spacing w:after="0"/>
        <w:ind w:left="0"/>
        <w:jc w:val="both"/>
      </w:pPr>
      <w:bookmarkStart w:name="z492" w:id="330"/>
      <w:r>
        <w:rPr>
          <w:rFonts w:ascii="Times New Roman"/>
          <w:b w:val="false"/>
          <w:i w:val="false"/>
          <w:color w:val="000000"/>
          <w:sz w:val="28"/>
        </w:rPr>
        <w:t>
                         (указываются наименование банка, БИН банка,</w:t>
      </w:r>
    </w:p>
    <w:bookmarkEnd w:id="330"/>
    <w:p>
      <w:pPr>
        <w:spacing w:after="0"/>
        <w:ind w:left="0"/>
        <w:jc w:val="both"/>
      </w:pPr>
      <w:r>
        <w:rPr>
          <w:rFonts w:ascii="Times New Roman"/>
          <w:b w:val="false"/>
          <w:i w:val="false"/>
          <w:color w:val="000000"/>
          <w:sz w:val="28"/>
        </w:rPr>
        <w:t xml:space="preserve">                         БИК банка, номер банковского счета получателя)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руководителя _______________/(Ф.И.О.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РЕШЕНИЕ</w:t>
      </w:r>
      <w:r>
        <w:br/>
      </w:r>
      <w:r>
        <w:rPr>
          <w:rFonts w:ascii="Times New Roman"/>
          <w:b/>
          <w:i w:val="false"/>
          <w:color w:val="000000"/>
        </w:rPr>
        <w:t>об отказе денежной выплаты по сертификату экономической мобильности</w:t>
      </w:r>
    </w:p>
    <w:p>
      <w:pPr>
        <w:spacing w:after="0"/>
        <w:ind w:left="0"/>
        <w:jc w:val="left"/>
      </w:pPr>
    </w:p>
    <w:p>
      <w:pPr>
        <w:spacing w:after="0"/>
        <w:ind w:left="0"/>
        <w:jc w:val="both"/>
      </w:pPr>
      <w:r>
        <w:rPr>
          <w:rFonts w:ascii="Times New Roman"/>
          <w:b w:val="false"/>
          <w:i w:val="false"/>
          <w:color w:val="000000"/>
          <w:sz w:val="28"/>
        </w:rPr>
        <w:t>
      "__" ________20__№ _____________</w:t>
      </w:r>
    </w:p>
    <w:bookmarkStart w:name="z499" w:id="331"/>
    <w:p>
      <w:pPr>
        <w:spacing w:after="0"/>
        <w:ind w:left="0"/>
        <w:jc w:val="both"/>
      </w:pPr>
      <w:r>
        <w:rPr>
          <w:rFonts w:ascii="Times New Roman"/>
          <w:b w:val="false"/>
          <w:i w:val="false"/>
          <w:color w:val="000000"/>
          <w:sz w:val="28"/>
        </w:rPr>
        <w:t>
      Центр трудовой мобильности ___________________________________области, рассмотрев заявление о выплате по сертификату экономической мобильности</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Отказывает в выплате по сертификату экономической мобильности по основаниям, предусмотренным подпунктом ______части седьмой </w:t>
      </w:r>
      <w:r>
        <w:rPr>
          <w:rFonts w:ascii="Times New Roman"/>
          <w:b w:val="false"/>
          <w:i w:val="false"/>
          <w:color w:val="000000"/>
          <w:sz w:val="28"/>
        </w:rPr>
        <w:t>пункта 68</w:t>
      </w:r>
      <w:r>
        <w:rPr>
          <w:rFonts w:ascii="Times New Roman"/>
          <w:b w:val="false"/>
          <w:i w:val="false"/>
          <w:color w:val="000000"/>
          <w:sz w:val="28"/>
        </w:rPr>
        <w:t xml:space="preserve"> Правил добровольного переселения лиц для повышения мобильности рабочей силы.</w:t>
      </w:r>
    </w:p>
    <w:bookmarkStart w:name="z501" w:id="332"/>
    <w:p>
      <w:pPr>
        <w:spacing w:after="0"/>
        <w:ind w:left="0"/>
        <w:jc w:val="both"/>
      </w:pPr>
      <w:r>
        <w:rPr>
          <w:rFonts w:ascii="Times New Roman"/>
          <w:b w:val="false"/>
          <w:i w:val="false"/>
          <w:color w:val="000000"/>
          <w:sz w:val="28"/>
        </w:rPr>
        <w:t>
      Подпись руководителя _______________/(Ф.И.О. (при наличии)</w:t>
      </w:r>
    </w:p>
    <w:bookmarkEnd w:id="3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