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d118" w14:textId="4f8d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делам спорта и физической культуры от 28 июля 2014 года № 294 "Об утверждении Правил формирования единого календаря спортивно-массовых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30 декабря 2024 года № 243. Зарегистрирован в Министерстве юстиции Республики Казахстан 31 декабря 2024 года № 35598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28 июля 2014 года № 294 "Об утверждении Правил формирования единого календаря спортивно-массовых мероприятий" (зарегистрирован в Реестре государственной регистрации нормативных правовых актов под № 9674)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единого календаря спортивно-массовых мероприятий,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Изменения и дополнения в Единый республиканский календарь и Единый региональный календарь вносятся в следующих случаях: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сроков и (или) мест проведения, количества участников спортивных соревнований международного уровня, а также мероприятий по подготовке к спортивным соревнованиям, проводимых за пределами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изменение сроков и (или) мест проведения, количества участников спортивных соревнований международного, республиканского и местного уровней, проводимых на территории Республики Казахстан, по согласованию с местным исполнительным органом;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изменение сроков и (или) мест проведения мероприятий, количества участников по подготовке к спортивным соревнованиям, проводимых на территории Республики Казахстан, по предложениям республиканских, региональных аккредитованных спортивных федераций в Единый республиканский календарь и по предложениям местных аккредитованных спортивных федераций в Единый региональный календарь;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инициативе республиканской или региональной или местной аккредитованной спортивной федерации.";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Изменения и дополнения в Единый республиканский календарь вносятся приказом уполномоченного органа в области физической культуры и спорта, не более одного раза в месяц.".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приказом,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