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21f6" w14:textId="1c32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июня 2023 года № 533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 и требований к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декабря 2024 года № 1014. Зарегистрирован в Министерстве юстиции Республики Казахстан 26 декабря 2024 года № 35540.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533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 и требований к их защите" (зарегистрирован в Реестре государственной регистрации нормативных правовых актов под № 33004)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проездного документа утвержденного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странице 1 проездного документа, размещена надпись на казахском и английском языках (рис. № 2):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құжат иесіне ұлттық паспорттың орнына қолдануға болатын осындай құжатты беру мақсатында ғана берілді. Бұл құжат иесіне зиян келтірмейді және оның азаматтығын ешқандай түрде қозғамайды.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document is issued solely with a view to providing the holder with a travel document which can serve in lieu of a national passport. It is without prejudice to and in no way affects the holder’s nationality.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Құжат иесінің осы құжатта көрсетілген қолданыс мерзімі кезеңінде Қазақстан Республикасына қайтып оралуға рұқсаты болады.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holder is authorized to return to the Republic of Kazakhstan within the period of validity specified in this document.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 құжат иесі осы құжатты берген елде орналаспаса, ол қайтадан саяхаттағысы келсе, ол жаңа құжат алу үшін өзі тұрып жатқан елдің құзыретті билік органдарына жүгінуге тиіс.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Should the holder take up residence in a country other than that which issued the present document, he must, if he wishes to travel again, apply to the competent authorities of his country of residence for a new document.";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Передний форзац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уведомление в Юридического департамента Министерства внутренних дел Республики Казахстан об исполнении мероприятий, предусмотренного подпунктом 1) настоящего пункта.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1014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2. Передний форзац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