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6623" w14:textId="0ec6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24 декабря 2024 года № 109. Зарегистрирован в Министерстве юстиции Республики Казахстан 25 декабря 2024 года № 35522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Закупки проводятся субъектом естественной монополии с соблюдением следующих принципов: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открытость и гласность проведения закупок;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 потенциальным поставщикам равных возможностей для участия в закупках;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добросовестная конкуренция среди потенциальных поставщиков;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поддержки отечественным производителям товаров,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"129-1. Закупки товаров, работ, услуг способом конкурса проводятся посредством портала путем использования двухэтапных процедур.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Двухэтапные процедуры закупок товаров, работ, услуг посредством портала включает в себя следующие процедуры: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отечественных товаропроизводителей;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производство товара потенциальным поставщиком, находящимся в реестре отечественных производителей товаров, работ и услуг, является Индустриальный сертификат, выданный Национальной палатой предпринимателей Республики Казахстан.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не состоявшимися закупок, среди потенциальных поставщиков, включенных в реестр отечественных производителей товаров, работ и услуг, заказчик принимает решение об осуществлении закупок среди иных потенциальных поставщиков в порядке, установленном настоящими Правилами.";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Субъект естественной монополии, не позднее чем за 7 (семь) рабочих дней до дня окончания приема конкурсных заявок, публикует конкурсную документацию посредством портала.";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Конкурсная комиссия рассматривает конкурсные заявки потенциальных поставщиков отдельно по каждому лоту не более 3 (трех) рабочих дней со дня окончания представления конкурсных заявок, установленного в объявлении о проведении конкурса.";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152-1 изложить в следующей редакции: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перечень документов, которые необходимо представить и привести в соответствие с требованиями.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 предварительном допуске потенциальных поставщиков к участию в конкурсе принимается в течение 3 (трех) рабочих дней со дня окончания представления конкурсных заявок и размещается секретарем конкурсной комиссии в день принятия решения о предварительном допуске к участию в конкурсе на портале с автоматическим уведомлением по электронной почте потенциальных поставщиков, подавших заявки на участие в конкурсе.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предварительного допуска к участию в конкурсе не формируется в случае отсутствия потенциальных поставщиков, несоответствующих требованиям пункта 152 настоящих Правил.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предварительного допуска к участию в конкурсе подписывается членами конкурсной комиссии.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Конкурсной комиссией при повторном рассмотрении заявок на участие в конкурсе не допускается отклонять потенциальных поставщиков по основаниям, не предусмотренным в протоколе предварительного допуска.";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"157. Конкурсная комиссия подводит итоги конкурса в срок не более 6 (шести) рабочих дней со дня вскрытия конкурсных заявок, формирует и размещает на портале протокол об итогах конкурса по закупкам товаров, работ, услуг, подписанный электронной цифровой подписью субъекта естественной монополии.";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