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cc78" w14:textId="eb9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декабря 2024 года № 408. Зарегистрирован в Министерстве юстиции Республики Казахстан 24 декабря 2024 года № 35508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 (зарегистрирован в Реестре государственной регистрации нормативных правовых актов № 11879)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Образец семенного и посадочного материала, предназначенный для сортоиспытания, отбирается с урожая предыдущего либо текущего года и сопровождается аттестатом или свидетельством на семена сельскохозяйственных растений по формам документации на семена,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августа 2004 года № 453 (зарегистрирован в Реестре государственной регистрации нормативных правовых актов № 3080).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Образец семенного и посадочного материала, ввозимый в Республику Казахстан для проведения сортоиспытания, сопровождается фитосанитарным сертификатом по форме согласно приложению 6 к Правилам по охране территории Республики Казахстан от карантинных объектов и чужеродных видов, утвержденным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12032), и документами, подтверждающими сортовые и посевные качества.";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Сорт считается новым, если на дату подачи заявки семена или другой посадочный материал данного селекционного достижения не продавались и не передавались другим лицам автором или его правопреемником для использования сорта на территории: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Республики Казахстан – ранее чем за один год до даты подачи заявки;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любого другого государства – ранее чем за четыре года по однолетним культурам и ранее чем за шесть лет по многолетним культурам до даты подачи заявки.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экспертизы заявленного сорта на новизну установлено, что сорт не соответствует критерию новизны, Государственная комиссия в течение 5 (пяти) рабочих дней со дня выявления несоответствия составляет заключение об отказе в выдаче патента на селекционное достижение в растениеводстве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об отказе в выдаче патента), и направляет его в экспертную организацию.";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выявлении отрицательных результатов лабораторного испытания (несоответствия признакам, указанным в представленной заявителем анкете селекционного достижения, и отсутствия явно выраженных отличимых признаков по морфологии и белковой формуле электрофоретического спектра) Государственная комиссия в течение 5 (пяти) рабочих дней направляет в экспертную организацию заключение об отказе в выдаче патента.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получении положительных результатов лабораторного испытания Государственная комиссия в течение 5 (пяти) рабочих дней принимает решение о продолжении полевых испытаний на отличимость, однородность и стабильность.";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Если в результате экспертизы и испытания на патентоспособность, проведенных Государственной комиссией, будет установлено, что заявленный сорт соответствует условиям патентоспособности, Государственная комиссия составляет заключение о патентоспособности сорта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описанием сорта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5 (пяти) рабочих дней направляет их в двух экземплярах в экспертную организацию.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установлении Государственной комиссией несоответствия заявленного сорта одному из критериев новизны, отличимости, однородности и стабильности, Государственная комиссия составляет заключение об отказе в выдаче патента и в течение 5 (пяти) рабочих дней направляет его в двух экземплярах в экспертную организацию.";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и пятого пункта 1 настоящего приказа, которые вводятся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"Государственное испытание сельскохозяйственных растений на хозяйственную полезность"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Министерством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Государственной комиссии по сортоиспытанию сельскохозяйственных культур (далее – Государственная комиссия);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испытание сорта на хозяйственную полезность по данным государственного сортоиспытания, со дня закладки полевых опытов, проводится в следующие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многолетним травам – не менее двухциклов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плодовым, ягодным культурам и винограду – не менее двух хозяйственных урожаев.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оказании государственной услуги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заявки и выдача результата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заявки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Государственной комиссии – www.gcomsort.kz;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испытание селекционного достижения на хозяйственную полезность по форме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анкета селекционного достижения (по форме для соответствующей культуры);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описание селекционного достижения для соответствующих родов и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фотографии цветков, соцветий, репродуктивных частей растений развитого растения в фазе хозяйственного использования с масштабной линейкой с указанием наименования сорта (если название не определено, то указывается селекционный номер);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право на подачу заявки (для правопреемников и посредников);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 об отсутствии генетически модифицированных объектов в сорте, передаваемом на испытание либо результаты экспертизы на содержание генетически модифицированных объектов (для сортов иностранной селекции).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веб-портал: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испытание селекционного достижения на хозяйственную полезность по форме согласно приложению к настоящему Перечню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анкеты селекционного достижения (по форме для соответствующей культуры);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описания селекционного достижения для соответствующих родов и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фотографии цветков, соцветий, репродуктивных частей растений развитого растения в фазе хозяйственного использования с масштабной линейкой с указанием наименования сорта (если название не определено, то указывается селекционный номер) в электронном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электронную копию документа, подтверждающего право на подачу заявки (для правопреемников и посредников);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документа об отсутствии генетически модифицированных объектов в сорте, передаваемом на испытание либо результаты экспертизы на содержание генетически модифицированных объектов (для сортов иностранной селекции).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услугополучателя, о регистрации (перерегистрации) юридического лица, уведомление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проведения испытания сорта,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проведения испытания сорта,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сортоиспытания сельскохозяйственных растений, утвержденными приказом Министра сельского хозяйства Республики Казахстан от 2 июля 2015 года № 4-2/602 (зарегистрирован в Реестре государственной регистрации нормативных правовых актов № 11879);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веб-портале.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хозяйственную полезность"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 сортоиспытанию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(010000, город Астана,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дом 13, Бизнес центр "Іскер",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этаж, кабинет 1111)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государственное испытание селекционного достижения на хозяйственную полезность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физического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и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 Электронный адрес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Наименование(ия), адрес(а) оригинатора(ов) селекционного достижения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 в %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(казахское название)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(русское название)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(латинское название)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Предлагаемое название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номер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 (если автор(ы) не является(ются) заявителем(ями))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имеющейся у меня (нас) информации других действительных авторов нет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каким названием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охраны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заявляю(ем), что материал, переданный с первой заявкой, представляет данный сорт и соответствует настоящей заявке.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оригинатором области испытания (использования)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прошу (просим) провести государственное испытание селекционного достижения на хозяйственную полезность.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заявляю(ем), что по имеющимся у меня (нас) сведениям информация, необходимая для рассмотрения заявки и внесенная в настоящую заявку и в приложения, является окончательной и правильной.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подтверждаю(ем), что образцы получены надлежащим образом и представляют репрезентативную выборку сорта.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гарантирую (ем) безвозмездно предоставлять необходимое количество семян для проведения испытаний на хозяйственную полезность по нарядам Государственной комиссии, а также эталонный образец сорта на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Подпись(и) услугополучателя (услугополучателей)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