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718df" w14:textId="28718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27 января 2021 года № ҚР ДСМ-11 "Об утверждении правил маркировки и прослеживаемости лекарственных средств и маркировки медицинских изде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3 декабря 2024 года № 105. Зарегистрирован в Министерстве юстиции Республики Казахстан 18 декабря 2024 года № 354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января 2021 года № ҚР ДСМ-11 "Об утверждении правил маркировки и прослеживаемости лекарственных средств и маркировки медицинских изделий" (зарегистрирован в Реестре государственной регистрации нормативных правовых актов под № 22146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кировки и прослеживаемости лекарственных средств, утвержденных приложением 1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индивидуальный идентификационный номер (далее – ИИН) – уникальный номер, формируемый для физического лица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