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18df" w14:textId="2871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27 января 2021 года № ҚР ДСМ-11 "Об утверждении правил маркировки и прослеживаемости лекарственных средств и маркировки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декабря 2024 года № 105. Зарегистрирован в Министерстве юстиции Республики Казахстан 18 декабря 2024 года № 35488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ДСМ-11 "Об утверждении правил маркировки и прослеживаемости лекарственных средств и маркировки медицинских изделий" (зарегистрирован в Реестре государственной регистрации нормативных правовых актов под № 22146)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и прослеживаемости лекарственных средств,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индивидуальный идентификационный номер (далее – ИИН) – уникальный номер, формируемый для физического лица;".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