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c39" w14:textId="0eb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декабря 2024 года № 461. Зарегистрирован в Министерстве юстиции Республики Казахстан 17 декабря 2024 года № 35484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461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562 "Об утверждении методики определения прогнозной потребности в рабочей силе" (зарегистрирован в Реестре государственной регистрации нормативных правовых актов за № 14123).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 и дополнение, утвержденных приказом Министра труда и социальной защиты населения Республики Казахстан от 11 октября 2018 года № 433 "О внесении изменений и дополнения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№ 17646).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февраля 2017 года № 8 "О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14863).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за № 17428).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за № 18912).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августа 2019 года № 461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19289).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