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7091" w14:textId="2987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29 июня 2023 года № 428 "Об утверждении требований к защите свидетельства о рождении"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6 ноября 2024 года № 922. Зарегистрирован в Министерстве юстиции Республики Казахстан 8 ноября 2024 года № 35341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июня 2023 года № 428 "Об утверждении требований к защите свидетельства о рождении" (зарегистрирован в Реестре государственной регистрации нормативных правовых актов под № 32951)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защите свидетельства о рождении,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Бланк свидетельства о рождении содержит порядковый номер.".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