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7015" w14:textId="47b7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услуг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29 октября 2024 года № 500-НҚ. Зарегистрирован в Министерстве юстиции Республики Казахстан 31 октября 2024 года № 35314.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 масс-медиа",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услуг телерадиовещания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услуг телерадиовещания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услуг телерадиовещания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"О масс-медиа"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и определяют порядок оказания услуг телерадиовещания на территории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заключившее с оператором телерадиовещания договор на получение услуг телерадиовещания;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абонентская линия – линия связи, являющаяся частью местной сети телекоммуникаций и соединяющая абонентское устройство со средствами телекоммуникаций этой сети;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распространитель индивидуальных спутниковых и эфирных приемных устройств (далее – распространитель) – физическое или юридическое лицо, распространяющее карты условного доступа к услугам операторов телерадиовещания, оборудование, предназначенное для индивидуального приема теле-, радиосигнала операторов телерадиовещания, имеющих лицензию в области телерадиовещания и обладающих собственными спутниковыми системами вещания на территории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теле-, радиоканал свободного доступа – теле-, радиоканал, распространяемый посредством цифрового эфирного и спутникового телерадиовещания для неограниченного круга лиц без взимания платы за право просмотра;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Интернет – всемирная система объединенных сетей телекоммуникаций и вычислительных ресурсов для передачи электронных информационных ресурсов;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обязательный теле-, радиоканал – теле-, радиоканал, входящий в соответствующий перечень, утвержденный уполномоченным органом, обязательный для распространения посредством многоканального вещания на территории Республики Казахстан, за исключением сетей цифрового эфирного телерадиовещания и телерадиовещания в сетях телекоммуникаций;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теле-, радиопрограмма – содержательно завершенная часть теле-, радиоканала, которая имеет соответствующее наименование, объем вещания и может быть использована независимо от других частей теле-, радиоканала;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телерадиокомпания – физическое или юридическое лицо, являющееся собственником теле-, радиоканала, или его филиал (представительство), получившее свидетельство о постановке на учет теле-, радиоканала;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телерадиовещание – формирование и (или) распространение теле-, радиоканалов с использованием технических средств телекоммуникаций и в сетях телекоммуникаций для публичного приема абонентом в открытом или кодированном виде;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услуга телерадиовещания – прием, обработка, хранение, передача, доставка теле-, радиопрограмм до абонента;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телерадиовещания – физическое или юридическое лицо, получившее лицензию на занятие деятельностью по распространению теле-, радиоканалов;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сетка вещания – перечень, последовательность, наименование, время выхода в эфир теле-, радиопрограмм, отображающие основные направления программной концепции вещания на конкретный период;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карта условного доступа – устройство, содержащее идентификатор индивидуальных спутниковых и эфирных приемных устройств, обеспечивающее доступ абонента к услугам оператора телерадиовещания.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услуг телерадиовещания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приема, обработки и хранения теле-, радиопрограмм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телерадиовещания осуществляет прием теле-, радиопрограмм от телерадиокомпаний.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Телерадиокомпания: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согласованный с оператором телерадиовещания бесперебойный режим подачи теле-, радиопрограмм;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подачу на технические средства оператора телерадиовещания теле-, радиопрограмм, соответствующих техническим параметрам, указанным в договоре с оператором телерадиовещания.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телерадиовещания осуществляет обработку теле-, радиопрограмм в виде сжатия и кодировки сигнала теле-, радиопрограмм.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телерадиовещания при формировании теле-, радиопрограмм размещает теле-, радиопрограммы обязательных теле-, радиоканалов с соблюдением последовательности порядкового номера, согласно перечню обязательных теле-, радиоканалов, в приоритетном порядке путем присвоения в цифровом вещании и вещании в сетях телекоммуникаций последовательных чисел, и в аналоговом вещании путем размещения в начале сетки разделения частот каналов.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предоставления услуги оператором телерадиовещания регламентируется еженедельным расписанием телерадиокомпании с учетом времени, необходимого для проведения плановых контрольных измерений и плановых остановок.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Объемы услуг фиксируются ежемесячно в актах оказанных услуг, подписанных оператором телерадиовещания и телерадиокомпанией.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Услуги телерадиовещания предоставляются в соответствии с еженедельной сеткой вещания, предоставленной телерадиокомпанией оператору телерадиовещания не менее чем за 3 (три) рабочих дня до наступления текущей недели.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круглосуточном вещании теле-, радиопрограмм или фиксированном времени начала и окончания передач еженедельное расписание не предоставляется.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Телерадиокомпания обеспечивает хранение теле-, радиопрограмм, созданных и переданных в эфир, на собственных технических ресурсах либо на сертифицированных платформах хранения данных.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передачи и доставки теле-, радиопрограмм до абонента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Передача и доставка теле-, радиопрограмм до абонента осуществляются посредством: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эфирного телерадиовещания;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спутникового телерадиовещания;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кабельного телерадиовещания;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телерадиовещания в сетях телекоммуникаций.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телерадиовещания обеспечивает соблюдение технологических параметров сигналов теле-, радиопрограмм при их распространении.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Эфирное телерадиовещание представляет собой систему распространения теле-, радиопрограмм с использованием аналоговых методов обработки сигнала или посредством наземных передающих станций с использованием методики оцифровки (сжатия) оригинального сигнала.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Спутниковое телерадиовещание представляет собой систему распространения теле-, радиопрограмм посредством ретрансляторов, размещаемых на спутниках связи.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Началом оказания абонентам услуги по распространению теле-, радиоканалов свободного доступа по каналам спутникового и эфирного вещания является дата монтажа и настройки пользовательского оборудования.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оказания абонентам услуги по распространению платных пакетов теле-, радиопрограмм по каналам спутникового и эфирного вещания с непосредственным доступом населения является дата активации данной услуги в системе оператора телерадиовещания.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Услуги по передаче аудио-, видеозаписей классифицируются по срокам их проведения с момента поступления заявки на оказание услуг по передаче аудио-, видеозаписей (далее – заявка).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Заявка подается оператору телерадиовещания в письменном произвольном виде в зависимости от срока проведения.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Фактическое время подачи аудио-, видеозаписей определяется со времени начала передачи, указанного в заявке, до фактического времени окончания передачи по заявке, либо фактического окончания передачи аудио-, видеозаписей.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Кабельное телерадиовещание представляет собой систему распространения теле-, радиопрограмм посредством кабельных и эфирно-кабельных сетей, за исключением абонентских линий, для оказания услуг доступа к сети Интернет.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Операторы кабельного телерадиовещания подключают абонента к сетям телерадиовещания при наличии в его помещении исправно работающей абонентской линии и сертифицированного исправного пользовательского оборудования с параметрами, соответствующими требованиям нормативно-технических документов.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наличии технических средств и в соответствии с договором абонентская сеть одного абонента, подключается к нескольким отводам абонентского ответвителя для организации коллективного доступа.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отсутствии в здании абонента сетей телерадиовещания, а в занимаемом им помещении – абонентской линии, монтаж недостающего оборудования и кабельных линий проводится операторами кабельного телерадиовещания или иным способом. После выполнения данных работ операторы кабельного телерадиовещания заключают с абонентом договор.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Полная информация о типах абонентского оборудования располагается на интернет-ресурсе оператора кабельного телерадиовещания (при наличии) и на информационных стендах, расположенных в помещениях оператора кабельного телерадиовещания.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Телерадиовещание в сетях телекоммуникаций представляет собой систему распространения теле-, радиопрограмм с использованием технических средств телекоммуникаций и линий связи, обеспечивающих передачу сообщений телекоммуникаций.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Распространение теле-, радиопрограмм в сетях телекоммуникаций осуществляется на основании лицензии на занятие деятельностью по распространению теле-, радиоканалов.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Распространитель обеспечивает: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установку и подключение оборудования;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активацию оборудования и внесение абонента в базы данных системы условного доступа оператора телерадиовещания;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настройку списка теле-, радиопрограмм;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качества приема цифрового сигнала установленным оборудованием;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ознакомление абонента с инструкцией по использованию оборудования и (или) карты условного доступа.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Распространитель до установки оборудования проводит предварительную проверку приема сигнала и совместимости его с абонентским устройством.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условного доступа активируется и вносится в базы данных условного доступа оператора телерадиовещания.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500-НҚ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29 июня 2012 года № 89/1 "Об утверждении Правил оказания услуг телерадиовещания" (зарегистрирован в Реестре государственной регистрации нормативных правовых актов № 7820).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23 октября 2015 года № 1005 "О внесении изменения в приказ Министра культуры и информации Республики Казахстан от 29 июня 2012 года № 89/1 "Об утверждении Правил оказания услуг операторами телерадиовещания" (зарегистрирован в Реестре государственной регистрации нормативных правовых актов № 12321).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7 марта 2018 года № 77 "О внесении изменений в приказ Министра культуры и информации Республики Казахстан от 29 июня 2012 года № 89/1 "Об утверждении Правил оказания услуг операторами телерадиовещания" (зарегистрирован в Реестре государственной регистрации нормативных правовых актов № 16633).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22 декабря 2021 года № 418 "О внесении изменений и дополнений в приказ Министра культуры и информации Республики Казахстан от 29 июня 2012 года № 89/1 "Об утверждении Правил оказания услуг телерадиовещания" (зарегистрирован в Реестре государственной регистрации нормативных правовых актов № 25964).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информации и общественного развития Республики Казахстан от 21 апреля 2023 года № 141-НҚ "О внесении изменений в некоторые приказы" (зарегистрирован в Реестре государственной регистрации нормативных правовых актов № 32357).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