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a433" w14:textId="d38a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переводов 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финансовому мониторингу от 30 октября 2024 года № 5. Зарегистрирован в Министерстве юстиции Республики Казахстан 31 октября 2024 года № 35311.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и финансированию терроризма",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переводов обеспеченных цифровых активов.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переводов обеспеченных цифровых активов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переводов 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определяют порядок осуществления переводов обеспеченных цифровых активов лицом, осуществляющим выпуск и обращение обеспеченных цифровых активов,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переводов обеспеченных цифровых активов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осуществляющее выпуск и обращение обеспеченных цифровых активов (далее – Лицо), является индивидуальным предпринимателем, юридическим лицом Республики Казахстан, осуществляющим эксплуатацию цифровой платформы по хранению и обмену обеспеченных цифровых активов и имеющим разрешение на выпуск и обращение обеспеченных цифровых активов.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осуществление деятельности по выпуску и обращению обеспеченных цифровых активов выдается уполномоченным органом в сфере цифровых активов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обеспеченных цифровых активов осуществляется путем удостоверения и перехода прав на обеспеченные цифровые активы, включая отчуждение, приобретение, обмен цифровых активов на деньги и иное имущество, посредством внесения в информационную систему сведений, в соответствии с соглашением между пользователями информационной системы.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 при отправлении или получении обеспеченных цифровых активов от имени клиента (его представителя) и бенефициарного собственника удостоверяется, что перевод и любые связанные с ним сообщения содержат точную информацию об отправителе и получателе, и принимает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 создает и поддерживает процедуры, системы и средства контроля для мониторинга, обнаружения и сообщения об операциях, превышающих установленные пороговые значения, выявления подозрительной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 принимает меры, чтобы информация, сопровождающая все переводы обеспеченных цифровых активов, содержала: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отправителя (его представителя) и 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банковского счета отправителя/получателя (при наличии);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отправителя/получателя;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номер отправителя и получателя (при наличии);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счета указывается номер операции.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 разрабатывает процедуры по выявлению, оценке, мониторингу рисков легализации (отмывания) доходов, полученных преступным путем и финансирования терроризма, в том числе их минимизацию (в отношении услуг (продуктов), клиентов, а также совершаемых клиентами операций).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 исполняет требование о назначении ответственного за реализацию и соблюдение правил внутреннего контроля, из числа руководящих работников лица или иных руководителей лица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и информация касательно переводов обеспеченных цифровых активов представляется Лицом в уполномоченный орган по финансовому мониторингу электронным способом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Приказом Председателя Агентства Республики Казахстан по финансовому мониторингу от 22 февраля 2022 года № 13 (Зарегистрирован в Министерстве юстиции Республики Казахстан за № 26924).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Лицо в течение пяти лет со дня прекращения деловых отношений с клиентом (его представителем) и бенефициарным собственником хранит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