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37e9" w14:textId="8703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 с применением особого порядка</w:t>
      </w:r>
    </w:p>
    <w:p>
      <w:pPr>
        <w:spacing w:after="0"/>
        <w:ind w:left="0"/>
        <w:jc w:val="both"/>
      </w:pPr>
      <w:r>
        <w:rPr>
          <w:rFonts w:ascii="Times New Roman"/>
          <w:b w:val="false"/>
          <w:i w:val="false"/>
          <w:color w:val="000000"/>
          <w:sz w:val="28"/>
        </w:rPr>
        <w:t>Приказ Министра финансов Республики Казахстан от 7 октября 2024 года № 671. Зарегистрирован в Министерстве юстиции Республики Казахстан 7 октября 2024 года № 35220.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государственных закупок с применением особого порядка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 с применением особого порядка</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2"/>
    <w:bookmarkStart w:name="z20" w:id="13"/>
    <w:p>
      <w:pPr>
        <w:spacing w:after="0"/>
        <w:ind w:left="0"/>
        <w:jc w:val="both"/>
      </w:pPr>
      <w:r>
        <w:rPr>
          <w:rFonts w:ascii="Times New Roman"/>
          <w:b w:val="false"/>
          <w:i w:val="false"/>
          <w:color w:val="000000"/>
          <w:sz w:val="28"/>
        </w:rPr>
        <w:t>
      2)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3"/>
    <w:bookmarkStart w:name="z21" w:id="14"/>
    <w:p>
      <w:pPr>
        <w:spacing w:after="0"/>
        <w:ind w:left="0"/>
        <w:jc w:val="both"/>
      </w:pPr>
      <w:r>
        <w:rPr>
          <w:rFonts w:ascii="Times New Roman"/>
          <w:b w:val="false"/>
          <w:i w:val="false"/>
          <w:color w:val="000000"/>
          <w:sz w:val="28"/>
        </w:rPr>
        <w:t>
      3)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4"/>
    <w:bookmarkStart w:name="z22" w:id="15"/>
    <w:p>
      <w:pPr>
        <w:spacing w:after="0"/>
        <w:ind w:left="0"/>
        <w:jc w:val="both"/>
      </w:pPr>
      <w:r>
        <w:rPr>
          <w:rFonts w:ascii="Times New Roman"/>
          <w:b w:val="false"/>
          <w:i w:val="false"/>
          <w:color w:val="000000"/>
          <w:sz w:val="28"/>
        </w:rPr>
        <w:t>
      4)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5"/>
    <w:bookmarkStart w:name="z23" w:id="16"/>
    <w:p>
      <w:pPr>
        <w:spacing w:after="0"/>
        <w:ind w:left="0"/>
        <w:jc w:val="both"/>
      </w:pPr>
      <w:r>
        <w:rPr>
          <w:rFonts w:ascii="Times New Roman"/>
          <w:b w:val="false"/>
          <w:i w:val="false"/>
          <w:color w:val="000000"/>
          <w:sz w:val="28"/>
        </w:rPr>
        <w:t>
      5) услуги – деятельность, направленная на удовлетворение потребностей заказчика, не имеющая вещественного результата;</w:t>
      </w:r>
    </w:p>
    <w:bookmarkEnd w:id="16"/>
    <w:bookmarkStart w:name="z24" w:id="17"/>
    <w:p>
      <w:pPr>
        <w:spacing w:after="0"/>
        <w:ind w:left="0"/>
        <w:jc w:val="both"/>
      </w:pPr>
      <w:r>
        <w:rPr>
          <w:rFonts w:ascii="Times New Roman"/>
          <w:b w:val="false"/>
          <w:i w:val="false"/>
          <w:color w:val="000000"/>
          <w:sz w:val="28"/>
        </w:rPr>
        <w:t xml:space="preserve">
      6)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8"/>
    <w:bookmarkStart w:name="z26" w:id="19"/>
    <w:p>
      <w:pPr>
        <w:spacing w:after="0"/>
        <w:ind w:left="0"/>
        <w:jc w:val="both"/>
      </w:pPr>
      <w:r>
        <w:rPr>
          <w:rFonts w:ascii="Times New Roman"/>
          <w:b w:val="false"/>
          <w:i w:val="false"/>
          <w:color w:val="000000"/>
          <w:sz w:val="28"/>
        </w:rPr>
        <w:t xml:space="preserve">
      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9"/>
    <w:bookmarkStart w:name="z27" w:id="20"/>
    <w:p>
      <w:pPr>
        <w:spacing w:after="0"/>
        <w:ind w:left="0"/>
        <w:jc w:val="both"/>
      </w:pPr>
      <w:r>
        <w:rPr>
          <w:rFonts w:ascii="Times New Roman"/>
          <w:b w:val="false"/>
          <w:i w:val="false"/>
          <w:color w:val="000000"/>
          <w:sz w:val="28"/>
        </w:rPr>
        <w:t>
      9)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End w:id="20"/>
    <w:bookmarkStart w:name="z28" w:id="21"/>
    <w:p>
      <w:pPr>
        <w:spacing w:after="0"/>
        <w:ind w:left="0"/>
        <w:jc w:val="both"/>
      </w:pPr>
      <w:r>
        <w:rPr>
          <w:rFonts w:ascii="Times New Roman"/>
          <w:b w:val="false"/>
          <w:i w:val="false"/>
          <w:color w:val="000000"/>
          <w:sz w:val="28"/>
        </w:rPr>
        <w:t>
      10)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21"/>
    <w:bookmarkStart w:name="z29" w:id="22"/>
    <w:p>
      <w:pPr>
        <w:spacing w:after="0"/>
        <w:ind w:left="0"/>
        <w:jc w:val="both"/>
      </w:pPr>
      <w:r>
        <w:rPr>
          <w:rFonts w:ascii="Times New Roman"/>
          <w:b w:val="false"/>
          <w:i w:val="false"/>
          <w:color w:val="000000"/>
          <w:sz w:val="28"/>
        </w:rPr>
        <w:t>
      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22"/>
    <w:bookmarkStart w:name="z30" w:id="23"/>
    <w:p>
      <w:pPr>
        <w:spacing w:after="0"/>
        <w:ind w:left="0"/>
        <w:jc w:val="both"/>
      </w:pPr>
      <w:r>
        <w:rPr>
          <w:rFonts w:ascii="Times New Roman"/>
          <w:b w:val="false"/>
          <w:i w:val="false"/>
          <w:color w:val="000000"/>
          <w:sz w:val="28"/>
        </w:rPr>
        <w:t>
      3. Иные понятия, используемые в настоящих Правилах, применяются в соответствии с действующим законодательством Республики Казахстан.</w:t>
      </w:r>
    </w:p>
    <w:bookmarkEnd w:id="23"/>
    <w:bookmarkStart w:name="z31" w:id="24"/>
    <w:p>
      <w:pPr>
        <w:spacing w:after="0"/>
        <w:ind w:left="0"/>
        <w:jc w:val="left"/>
      </w:pPr>
      <w:r>
        <w:rPr>
          <w:rFonts w:ascii="Times New Roman"/>
          <w:b/>
          <w:i w:val="false"/>
          <w:color w:val="000000"/>
        </w:rPr>
        <w:t xml:space="preserve"> Глава 2. Планирование государственных закупок товаров, работ, услуг</w:t>
      </w:r>
    </w:p>
    <w:bookmarkEnd w:id="24"/>
    <w:bookmarkStart w:name="z32" w:id="25"/>
    <w:p>
      <w:pPr>
        <w:spacing w:after="0"/>
        <w:ind w:left="0"/>
        <w:jc w:val="both"/>
      </w:pPr>
      <w:r>
        <w:rPr>
          <w:rFonts w:ascii="Times New Roman"/>
          <w:b w:val="false"/>
          <w:i w:val="false"/>
          <w:color w:val="000000"/>
          <w:sz w:val="28"/>
        </w:rPr>
        <w:t>
      4. Государственные закупки с применением особого порядка (далее – государственные закупки) осуществляются в случаях приобретения:</w:t>
      </w:r>
    </w:p>
    <w:bookmarkEnd w:id="25"/>
    <w:bookmarkStart w:name="z33" w:id="26"/>
    <w:p>
      <w:pPr>
        <w:spacing w:after="0"/>
        <w:ind w:left="0"/>
        <w:jc w:val="both"/>
      </w:pPr>
      <w:r>
        <w:rPr>
          <w:rFonts w:ascii="Times New Roman"/>
          <w:b w:val="false"/>
          <w:i w:val="false"/>
          <w:color w:val="000000"/>
          <w:sz w:val="28"/>
        </w:rPr>
        <w:t xml:space="preserve">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26"/>
    <w:bookmarkStart w:name="z34" w:id="27"/>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27"/>
    <w:bookmarkStart w:name="z35" w:id="28"/>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28"/>
    <w:bookmarkStart w:name="z36" w:id="29"/>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29"/>
    <w:bookmarkStart w:name="z37" w:id="30"/>
    <w:p>
      <w:pPr>
        <w:spacing w:after="0"/>
        <w:ind w:left="0"/>
        <w:jc w:val="both"/>
      </w:pPr>
      <w:r>
        <w:rPr>
          <w:rFonts w:ascii="Times New Roman"/>
          <w:b w:val="false"/>
          <w:i w:val="false"/>
          <w:color w:val="000000"/>
          <w:sz w:val="28"/>
        </w:rPr>
        <w:t xml:space="preserve">
      6. Заказчик разрабатывает и утверждает отдельный годовой план государственных закупок (предварительный годовой план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при необходимости до утверждения (уточнения) соответствующего бюджета разрабатывает и утверждает предварительный годовой план государственных закупок.</w:t>
      </w:r>
    </w:p>
    <w:bookmarkEnd w:id="31"/>
    <w:bookmarkStart w:name="z39" w:id="3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при необходимости разрабатывает и утверждает предварительный годовой план государственных закупок до утверждения плана развития или индивидуального плана финансирования.</w:t>
      </w:r>
    </w:p>
    <w:bookmarkEnd w:id="32"/>
    <w:bookmarkStart w:name="z40" w:id="3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3"/>
    <w:bookmarkStart w:name="z41" w:id="34"/>
    <w:p>
      <w:pPr>
        <w:spacing w:after="0"/>
        <w:ind w:left="0"/>
        <w:jc w:val="both"/>
      </w:pPr>
      <w:r>
        <w:rPr>
          <w:rFonts w:ascii="Times New Roman"/>
          <w:b w:val="false"/>
          <w:i w:val="false"/>
          <w:color w:val="000000"/>
          <w:sz w:val="28"/>
        </w:rPr>
        <w:t xml:space="preserve">
      Разработка годового плана государственных закупок (предварительного годового плана государственных закупок)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утверждается должностным лицом не ниже заместителя первого руководителя заказчика.</w:t>
      </w:r>
    </w:p>
    <w:bookmarkEnd w:id="34"/>
    <w:bookmarkStart w:name="z42" w:id="35"/>
    <w:p>
      <w:pPr>
        <w:spacing w:after="0"/>
        <w:ind w:left="0"/>
        <w:jc w:val="left"/>
      </w:pPr>
      <w:r>
        <w:rPr>
          <w:rFonts w:ascii="Times New Roman"/>
          <w:b/>
          <w:i w:val="false"/>
          <w:color w:val="000000"/>
        </w:rPr>
        <w:t xml:space="preserve"> Глава 3. Порядок определения организатора</w:t>
      </w:r>
    </w:p>
    <w:bookmarkEnd w:id="35"/>
    <w:bookmarkStart w:name="z43" w:id="36"/>
    <w:p>
      <w:pPr>
        <w:spacing w:after="0"/>
        <w:ind w:left="0"/>
        <w:jc w:val="both"/>
      </w:pPr>
      <w:r>
        <w:rPr>
          <w:rFonts w:ascii="Times New Roman"/>
          <w:b w:val="false"/>
          <w:i w:val="false"/>
          <w:color w:val="000000"/>
          <w:sz w:val="28"/>
        </w:rPr>
        <w:t>
      7. Для выполнения процедур организации и проведения государственных закупок заказчик определяет организатора,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36"/>
    <w:bookmarkStart w:name="z44" w:id="37"/>
    <w:p>
      <w:pPr>
        <w:spacing w:after="0"/>
        <w:ind w:left="0"/>
        <w:jc w:val="both"/>
      </w:pPr>
      <w:r>
        <w:rPr>
          <w:rFonts w:ascii="Times New Roman"/>
          <w:b w:val="false"/>
          <w:i w:val="false"/>
          <w:color w:val="000000"/>
          <w:sz w:val="28"/>
        </w:rPr>
        <w:t>
      8.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37"/>
    <w:bookmarkStart w:name="z45" w:id="38"/>
    <w:p>
      <w:pPr>
        <w:spacing w:after="0"/>
        <w:ind w:left="0"/>
        <w:jc w:val="both"/>
      </w:pPr>
      <w:r>
        <w:rPr>
          <w:rFonts w:ascii="Times New Roman"/>
          <w:b w:val="false"/>
          <w:i w:val="false"/>
          <w:color w:val="000000"/>
          <w:sz w:val="28"/>
        </w:rPr>
        <w:t>
      Заказчик при необходимости определяет организатором подведомственное государственное учреждение заказчика.</w:t>
      </w:r>
    </w:p>
    <w:bookmarkEnd w:id="38"/>
    <w:bookmarkStart w:name="z46" w:id="39"/>
    <w:p>
      <w:pPr>
        <w:spacing w:after="0"/>
        <w:ind w:left="0"/>
        <w:jc w:val="both"/>
      </w:pPr>
      <w:r>
        <w:rPr>
          <w:rFonts w:ascii="Times New Roman"/>
          <w:b w:val="false"/>
          <w:i w:val="false"/>
          <w:color w:val="000000"/>
          <w:sz w:val="28"/>
        </w:rPr>
        <w:t>
      Заказчик при необходимости выступает в качестве организатора для нескольких государственных учреждений, подведомственных заказчику.</w:t>
      </w:r>
    </w:p>
    <w:bookmarkEnd w:id="39"/>
    <w:bookmarkStart w:name="z47" w:id="40"/>
    <w:p>
      <w:pPr>
        <w:spacing w:after="0"/>
        <w:ind w:left="0"/>
        <w:jc w:val="both"/>
      </w:pPr>
      <w:r>
        <w:rPr>
          <w:rFonts w:ascii="Times New Roman"/>
          <w:b w:val="false"/>
          <w:i w:val="false"/>
          <w:color w:val="000000"/>
          <w:sz w:val="28"/>
        </w:rPr>
        <w:t>
      Заказчик при необходимости для нескольких государственных учреждений, подведомственных заказчику, определяет среди них организатора.</w:t>
      </w:r>
    </w:p>
    <w:bookmarkEnd w:id="40"/>
    <w:bookmarkStart w:name="z48" w:id="41"/>
    <w:p>
      <w:pPr>
        <w:spacing w:after="0"/>
        <w:ind w:left="0"/>
        <w:jc w:val="both"/>
      </w:pPr>
      <w:r>
        <w:rPr>
          <w:rFonts w:ascii="Times New Roman"/>
          <w:b w:val="false"/>
          <w:i w:val="false"/>
          <w:color w:val="000000"/>
          <w:sz w:val="28"/>
        </w:rPr>
        <w:t>
      Администратор бюджетной программы при необходимости выступает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41"/>
    <w:bookmarkStart w:name="z49" w:id="42"/>
    <w:p>
      <w:pPr>
        <w:spacing w:after="0"/>
        <w:ind w:left="0"/>
        <w:jc w:val="both"/>
      </w:pPr>
      <w:r>
        <w:rPr>
          <w:rFonts w:ascii="Times New Roman"/>
          <w:b w:val="false"/>
          <w:i w:val="false"/>
          <w:color w:val="000000"/>
          <w:sz w:val="28"/>
        </w:rPr>
        <w:t>
      Администратор бюджетной программы при необходимости для нескольких юридических лиц, в отношении которых он выступает органом государственного управления, ведомств и подведомственных организаций определяет среди них организатора.</w:t>
      </w:r>
    </w:p>
    <w:bookmarkEnd w:id="42"/>
    <w:bookmarkStart w:name="z50" w:id="43"/>
    <w:p>
      <w:pPr>
        <w:spacing w:after="0"/>
        <w:ind w:left="0"/>
        <w:jc w:val="both"/>
      </w:pPr>
      <w:r>
        <w:rPr>
          <w:rFonts w:ascii="Times New Roman"/>
          <w:b w:val="false"/>
          <w:i w:val="false"/>
          <w:color w:val="000000"/>
          <w:sz w:val="28"/>
        </w:rPr>
        <w:t>
      Государственное предприятие при необходимости выступает в качестве организатора для аффилированных с ним лиц.</w:t>
      </w:r>
    </w:p>
    <w:bookmarkEnd w:id="43"/>
    <w:bookmarkStart w:name="z51" w:id="44"/>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при необходимости выступает организатором для аффилированных с ним лиц.</w:t>
      </w:r>
    </w:p>
    <w:bookmarkEnd w:id="44"/>
    <w:bookmarkStart w:name="z52" w:id="45"/>
    <w:p>
      <w:pPr>
        <w:spacing w:after="0"/>
        <w:ind w:left="0"/>
        <w:jc w:val="both"/>
      </w:pPr>
      <w:r>
        <w:rPr>
          <w:rFonts w:ascii="Times New Roman"/>
          <w:b w:val="false"/>
          <w:i w:val="false"/>
          <w:color w:val="000000"/>
          <w:sz w:val="28"/>
        </w:rPr>
        <w:t>
      Организатор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выступают в одном лице. Уполномоченный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45"/>
    <w:bookmarkStart w:name="z53" w:id="46"/>
    <w:p>
      <w:pPr>
        <w:spacing w:after="0"/>
        <w:ind w:left="0"/>
        <w:jc w:val="both"/>
      </w:pPr>
      <w:r>
        <w:rPr>
          <w:rFonts w:ascii="Times New Roman"/>
          <w:b w:val="false"/>
          <w:i w:val="false"/>
          <w:color w:val="000000"/>
          <w:sz w:val="28"/>
        </w:rPr>
        <w:t>
      9. При определении организатора в соответствии с пунктом 8 настоящих Правил, заказчики представляют организатору в установленный им срок информацию, необходимую для организации и проведения конкурса, в том числе:</w:t>
      </w:r>
    </w:p>
    <w:bookmarkEnd w:id="46"/>
    <w:bookmarkStart w:name="z54" w:id="47"/>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bookmarkEnd w:id="47"/>
    <w:bookmarkStart w:name="z55" w:id="48"/>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первым руководителем заказчика либо лицом, исполняющим его обязанности;</w:t>
      </w:r>
    </w:p>
    <w:bookmarkEnd w:id="48"/>
    <w:bookmarkStart w:name="z56" w:id="49"/>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bookmarkEnd w:id="49"/>
    <w:bookmarkStart w:name="z57" w:id="50"/>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bookmarkEnd w:id="50"/>
    <w:bookmarkStart w:name="z58" w:id="51"/>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bookmarkEnd w:id="51"/>
    <w:bookmarkStart w:name="z59" w:id="52"/>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bookmarkEnd w:id="52"/>
    <w:bookmarkStart w:name="z60" w:id="53"/>
    <w:p>
      <w:pPr>
        <w:spacing w:after="0"/>
        <w:ind w:left="0"/>
        <w:jc w:val="both"/>
      </w:pPr>
      <w:r>
        <w:rPr>
          <w:rFonts w:ascii="Times New Roman"/>
          <w:b w:val="false"/>
          <w:i w:val="false"/>
          <w:color w:val="000000"/>
          <w:sz w:val="28"/>
        </w:rPr>
        <w:t>
      10. При изменении информации, предусмотренной в пункте 9 настоящих Правил, заказчик незамедлительно уведомляет об этом организатора.</w:t>
      </w:r>
    </w:p>
    <w:bookmarkEnd w:id="53"/>
    <w:bookmarkStart w:name="z61" w:id="54"/>
    <w:p>
      <w:pPr>
        <w:spacing w:after="0"/>
        <w:ind w:left="0"/>
        <w:jc w:val="both"/>
      </w:pPr>
      <w:r>
        <w:rPr>
          <w:rFonts w:ascii="Times New Roman"/>
          <w:b w:val="false"/>
          <w:i w:val="false"/>
          <w:color w:val="000000"/>
          <w:sz w:val="28"/>
        </w:rPr>
        <w:t xml:space="preserve">
      11. При участии в государственных закупках временных объединений юридических лиц (консорциума), юридическим лицам, являющимся участниками данного консорциума, помимо документов, установленных настоящими Правилами для подтверждения своих квалификационных требований, необходимо представить: </w:t>
      </w:r>
    </w:p>
    <w:bookmarkEnd w:id="54"/>
    <w:bookmarkStart w:name="z62" w:id="55"/>
    <w:p>
      <w:pPr>
        <w:spacing w:after="0"/>
        <w:ind w:left="0"/>
        <w:jc w:val="both"/>
      </w:pPr>
      <w:r>
        <w:rPr>
          <w:rFonts w:ascii="Times New Roman"/>
          <w:b w:val="false"/>
          <w:i w:val="false"/>
          <w:color w:val="000000"/>
          <w:sz w:val="28"/>
        </w:rPr>
        <w:t xml:space="preserve">
      1) нотариально засвидетельствованный договор солидарной ответственности, заключенный между членами юридических лиц (консорциум)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56"/>
    <w:bookmarkStart w:name="z64" w:id="57"/>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57"/>
    <w:bookmarkStart w:name="z65" w:id="58"/>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58"/>
    <w:bookmarkStart w:name="z66" w:id="59"/>
    <w:p>
      <w:pPr>
        <w:spacing w:after="0"/>
        <w:ind w:left="0"/>
        <w:jc w:val="left"/>
      </w:pPr>
      <w:r>
        <w:rPr>
          <w:rFonts w:ascii="Times New Roman"/>
          <w:b/>
          <w:i w:val="false"/>
          <w:color w:val="000000"/>
        </w:rPr>
        <w:t xml:space="preserve"> Глава 4. Способы осуществления государственных закупок</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12. Государственные закупки осуществляются одним из следующих способов:</w:t>
      </w:r>
    </w:p>
    <w:bookmarkStart w:name="z68" w:id="60"/>
    <w:p>
      <w:pPr>
        <w:spacing w:after="0"/>
        <w:ind w:left="0"/>
        <w:jc w:val="both"/>
      </w:pPr>
      <w:r>
        <w:rPr>
          <w:rFonts w:ascii="Times New Roman"/>
          <w:b w:val="false"/>
          <w:i w:val="false"/>
          <w:color w:val="000000"/>
          <w:sz w:val="28"/>
        </w:rPr>
        <w:t>
      1) конкурса;</w:t>
      </w:r>
    </w:p>
    <w:bookmarkEnd w:id="60"/>
    <w:bookmarkStart w:name="z69" w:id="61"/>
    <w:p>
      <w:pPr>
        <w:spacing w:after="0"/>
        <w:ind w:left="0"/>
        <w:jc w:val="both"/>
      </w:pPr>
      <w:r>
        <w:rPr>
          <w:rFonts w:ascii="Times New Roman"/>
          <w:b w:val="false"/>
          <w:i w:val="false"/>
          <w:color w:val="000000"/>
          <w:sz w:val="28"/>
        </w:rPr>
        <w:t>
      2) из одного источника.</w:t>
      </w:r>
    </w:p>
    <w:bookmarkEnd w:id="61"/>
    <w:bookmarkStart w:name="z70" w:id="62"/>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62"/>
    <w:bookmarkStart w:name="z71" w:id="63"/>
    <w:p>
      <w:pPr>
        <w:spacing w:after="0"/>
        <w:ind w:left="0"/>
        <w:jc w:val="left"/>
      </w:pPr>
      <w:r>
        <w:rPr>
          <w:rFonts w:ascii="Times New Roman"/>
          <w:b/>
          <w:i w:val="false"/>
          <w:color w:val="000000"/>
        </w:rPr>
        <w:t xml:space="preserve"> Глава 5. Организация и проведение государственных закупок товаров, работ, услуг, осуществляемых способом конкурса</w:t>
      </w:r>
    </w:p>
    <w:bookmarkEnd w:id="63"/>
    <w:bookmarkStart w:name="z72" w:id="64"/>
    <w:p>
      <w:pPr>
        <w:spacing w:after="0"/>
        <w:ind w:left="0"/>
        <w:jc w:val="both"/>
      </w:pPr>
      <w:r>
        <w:rPr>
          <w:rFonts w:ascii="Times New Roman"/>
          <w:b w:val="false"/>
          <w:i w:val="false"/>
          <w:color w:val="000000"/>
          <w:sz w:val="28"/>
        </w:rPr>
        <w:t>
      13. Государственные закупки способом конкурса осуществляются без размещения на веб-портале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протокола об итогах государственных закупок способом конкурса.</w:t>
      </w:r>
    </w:p>
    <w:bookmarkEnd w:id="64"/>
    <w:bookmarkStart w:name="z73" w:id="65"/>
    <w:p>
      <w:pPr>
        <w:spacing w:after="0"/>
        <w:ind w:left="0"/>
        <w:jc w:val="both"/>
      </w:pPr>
      <w:r>
        <w:rPr>
          <w:rFonts w:ascii="Times New Roman"/>
          <w:b w:val="false"/>
          <w:i w:val="false"/>
          <w:color w:val="000000"/>
          <w:sz w:val="28"/>
        </w:rPr>
        <w:t>
      14. Государственные закупки способом конкурса, осуществляются путем размещения на веб-портале объявления о формировании списка потенциальных поставщиков по планируемым государственным закупкам (краткая информация по видам товаров, работ, услуг).</w:t>
      </w:r>
    </w:p>
    <w:bookmarkEnd w:id="65"/>
    <w:bookmarkStart w:name="z74" w:id="66"/>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с учетом требований, предусмотренных пунктами 20, 21, 22, 24 и 25 настоящих Правил.</w:t>
      </w:r>
    </w:p>
    <w:bookmarkEnd w:id="66"/>
    <w:bookmarkStart w:name="z75" w:id="67"/>
    <w:p>
      <w:pPr>
        <w:spacing w:after="0"/>
        <w:ind w:left="0"/>
        <w:jc w:val="both"/>
      </w:pPr>
      <w:r>
        <w:rPr>
          <w:rFonts w:ascii="Times New Roman"/>
          <w:b w:val="false"/>
          <w:i w:val="false"/>
          <w:color w:val="000000"/>
          <w:sz w:val="28"/>
        </w:rPr>
        <w:t>
      15.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67"/>
    <w:bookmarkStart w:name="z76" w:id="68"/>
    <w:p>
      <w:pPr>
        <w:spacing w:after="0"/>
        <w:ind w:left="0"/>
        <w:jc w:val="both"/>
      </w:pPr>
      <w:r>
        <w:rPr>
          <w:rFonts w:ascii="Times New Roman"/>
          <w:b w:val="false"/>
          <w:i w:val="false"/>
          <w:color w:val="000000"/>
          <w:sz w:val="28"/>
        </w:rPr>
        <w:t>
      1) определение заказчиком организатора и направление соответствующей заявки на проведение государственной закупки;</w:t>
      </w:r>
    </w:p>
    <w:bookmarkEnd w:id="68"/>
    <w:bookmarkStart w:name="z77" w:id="69"/>
    <w:p>
      <w:pPr>
        <w:spacing w:after="0"/>
        <w:ind w:left="0"/>
        <w:jc w:val="both"/>
      </w:pPr>
      <w:r>
        <w:rPr>
          <w:rFonts w:ascii="Times New Roman"/>
          <w:b w:val="false"/>
          <w:i w:val="false"/>
          <w:color w:val="000000"/>
          <w:sz w:val="28"/>
        </w:rPr>
        <w:t>
      2) определение организатором уполномоченного представителя организатора;</w:t>
      </w:r>
    </w:p>
    <w:bookmarkEnd w:id="69"/>
    <w:bookmarkStart w:name="z78" w:id="70"/>
    <w:p>
      <w:pPr>
        <w:spacing w:after="0"/>
        <w:ind w:left="0"/>
        <w:jc w:val="both"/>
      </w:pPr>
      <w:r>
        <w:rPr>
          <w:rFonts w:ascii="Times New Roman"/>
          <w:b w:val="false"/>
          <w:i w:val="false"/>
          <w:color w:val="000000"/>
          <w:sz w:val="28"/>
        </w:rPr>
        <w:t>
      3) формирование и утверждение организатором состава комиссии по формированию списка потенциальных поставщиков;</w:t>
      </w:r>
    </w:p>
    <w:bookmarkEnd w:id="70"/>
    <w:bookmarkStart w:name="z79" w:id="71"/>
    <w:p>
      <w:pPr>
        <w:spacing w:after="0"/>
        <w:ind w:left="0"/>
        <w:jc w:val="both"/>
      </w:pPr>
      <w:r>
        <w:rPr>
          <w:rFonts w:ascii="Times New Roman"/>
          <w:b w:val="false"/>
          <w:i w:val="false"/>
          <w:color w:val="000000"/>
          <w:sz w:val="28"/>
        </w:rPr>
        <w:t>
      4) размещение на веб-портале организатором объявления о формировании списка потенциальных поставщиков по планируемым государственным закупкам;</w:t>
      </w:r>
    </w:p>
    <w:bookmarkEnd w:id="71"/>
    <w:bookmarkStart w:name="z80" w:id="72"/>
    <w:p>
      <w:pPr>
        <w:spacing w:after="0"/>
        <w:ind w:left="0"/>
        <w:jc w:val="both"/>
      </w:pPr>
      <w:r>
        <w:rPr>
          <w:rFonts w:ascii="Times New Roman"/>
          <w:b w:val="false"/>
          <w:i w:val="false"/>
          <w:color w:val="000000"/>
          <w:sz w:val="28"/>
        </w:rPr>
        <w:t xml:space="preserve">
      5) предоставление потенциальными поставщиками ходатайства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81" w:id="73"/>
    <w:p>
      <w:pPr>
        <w:spacing w:after="0"/>
        <w:ind w:left="0"/>
        <w:jc w:val="both"/>
      </w:pPr>
      <w:r>
        <w:rPr>
          <w:rFonts w:ascii="Times New Roman"/>
          <w:b w:val="false"/>
          <w:i w:val="false"/>
          <w:color w:val="000000"/>
          <w:sz w:val="28"/>
        </w:rPr>
        <w:t>
      6) проверка организатором потенциальных поставщиков, подавших ходатайство на соответствие требованиям, установленным пунктами 24 и 25 настоящих Правил;</w:t>
      </w:r>
    </w:p>
    <w:bookmarkEnd w:id="73"/>
    <w:bookmarkStart w:name="z82" w:id="74"/>
    <w:p>
      <w:pPr>
        <w:spacing w:after="0"/>
        <w:ind w:left="0"/>
        <w:jc w:val="both"/>
      </w:pPr>
      <w:r>
        <w:rPr>
          <w:rFonts w:ascii="Times New Roman"/>
          <w:b w:val="false"/>
          <w:i w:val="false"/>
          <w:color w:val="000000"/>
          <w:sz w:val="28"/>
        </w:rPr>
        <w:t xml:space="preserve">
      7) формирование и размещение на веб-портале организатором протокола рассмотрения поступивших ходатайств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bookmarkStart w:name="z83" w:id="75"/>
    <w:p>
      <w:pPr>
        <w:spacing w:after="0"/>
        <w:ind w:left="0"/>
        <w:jc w:val="both"/>
      </w:pPr>
      <w:r>
        <w:rPr>
          <w:rFonts w:ascii="Times New Roman"/>
          <w:b w:val="false"/>
          <w:i w:val="false"/>
          <w:color w:val="000000"/>
          <w:sz w:val="28"/>
        </w:rPr>
        <w:t xml:space="preserve">
      8) уведомление потенциальных поставщиков, подавших ходатайства посредством веб-портала о размещения протокола рассмотрения ходатайств; </w:t>
      </w:r>
    </w:p>
    <w:bookmarkEnd w:id="75"/>
    <w:bookmarkStart w:name="z84" w:id="76"/>
    <w:p>
      <w:pPr>
        <w:spacing w:after="0"/>
        <w:ind w:left="0"/>
        <w:jc w:val="both"/>
      </w:pPr>
      <w:r>
        <w:rPr>
          <w:rFonts w:ascii="Times New Roman"/>
          <w:b w:val="false"/>
          <w:i w:val="false"/>
          <w:color w:val="000000"/>
          <w:sz w:val="28"/>
        </w:rPr>
        <w:t>
      9) утверждение организатором состава конкурсной комиссии, состава экспертной комиссии либо эксперта (при необходимости) и определения секретаря конкурсной комиссии;</w:t>
      </w:r>
    </w:p>
    <w:bookmarkEnd w:id="76"/>
    <w:bookmarkStart w:name="z85" w:id="77"/>
    <w:p>
      <w:pPr>
        <w:spacing w:after="0"/>
        <w:ind w:left="0"/>
        <w:jc w:val="both"/>
      </w:pPr>
      <w:r>
        <w:rPr>
          <w:rFonts w:ascii="Times New Roman"/>
          <w:b w:val="false"/>
          <w:i w:val="false"/>
          <w:color w:val="000000"/>
          <w:sz w:val="28"/>
        </w:rPr>
        <w:t xml:space="preserve">
      10) разработка организатором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7"/>
    <w:bookmarkStart w:name="z86" w:id="78"/>
    <w:p>
      <w:pPr>
        <w:spacing w:after="0"/>
        <w:ind w:left="0"/>
        <w:jc w:val="both"/>
      </w:pPr>
      <w:r>
        <w:rPr>
          <w:rFonts w:ascii="Times New Roman"/>
          <w:b w:val="false"/>
          <w:i w:val="false"/>
          <w:color w:val="000000"/>
          <w:sz w:val="28"/>
        </w:rPr>
        <w:t>
      11) утверждение заказчиком конкурсной документации;</w:t>
      </w:r>
    </w:p>
    <w:bookmarkEnd w:id="78"/>
    <w:bookmarkStart w:name="z87" w:id="79"/>
    <w:p>
      <w:pPr>
        <w:spacing w:after="0"/>
        <w:ind w:left="0"/>
        <w:jc w:val="both"/>
      </w:pPr>
      <w:r>
        <w:rPr>
          <w:rFonts w:ascii="Times New Roman"/>
          <w:b w:val="false"/>
          <w:i w:val="false"/>
          <w:color w:val="000000"/>
          <w:sz w:val="28"/>
        </w:rPr>
        <w:t xml:space="preserve">
      12) извещение организатором потенциальных поставщиков об осуществлении государственных закупок товаров, работ, услуг способом конкурса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9"/>
    <w:bookmarkStart w:name="z88" w:id="80"/>
    <w:p>
      <w:pPr>
        <w:spacing w:after="0"/>
        <w:ind w:left="0"/>
        <w:jc w:val="both"/>
      </w:pPr>
      <w:r>
        <w:rPr>
          <w:rFonts w:ascii="Times New Roman"/>
          <w:b w:val="false"/>
          <w:i w:val="false"/>
          <w:color w:val="000000"/>
          <w:sz w:val="28"/>
        </w:rPr>
        <w:t>
      13) представление организатором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80"/>
    <w:bookmarkStart w:name="z89" w:id="81"/>
    <w:p>
      <w:pPr>
        <w:spacing w:after="0"/>
        <w:ind w:left="0"/>
        <w:jc w:val="both"/>
      </w:pPr>
      <w:r>
        <w:rPr>
          <w:rFonts w:ascii="Times New Roman"/>
          <w:b w:val="false"/>
          <w:i w:val="false"/>
          <w:color w:val="000000"/>
          <w:sz w:val="28"/>
        </w:rPr>
        <w:t xml:space="preserve">
      14) разъяснение организатором положений конкурсной документации потенциальным поставщикам, получившим ее копию в случаях, предусмотренных пунктами 49-51 настоящих Правил, а также оформление соответствующего протокола встречи с потенциальными поставщиками по разъяснению конкурсной документации,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1"/>
    <w:bookmarkStart w:name="z90" w:id="82"/>
    <w:p>
      <w:pPr>
        <w:spacing w:after="0"/>
        <w:ind w:left="0"/>
        <w:jc w:val="both"/>
      </w:pPr>
      <w:r>
        <w:rPr>
          <w:rFonts w:ascii="Times New Roman"/>
          <w:b w:val="false"/>
          <w:i w:val="false"/>
          <w:color w:val="000000"/>
          <w:sz w:val="28"/>
        </w:rPr>
        <w:t>
      15) регистрация организатором в журнале регистрации заявок на участие в конкурсе;</w:t>
      </w:r>
    </w:p>
    <w:bookmarkEnd w:id="82"/>
    <w:bookmarkStart w:name="z91" w:id="83"/>
    <w:p>
      <w:pPr>
        <w:spacing w:after="0"/>
        <w:ind w:left="0"/>
        <w:jc w:val="both"/>
      </w:pPr>
      <w:r>
        <w:rPr>
          <w:rFonts w:ascii="Times New Roman"/>
          <w:b w:val="false"/>
          <w:i w:val="false"/>
          <w:color w:val="000000"/>
          <w:sz w:val="28"/>
        </w:rPr>
        <w:t xml:space="preserve">
      16)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92" w:id="84"/>
    <w:p>
      <w:pPr>
        <w:spacing w:after="0"/>
        <w:ind w:left="0"/>
        <w:jc w:val="both"/>
      </w:pPr>
      <w:r>
        <w:rPr>
          <w:rFonts w:ascii="Times New Roman"/>
          <w:b w:val="false"/>
          <w:i w:val="false"/>
          <w:color w:val="000000"/>
          <w:sz w:val="28"/>
        </w:rPr>
        <w:t>
      17) направление (представление) организатором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84"/>
    <w:bookmarkStart w:name="z93" w:id="85"/>
    <w:p>
      <w:pPr>
        <w:spacing w:after="0"/>
        <w:ind w:left="0"/>
        <w:jc w:val="both"/>
      </w:pPr>
      <w:r>
        <w:rPr>
          <w:rFonts w:ascii="Times New Roman"/>
          <w:b w:val="false"/>
          <w:i w:val="false"/>
          <w:color w:val="000000"/>
          <w:sz w:val="28"/>
        </w:rPr>
        <w:t>
      18)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85"/>
    <w:bookmarkStart w:name="z94" w:id="86"/>
    <w:p>
      <w:pPr>
        <w:spacing w:after="0"/>
        <w:ind w:left="0"/>
        <w:jc w:val="both"/>
      </w:pPr>
      <w:r>
        <w:rPr>
          <w:rFonts w:ascii="Times New Roman"/>
          <w:b w:val="false"/>
          <w:i w:val="false"/>
          <w:color w:val="000000"/>
          <w:sz w:val="28"/>
        </w:rPr>
        <w:t xml:space="preserve">
      19)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6"/>
    <w:bookmarkStart w:name="z95" w:id="87"/>
    <w:p>
      <w:pPr>
        <w:spacing w:after="0"/>
        <w:ind w:left="0"/>
        <w:jc w:val="both"/>
      </w:pPr>
      <w:r>
        <w:rPr>
          <w:rFonts w:ascii="Times New Roman"/>
          <w:b w:val="false"/>
          <w:i w:val="false"/>
          <w:color w:val="000000"/>
          <w:sz w:val="28"/>
        </w:rPr>
        <w:t>
      20) направление (представление) организатором потенциальным поставщикам, представившим заявки на участие в конкурсе, копий протокола о допуске;</w:t>
      </w:r>
    </w:p>
    <w:bookmarkEnd w:id="87"/>
    <w:bookmarkStart w:name="z96" w:id="88"/>
    <w:p>
      <w:pPr>
        <w:spacing w:after="0"/>
        <w:ind w:left="0"/>
        <w:jc w:val="both"/>
      </w:pPr>
      <w:r>
        <w:rPr>
          <w:rFonts w:ascii="Times New Roman"/>
          <w:b w:val="false"/>
          <w:i w:val="false"/>
          <w:color w:val="000000"/>
          <w:sz w:val="28"/>
        </w:rPr>
        <w:t>
      21) регистрация организатором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88"/>
    <w:bookmarkStart w:name="z97" w:id="89"/>
    <w:p>
      <w:pPr>
        <w:spacing w:after="0"/>
        <w:ind w:left="0"/>
        <w:jc w:val="both"/>
      </w:pPr>
      <w:r>
        <w:rPr>
          <w:rFonts w:ascii="Times New Roman"/>
          <w:b w:val="false"/>
          <w:i w:val="false"/>
          <w:color w:val="000000"/>
          <w:sz w:val="28"/>
        </w:rPr>
        <w:t>
      22)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89"/>
    <w:bookmarkStart w:name="z98" w:id="90"/>
    <w:p>
      <w:pPr>
        <w:spacing w:after="0"/>
        <w:ind w:left="0"/>
        <w:jc w:val="both"/>
      </w:pPr>
      <w:r>
        <w:rPr>
          <w:rFonts w:ascii="Times New Roman"/>
          <w:b w:val="false"/>
          <w:i w:val="false"/>
          <w:color w:val="000000"/>
          <w:sz w:val="28"/>
        </w:rPr>
        <w:t xml:space="preserve">
      23) оформление и подписание конкурсной комиссией протокола об итогах способом конкурса и его направление организатором заказчику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90"/>
    <w:bookmarkStart w:name="z99" w:id="91"/>
    <w:p>
      <w:pPr>
        <w:spacing w:after="0"/>
        <w:ind w:left="0"/>
        <w:jc w:val="both"/>
      </w:pPr>
      <w:r>
        <w:rPr>
          <w:rFonts w:ascii="Times New Roman"/>
          <w:b w:val="false"/>
          <w:i w:val="false"/>
          <w:color w:val="000000"/>
          <w:sz w:val="28"/>
        </w:rPr>
        <w:t>
      24) направление (представление) потенциальным поставщикам, признанным победителем уведомление об итогах государственных закупок;</w:t>
      </w:r>
    </w:p>
    <w:bookmarkEnd w:id="91"/>
    <w:bookmarkStart w:name="z100" w:id="92"/>
    <w:p>
      <w:pPr>
        <w:spacing w:after="0"/>
        <w:ind w:left="0"/>
        <w:jc w:val="both"/>
      </w:pPr>
      <w:r>
        <w:rPr>
          <w:rFonts w:ascii="Times New Roman"/>
          <w:b w:val="false"/>
          <w:i w:val="false"/>
          <w:color w:val="000000"/>
          <w:sz w:val="28"/>
        </w:rPr>
        <w:t>
      25) заключение заказчиком договора о государственных закупках с победителем конкурса.</w:t>
      </w:r>
    </w:p>
    <w:bookmarkEnd w:id="92"/>
    <w:bookmarkStart w:name="z101" w:id="93"/>
    <w:p>
      <w:pPr>
        <w:spacing w:after="0"/>
        <w:ind w:left="0"/>
        <w:jc w:val="both"/>
      </w:pPr>
      <w:r>
        <w:rPr>
          <w:rFonts w:ascii="Times New Roman"/>
          <w:b w:val="false"/>
          <w:i w:val="false"/>
          <w:color w:val="000000"/>
          <w:sz w:val="28"/>
        </w:rPr>
        <w:t xml:space="preserve">
      16. Заказчик до подведения итогов государственных закупок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93"/>
    <w:bookmarkStart w:name="z102" w:id="94"/>
    <w:p>
      <w:pPr>
        <w:spacing w:after="0"/>
        <w:ind w:left="0"/>
        <w:jc w:val="both"/>
      </w:pPr>
      <w:r>
        <w:rPr>
          <w:rFonts w:ascii="Times New Roman"/>
          <w:b w:val="false"/>
          <w:i w:val="false"/>
          <w:color w:val="000000"/>
          <w:sz w:val="28"/>
        </w:rPr>
        <w:t>
      В таком случае заказчик в течение 5 (пяти) рабочих дней со дня принятия решения об отказе от осуществления государственных закупок извещает о принятом решении лиц, участвующих в проводимых государственных закупках и организатора.</w:t>
      </w:r>
    </w:p>
    <w:bookmarkEnd w:id="94"/>
    <w:bookmarkStart w:name="z103" w:id="95"/>
    <w:p>
      <w:pPr>
        <w:spacing w:after="0"/>
        <w:ind w:left="0"/>
        <w:jc w:val="both"/>
      </w:pPr>
      <w:r>
        <w:rPr>
          <w:rFonts w:ascii="Times New Roman"/>
          <w:b w:val="false"/>
          <w:i w:val="false"/>
          <w:color w:val="000000"/>
          <w:sz w:val="28"/>
        </w:rPr>
        <w:t>
      Организатор при получении извещения от заказчика, в течении 3 (трех) рабочих дней возвращает внесенные обеспечения заявок на участие в конкурсе.</w:t>
      </w:r>
    </w:p>
    <w:bookmarkEnd w:id="95"/>
    <w:bookmarkStart w:name="z104" w:id="96"/>
    <w:p>
      <w:pPr>
        <w:spacing w:after="0"/>
        <w:ind w:left="0"/>
        <w:jc w:val="both"/>
      </w:pPr>
      <w:r>
        <w:rPr>
          <w:rFonts w:ascii="Times New Roman"/>
          <w:b w:val="false"/>
          <w:i w:val="false"/>
          <w:color w:val="000000"/>
          <w:sz w:val="28"/>
        </w:rPr>
        <w:t>
      17.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96"/>
    <w:bookmarkStart w:name="z2404" w:id="97"/>
    <w:p>
      <w:pPr>
        <w:spacing w:after="0"/>
        <w:ind w:left="0"/>
        <w:jc w:val="both"/>
      </w:pPr>
      <w:r>
        <w:rPr>
          <w:rFonts w:ascii="Times New Roman"/>
          <w:b w:val="false"/>
          <w:i w:val="false"/>
          <w:color w:val="000000"/>
          <w:sz w:val="28"/>
        </w:rPr>
        <w:t>
      1) в реестре казахстанских товаропроизводителей товаров, работ и услуг либо представителей (дистрибьюторов или дилеров) производителей транспортных средств и сельскохозяйственной техники;</w:t>
      </w:r>
    </w:p>
    <w:bookmarkEnd w:id="97"/>
    <w:bookmarkStart w:name="z2405" w:id="98"/>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98"/>
    <w:bookmarkStart w:name="z2406" w:id="99"/>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99"/>
    <w:bookmarkStart w:name="z2407" w:id="100"/>
    <w:p>
      <w:pPr>
        <w:spacing w:after="0"/>
        <w:ind w:left="0"/>
        <w:jc w:val="both"/>
      </w:pPr>
      <w:r>
        <w:rPr>
          <w:rFonts w:ascii="Times New Roman"/>
          <w:b w:val="false"/>
          <w:i w:val="false"/>
          <w:color w:val="000000"/>
          <w:sz w:val="28"/>
        </w:rPr>
        <w:t>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среди всех потенциальных поставщиков.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1"/>
    <w:p>
      <w:pPr>
        <w:spacing w:after="0"/>
        <w:ind w:left="0"/>
        <w:jc w:val="left"/>
      </w:pPr>
      <w:r>
        <w:rPr>
          <w:rFonts w:ascii="Times New Roman"/>
          <w:b/>
          <w:i w:val="false"/>
          <w:color w:val="000000"/>
        </w:rPr>
        <w:t xml:space="preserve"> Параграф 1. Формирование списка потенциальных поставщиков</w:t>
      </w:r>
    </w:p>
    <w:bookmarkEnd w:id="101"/>
    <w:bookmarkStart w:name="z110" w:id="102"/>
    <w:p>
      <w:pPr>
        <w:spacing w:after="0"/>
        <w:ind w:left="0"/>
        <w:jc w:val="both"/>
      </w:pPr>
      <w:r>
        <w:rPr>
          <w:rFonts w:ascii="Times New Roman"/>
          <w:b w:val="false"/>
          <w:i w:val="false"/>
          <w:color w:val="000000"/>
          <w:sz w:val="28"/>
        </w:rPr>
        <w:t>
      18. Для выполнения процедур формирования списка потенциальных поставщиков организатор государственных закупок создает комиссию и определяет секретаря комиссии по формированию списка.</w:t>
      </w:r>
    </w:p>
    <w:bookmarkEnd w:id="102"/>
    <w:bookmarkStart w:name="z111" w:id="103"/>
    <w:p>
      <w:pPr>
        <w:spacing w:after="0"/>
        <w:ind w:left="0"/>
        <w:jc w:val="both"/>
      </w:pPr>
      <w:r>
        <w:rPr>
          <w:rFonts w:ascii="Times New Roman"/>
          <w:b w:val="false"/>
          <w:i w:val="false"/>
          <w:color w:val="000000"/>
          <w:sz w:val="28"/>
        </w:rPr>
        <w:t>
      Решение о создании комиссии и определении секретаря комиссии по формированию списка принимается первым руководителем организатора или руководителем аппарата, либо лицом, исполняющим его обязанности.</w:t>
      </w:r>
    </w:p>
    <w:bookmarkEnd w:id="103"/>
    <w:bookmarkStart w:name="z112" w:id="104"/>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комиссии и определении секретаря комиссии принимается первым руководителем либо лицом, исполняющим его обязанности.</w:t>
      </w:r>
    </w:p>
    <w:bookmarkEnd w:id="104"/>
    <w:bookmarkStart w:name="z113" w:id="105"/>
    <w:p>
      <w:pPr>
        <w:spacing w:after="0"/>
        <w:ind w:left="0"/>
        <w:jc w:val="both"/>
      </w:pPr>
      <w:r>
        <w:rPr>
          <w:rFonts w:ascii="Times New Roman"/>
          <w:b w:val="false"/>
          <w:i w:val="false"/>
          <w:color w:val="000000"/>
          <w:sz w:val="28"/>
        </w:rPr>
        <w:t>
      19. Членами комиссии являются председатель и другие члены комиссии. Общее количество членов комиссии составляет нечетное число, но не менее трех человек.</w:t>
      </w:r>
    </w:p>
    <w:bookmarkEnd w:id="105"/>
    <w:bookmarkStart w:name="z114" w:id="106"/>
    <w:p>
      <w:pPr>
        <w:spacing w:after="0"/>
        <w:ind w:left="0"/>
        <w:jc w:val="both"/>
      </w:pPr>
      <w:r>
        <w:rPr>
          <w:rFonts w:ascii="Times New Roman"/>
          <w:b w:val="false"/>
          <w:i w:val="false"/>
          <w:color w:val="000000"/>
          <w:sz w:val="28"/>
        </w:rPr>
        <w:t>
      Председателем комиссии определяется должностное лицо не ниже заместителя первого руководителя организатора. Когда организатором выступает непосредственно сам заказчик, председателем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комиссии определяется должностное лицо не ниже руководителя данного структурного подразделения заказчика.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проведении государственных закупок способом конкурса, организатор на веб-портале размещает объявление о формировании списка потенциальных поставщиков по планируемым государственным закупкам. Объявление содержит следующую информацию:</w:t>
      </w:r>
    </w:p>
    <w:bookmarkStart w:name="z116" w:id="107"/>
    <w:p>
      <w:pPr>
        <w:spacing w:after="0"/>
        <w:ind w:left="0"/>
        <w:jc w:val="both"/>
      </w:pPr>
      <w:r>
        <w:rPr>
          <w:rFonts w:ascii="Times New Roman"/>
          <w:b w:val="false"/>
          <w:i w:val="false"/>
          <w:color w:val="000000"/>
          <w:sz w:val="28"/>
        </w:rPr>
        <w:t>
      1) полное наименование заказчика (ов) и организатора, их юридический адрес;</w:t>
      </w:r>
    </w:p>
    <w:bookmarkEnd w:id="107"/>
    <w:bookmarkStart w:name="z117" w:id="108"/>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08"/>
    <w:bookmarkStart w:name="z118" w:id="109"/>
    <w:p>
      <w:pPr>
        <w:spacing w:after="0"/>
        <w:ind w:left="0"/>
        <w:jc w:val="both"/>
      </w:pPr>
      <w:r>
        <w:rPr>
          <w:rFonts w:ascii="Times New Roman"/>
          <w:b w:val="false"/>
          <w:i w:val="false"/>
          <w:color w:val="000000"/>
          <w:sz w:val="28"/>
        </w:rPr>
        <w:t>
      3) дату и время приема ходатайств потенциальных поставщиков о включении в список потенциальных поставщиков;</w:t>
      </w:r>
    </w:p>
    <w:bookmarkEnd w:id="109"/>
    <w:bookmarkStart w:name="z119" w:id="110"/>
    <w:p>
      <w:pPr>
        <w:spacing w:after="0"/>
        <w:ind w:left="0"/>
        <w:jc w:val="both"/>
      </w:pPr>
      <w:r>
        <w:rPr>
          <w:rFonts w:ascii="Times New Roman"/>
          <w:b w:val="false"/>
          <w:i w:val="false"/>
          <w:color w:val="000000"/>
          <w:sz w:val="28"/>
        </w:rPr>
        <w:t>
      4) наличие разрешения (уведомления), выданного в соответствии с законодательством Республики Казахстан о разрешениях и уведомлениях, когда государственные закупки товаров, работ, услуг требуют наличие соответствующего разрешения (уведомления);</w:t>
      </w:r>
    </w:p>
    <w:bookmarkEnd w:id="110"/>
    <w:bookmarkStart w:name="z120" w:id="111"/>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11"/>
    <w:bookmarkStart w:name="z121" w:id="112"/>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12"/>
    <w:bookmarkStart w:name="z122" w:id="113"/>
    <w:p>
      <w:pPr>
        <w:spacing w:after="0"/>
        <w:ind w:left="0"/>
        <w:jc w:val="both"/>
      </w:pPr>
      <w:r>
        <w:rPr>
          <w:rFonts w:ascii="Times New Roman"/>
          <w:b w:val="false"/>
          <w:i w:val="false"/>
          <w:color w:val="000000"/>
          <w:sz w:val="28"/>
        </w:rPr>
        <w:t xml:space="preserve">
      Приобретение товаров, работ, услуг в соответствии с подпунктами 3), 6), 7), 20), 21), 22), 24), 27), 35), 37) и 40) пункта 3 </w:t>
      </w:r>
      <w:r>
        <w:rPr>
          <w:rFonts w:ascii="Times New Roman"/>
          <w:b w:val="false"/>
          <w:i w:val="false"/>
          <w:color w:val="000000"/>
          <w:sz w:val="28"/>
        </w:rPr>
        <w:t>статьи 16</w:t>
      </w:r>
      <w:r>
        <w:rPr>
          <w:rFonts w:ascii="Times New Roman"/>
          <w:b w:val="false"/>
          <w:i w:val="false"/>
          <w:color w:val="000000"/>
          <w:sz w:val="28"/>
        </w:rPr>
        <w:t>, осуществляется без размещения объявления.</w:t>
      </w:r>
    </w:p>
    <w:bookmarkEnd w:id="113"/>
    <w:bookmarkStart w:name="z123" w:id="114"/>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постановлением Правительства.</w:t>
      </w:r>
    </w:p>
    <w:bookmarkEnd w:id="114"/>
    <w:bookmarkStart w:name="z124" w:id="115"/>
    <w:p>
      <w:pPr>
        <w:spacing w:after="0"/>
        <w:ind w:left="0"/>
        <w:jc w:val="both"/>
      </w:pPr>
      <w:r>
        <w:rPr>
          <w:rFonts w:ascii="Times New Roman"/>
          <w:b w:val="false"/>
          <w:i w:val="false"/>
          <w:color w:val="000000"/>
          <w:sz w:val="28"/>
        </w:rPr>
        <w:t>
      Объявление размещается организатором на веб-портале не менее чем за 3 (три) рабочих дней до даты приема ходатайства.</w:t>
      </w:r>
    </w:p>
    <w:bookmarkEnd w:id="115"/>
    <w:bookmarkStart w:name="z125" w:id="116"/>
    <w:p>
      <w:pPr>
        <w:spacing w:after="0"/>
        <w:ind w:left="0"/>
        <w:jc w:val="both"/>
      </w:pPr>
      <w:r>
        <w:rPr>
          <w:rFonts w:ascii="Times New Roman"/>
          <w:b w:val="false"/>
          <w:i w:val="false"/>
          <w:color w:val="000000"/>
          <w:sz w:val="28"/>
        </w:rPr>
        <w:t>
      21. Потенциальный поставщик, изъявивший желание принять участие в планируемых государственных закупках, посредством веб-портала подает организатору ходатайство о включении его в список потенциальных поставщиков.</w:t>
      </w:r>
    </w:p>
    <w:bookmarkEnd w:id="116"/>
    <w:bookmarkStart w:name="z2432" w:id="117"/>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24 настоящих Правил.</w:t>
      </w:r>
    </w:p>
    <w:bookmarkEnd w:id="117"/>
    <w:bookmarkStart w:name="z2433" w:id="118"/>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w:t>
      </w:r>
    </w:p>
    <w:bookmarkEnd w:id="118"/>
    <w:bookmarkStart w:name="z2434" w:id="119"/>
    <w:p>
      <w:pPr>
        <w:spacing w:after="0"/>
        <w:ind w:left="0"/>
        <w:jc w:val="both"/>
      </w:pPr>
      <w:r>
        <w:rPr>
          <w:rFonts w:ascii="Times New Roman"/>
          <w:b w:val="false"/>
          <w:i w:val="false"/>
          <w:color w:val="000000"/>
          <w:sz w:val="28"/>
        </w:rPr>
        <w:t xml:space="preserve">
      Ходатайство на участие в конкурсе потенциального поставщика подлежит автоматическому отклонению веб-порталом в случаях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22. Организатор, в течение 2 (двух) рабочих дней после окончания ходатайств потенциальных поставщиков формирует на веб-портале список потенциальных поставщиков из числа подавших ходатайство с проведением проверки их соответствия требованиям, установленным пунктом 24 настоящих Правил.</w:t>
      </w:r>
    </w:p>
    <w:bookmarkEnd w:id="120"/>
    <w:bookmarkStart w:name="z129" w:id="121"/>
    <w:p>
      <w:pPr>
        <w:spacing w:after="0"/>
        <w:ind w:left="0"/>
        <w:jc w:val="both"/>
      </w:pPr>
      <w:r>
        <w:rPr>
          <w:rFonts w:ascii="Times New Roman"/>
          <w:b w:val="false"/>
          <w:i w:val="false"/>
          <w:color w:val="000000"/>
          <w:sz w:val="28"/>
        </w:rPr>
        <w:t>
      Список потенциальных поставщиков, в адрес которых направляется извещение, дополняется заказчиком если ходатайства об участии в проводимых государственных закупках не поступили или поступили менее чем от двух потенциальных поставщиков, либо после проверки, проведенной организатором на соответствие требованиям, установленным пунктом 24 настоящих Правил, не допущен ни один или допущен один потенциальный поставщик.</w:t>
      </w:r>
    </w:p>
    <w:bookmarkEnd w:id="121"/>
    <w:bookmarkStart w:name="z130" w:id="122"/>
    <w:p>
      <w:pPr>
        <w:spacing w:after="0"/>
        <w:ind w:left="0"/>
        <w:jc w:val="both"/>
      </w:pPr>
      <w:r>
        <w:rPr>
          <w:rFonts w:ascii="Times New Roman"/>
          <w:b w:val="false"/>
          <w:i w:val="false"/>
          <w:color w:val="000000"/>
          <w:sz w:val="28"/>
        </w:rPr>
        <w:t>
      При этом, список формируется организатором, с учетом дополнения списка заказчиком, на бумажном носителе.</w:t>
      </w:r>
    </w:p>
    <w:bookmarkEnd w:id="122"/>
    <w:bookmarkStart w:name="z131" w:id="123"/>
    <w:p>
      <w:pPr>
        <w:spacing w:after="0"/>
        <w:ind w:left="0"/>
        <w:jc w:val="both"/>
      </w:pPr>
      <w:r>
        <w:rPr>
          <w:rFonts w:ascii="Times New Roman"/>
          <w:b w:val="false"/>
          <w:i w:val="false"/>
          <w:color w:val="000000"/>
          <w:sz w:val="28"/>
        </w:rPr>
        <w:t>
      23. Организатор,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 посредством веб-портала.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24. Список потенциальных поставщиков, в адрес которых будет направлено (представлено) извещение, формируется организатором с учетом:</w:t>
      </w:r>
    </w:p>
    <w:bookmarkEnd w:id="124"/>
    <w:bookmarkStart w:name="z2408" w:id="125"/>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125"/>
    <w:bookmarkStart w:name="z2409" w:id="126"/>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26"/>
    <w:bookmarkStart w:name="z2410" w:id="127"/>
    <w:p>
      <w:pPr>
        <w:spacing w:after="0"/>
        <w:ind w:left="0"/>
        <w:jc w:val="both"/>
      </w:pPr>
      <w:r>
        <w:rPr>
          <w:rFonts w:ascii="Times New Roman"/>
          <w:b w:val="false"/>
          <w:i w:val="false"/>
          <w:color w:val="000000"/>
          <w:sz w:val="28"/>
        </w:rPr>
        <w:t>
      3) наличия соответствующей регистрации на веб-портале;</w:t>
      </w:r>
    </w:p>
    <w:bookmarkEnd w:id="127"/>
    <w:bookmarkStart w:name="z2411" w:id="128"/>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128"/>
    <w:bookmarkStart w:name="z2412" w:id="129"/>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w:t>
      </w:r>
    </w:p>
    <w:bookmarkEnd w:id="129"/>
    <w:bookmarkStart w:name="z2413" w:id="130"/>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bookmarkEnd w:id="130"/>
    <w:bookmarkStart w:name="z2414" w:id="131"/>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25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1"/>
    <w:bookmarkStart w:name="z2415" w:id="132"/>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потенциальных поставщиков, состоящих в реестре казахстанских товаропроизводителей товаров, работ и услуг;</w:t>
      </w:r>
    </w:p>
    <w:bookmarkEnd w:id="132"/>
    <w:bookmarkStart w:name="z2416" w:id="133"/>
    <w:p>
      <w:pPr>
        <w:spacing w:after="0"/>
        <w:ind w:left="0"/>
        <w:jc w:val="both"/>
      </w:pPr>
      <w:r>
        <w:rPr>
          <w:rFonts w:ascii="Times New Roman"/>
          <w:b w:val="false"/>
          <w:i w:val="false"/>
          <w:color w:val="000000"/>
          <w:sz w:val="28"/>
        </w:rPr>
        <w:t>
      8) при проведении государственных закупок товаров, в соответствии с пунктом 17 настоящих Правил список потенциальных поставщиков формируется из числа потенциальных поставщиков, состоящих в реестре казахстанских товаропроизводителей товаров, работ и услуг.</w:t>
      </w:r>
    </w:p>
    <w:bookmarkEnd w:id="133"/>
    <w:bookmarkStart w:name="z2417" w:id="134"/>
    <w:p>
      <w:pPr>
        <w:spacing w:after="0"/>
        <w:ind w:left="0"/>
        <w:jc w:val="both"/>
      </w:pPr>
      <w:r>
        <w:rPr>
          <w:rFonts w:ascii="Times New Roman"/>
          <w:b w:val="false"/>
          <w:i w:val="false"/>
          <w:color w:val="000000"/>
          <w:sz w:val="28"/>
        </w:rPr>
        <w:t>
      При этом, в случаях отсутствия потенциальных поставщиков, поставляющих товары либо наличия менее 2 (двух) потенциальных поставщиков в реестре казахстанских товаропроизводителей товаров, работ и услуг, в адрес которых направляется извещение, заказчиком формируется список потенциальных поставщиков в соответствии с пунктом 17 настоящих Правил.</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xml:space="preserve">
      25.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организатор формирует список потенциальных поставщиков из реестра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5"/>
    <w:bookmarkStart w:name="z144" w:id="136"/>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2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пунктом 24 настоящих Правил.</w:t>
      </w:r>
    </w:p>
    <w:bookmarkEnd w:id="136"/>
    <w:bookmarkStart w:name="z145" w:id="137"/>
    <w:p>
      <w:pPr>
        <w:spacing w:after="0"/>
        <w:ind w:left="0"/>
        <w:jc w:val="left"/>
      </w:pPr>
      <w:r>
        <w:rPr>
          <w:rFonts w:ascii="Times New Roman"/>
          <w:b/>
          <w:i w:val="false"/>
          <w:color w:val="000000"/>
        </w:rPr>
        <w:t xml:space="preserve"> Параграф 2. Утверждение конкурсной комиссии, эксперта (экспертной комиссии)</w:t>
      </w:r>
    </w:p>
    <w:bookmarkEnd w:id="137"/>
    <w:bookmarkStart w:name="z146" w:id="138"/>
    <w:p>
      <w:pPr>
        <w:spacing w:after="0"/>
        <w:ind w:left="0"/>
        <w:jc w:val="both"/>
      </w:pPr>
      <w:r>
        <w:rPr>
          <w:rFonts w:ascii="Times New Roman"/>
          <w:b w:val="false"/>
          <w:i w:val="false"/>
          <w:color w:val="000000"/>
          <w:sz w:val="28"/>
        </w:rPr>
        <w:t>
      26. Для выполнения процедур проведения государственных закупок товаров, работ, услуг способом конкурса организатор на каждый конкурс отдельно создает конкурсную комиссию и определяет секретаря конкурсной комиссии.</w:t>
      </w:r>
    </w:p>
    <w:bookmarkEnd w:id="138"/>
    <w:bookmarkStart w:name="z147" w:id="139"/>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или руководителем аппарата, либо лицом, исполняющим его обязанности.</w:t>
      </w:r>
    </w:p>
    <w:bookmarkEnd w:id="139"/>
    <w:bookmarkStart w:name="z148" w:id="140"/>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лицом, исполняющим его обязанности.</w:t>
      </w:r>
    </w:p>
    <w:bookmarkEnd w:id="140"/>
    <w:bookmarkStart w:name="z149" w:id="141"/>
    <w:p>
      <w:pPr>
        <w:spacing w:after="0"/>
        <w:ind w:left="0"/>
        <w:jc w:val="both"/>
      </w:pPr>
      <w:r>
        <w:rPr>
          <w:rFonts w:ascii="Times New Roman"/>
          <w:b w:val="false"/>
          <w:i w:val="false"/>
          <w:color w:val="000000"/>
          <w:sz w:val="28"/>
        </w:rPr>
        <w:t>
      При осуществлении государственных закупок работ, организатор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41"/>
    <w:bookmarkStart w:name="z150" w:id="142"/>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в период разработки конкурсной документации при необходимости создает экспертную комиссию (привлечь эксперта).</w:t>
      </w:r>
    </w:p>
    <w:bookmarkEnd w:id="142"/>
    <w:bookmarkStart w:name="z151" w:id="143"/>
    <w:p>
      <w:pPr>
        <w:spacing w:after="0"/>
        <w:ind w:left="0"/>
        <w:jc w:val="both"/>
      </w:pPr>
      <w:r>
        <w:rPr>
          <w:rFonts w:ascii="Times New Roman"/>
          <w:b w:val="false"/>
          <w:i w:val="false"/>
          <w:color w:val="000000"/>
          <w:sz w:val="28"/>
        </w:rPr>
        <w:t>
      27. Членами конкурсной комиссии являются председатель и другие члены конкурсной комиссии. Общее количество членов конкурсной комиссии должно составлять нечетное число и быть не менее 3 (трех) человек.</w:t>
      </w:r>
    </w:p>
    <w:bookmarkEnd w:id="143"/>
    <w:bookmarkStart w:name="z152" w:id="144"/>
    <w:p>
      <w:pPr>
        <w:spacing w:after="0"/>
        <w:ind w:left="0"/>
        <w:jc w:val="both"/>
      </w:pPr>
      <w:r>
        <w:rPr>
          <w:rFonts w:ascii="Times New Roman"/>
          <w:b w:val="false"/>
          <w:i w:val="false"/>
          <w:color w:val="000000"/>
          <w:sz w:val="28"/>
        </w:rPr>
        <w:t>
      Председателем конкурсной комиссии определяется должностное лицо не ниже заместителя первого руководителя организатора. Когда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p>
    <w:bookmarkEnd w:id="144"/>
    <w:bookmarkStart w:name="z153" w:id="145"/>
    <w:p>
      <w:pPr>
        <w:spacing w:after="0"/>
        <w:ind w:left="0"/>
        <w:jc w:val="both"/>
      </w:pPr>
      <w:r>
        <w:rPr>
          <w:rFonts w:ascii="Times New Roman"/>
          <w:b w:val="false"/>
          <w:i w:val="false"/>
          <w:color w:val="000000"/>
          <w:sz w:val="28"/>
        </w:rPr>
        <w:t>
      При отсутствии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при его отсутствии – первый руководитель.</w:t>
      </w:r>
    </w:p>
    <w:bookmarkEnd w:id="145"/>
    <w:bookmarkStart w:name="z154" w:id="146"/>
    <w:p>
      <w:pPr>
        <w:spacing w:after="0"/>
        <w:ind w:left="0"/>
        <w:jc w:val="both"/>
      </w:pPr>
      <w:r>
        <w:rPr>
          <w:rFonts w:ascii="Times New Roman"/>
          <w:b w:val="false"/>
          <w:i w:val="false"/>
          <w:color w:val="000000"/>
          <w:sz w:val="28"/>
        </w:rPr>
        <w:t>
      28. Председатель конкурсной комиссии:</w:t>
      </w:r>
    </w:p>
    <w:bookmarkEnd w:id="146"/>
    <w:bookmarkStart w:name="z155" w:id="147"/>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147"/>
    <w:bookmarkStart w:name="z156" w:id="148"/>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148"/>
    <w:bookmarkStart w:name="z157" w:id="149"/>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149"/>
    <w:bookmarkStart w:name="z158" w:id="150"/>
    <w:p>
      <w:pPr>
        <w:spacing w:after="0"/>
        <w:ind w:left="0"/>
        <w:jc w:val="both"/>
      </w:pPr>
      <w:r>
        <w:rPr>
          <w:rFonts w:ascii="Times New Roman"/>
          <w:b w:val="false"/>
          <w:i w:val="false"/>
          <w:color w:val="000000"/>
          <w:sz w:val="28"/>
        </w:rPr>
        <w:t>
      29.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w:t>
      </w:r>
    </w:p>
    <w:bookmarkEnd w:id="150"/>
    <w:bookmarkStart w:name="z159" w:id="151"/>
    <w:p>
      <w:pPr>
        <w:spacing w:after="0"/>
        <w:ind w:left="0"/>
        <w:jc w:val="both"/>
      </w:pPr>
      <w:r>
        <w:rPr>
          <w:rFonts w:ascii="Times New Roman"/>
          <w:b w:val="false"/>
          <w:i w:val="false"/>
          <w:color w:val="000000"/>
          <w:sz w:val="28"/>
        </w:rPr>
        <w:t>
      30.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При отсутствии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151"/>
    <w:bookmarkStart w:name="z160" w:id="152"/>
    <w:p>
      <w:pPr>
        <w:spacing w:after="0"/>
        <w:ind w:left="0"/>
        <w:jc w:val="both"/>
      </w:pPr>
      <w:r>
        <w:rPr>
          <w:rFonts w:ascii="Times New Roman"/>
          <w:b w:val="false"/>
          <w:i w:val="false"/>
          <w:color w:val="000000"/>
          <w:sz w:val="28"/>
        </w:rPr>
        <w:t>
      31.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При несогласии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w:t>
      </w:r>
    </w:p>
    <w:bookmarkEnd w:id="152"/>
    <w:bookmarkStart w:name="z161" w:id="153"/>
    <w:p>
      <w:pPr>
        <w:spacing w:after="0"/>
        <w:ind w:left="0"/>
        <w:jc w:val="both"/>
      </w:pPr>
      <w:r>
        <w:rPr>
          <w:rFonts w:ascii="Times New Roman"/>
          <w:b w:val="false"/>
          <w:i w:val="false"/>
          <w:color w:val="000000"/>
          <w:sz w:val="28"/>
        </w:rPr>
        <w:t>
      32.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153"/>
    <w:bookmarkStart w:name="z162" w:id="154"/>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154"/>
    <w:bookmarkStart w:name="z163" w:id="155"/>
    <w:p>
      <w:pPr>
        <w:spacing w:after="0"/>
        <w:ind w:left="0"/>
        <w:jc w:val="both"/>
      </w:pPr>
      <w:r>
        <w:rPr>
          <w:rFonts w:ascii="Times New Roman"/>
          <w:b w:val="false"/>
          <w:i w:val="false"/>
          <w:color w:val="000000"/>
          <w:sz w:val="28"/>
        </w:rPr>
        <w:t>
      Секретарь конкурсной комиссии:</w:t>
      </w:r>
    </w:p>
    <w:bookmarkEnd w:id="155"/>
    <w:bookmarkStart w:name="z164" w:id="156"/>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156"/>
    <w:bookmarkStart w:name="z165" w:id="157"/>
    <w:p>
      <w:pPr>
        <w:spacing w:after="0"/>
        <w:ind w:left="0"/>
        <w:jc w:val="both"/>
      </w:pPr>
      <w:r>
        <w:rPr>
          <w:rFonts w:ascii="Times New Roman"/>
          <w:b w:val="false"/>
          <w:i w:val="false"/>
          <w:color w:val="000000"/>
          <w:sz w:val="28"/>
        </w:rPr>
        <w:t>
      2) оформляет и подписывает протокол вскрытия конвертов с конкурсными заявками, протокол об итогах конкурса, а также другие протокола заседаний конкурсной комиссии;</w:t>
      </w:r>
    </w:p>
    <w:bookmarkEnd w:id="157"/>
    <w:bookmarkStart w:name="z166" w:id="158"/>
    <w:p>
      <w:pPr>
        <w:spacing w:after="0"/>
        <w:ind w:left="0"/>
        <w:jc w:val="both"/>
      </w:pPr>
      <w:r>
        <w:rPr>
          <w:rFonts w:ascii="Times New Roman"/>
          <w:b w:val="false"/>
          <w:i w:val="false"/>
          <w:color w:val="000000"/>
          <w:sz w:val="28"/>
        </w:rPr>
        <w:t>
      3) направляет заказчику протоколы заседаний, подписанные конкурсной комиссией, заключение эксперта (экспертной комиссии);</w:t>
      </w:r>
    </w:p>
    <w:bookmarkEnd w:id="158"/>
    <w:bookmarkStart w:name="z167" w:id="159"/>
    <w:p>
      <w:pPr>
        <w:spacing w:after="0"/>
        <w:ind w:left="0"/>
        <w:jc w:val="both"/>
      </w:pPr>
      <w:r>
        <w:rPr>
          <w:rFonts w:ascii="Times New Roman"/>
          <w:b w:val="false"/>
          <w:i w:val="false"/>
          <w:color w:val="000000"/>
          <w:sz w:val="28"/>
        </w:rPr>
        <w:t>
      4) обеспечивает сохранность документов и материалов государственных закупок товаров, работ, услуг способом конкурса со дня утверждения конкурсной документации;</w:t>
      </w:r>
    </w:p>
    <w:bookmarkEnd w:id="159"/>
    <w:bookmarkStart w:name="z168" w:id="160"/>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160"/>
    <w:bookmarkStart w:name="z169" w:id="161"/>
    <w:p>
      <w:pPr>
        <w:spacing w:after="0"/>
        <w:ind w:left="0"/>
        <w:jc w:val="both"/>
      </w:pPr>
      <w:r>
        <w:rPr>
          <w:rFonts w:ascii="Times New Roman"/>
          <w:b w:val="false"/>
          <w:i w:val="false"/>
          <w:color w:val="000000"/>
          <w:sz w:val="28"/>
        </w:rPr>
        <w:t>
      33. При отсутствии у организатора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61"/>
    <w:bookmarkStart w:name="z170" w:id="162"/>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bookmarkEnd w:id="162"/>
    <w:bookmarkStart w:name="z171" w:id="163"/>
    <w:p>
      <w:pPr>
        <w:spacing w:after="0"/>
        <w:ind w:left="0"/>
        <w:jc w:val="both"/>
      </w:pPr>
      <w:r>
        <w:rPr>
          <w:rFonts w:ascii="Times New Roman"/>
          <w:b w:val="false"/>
          <w:i w:val="false"/>
          <w:color w:val="000000"/>
          <w:sz w:val="28"/>
        </w:rPr>
        <w:t>
      При организации государственных закупок организатор привлекает в качестве экспертов специалистов заказчика, организатора либо их подведомственных учреждений.</w:t>
      </w:r>
    </w:p>
    <w:bookmarkEnd w:id="163"/>
    <w:bookmarkStart w:name="z172" w:id="164"/>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4"/>
    <w:bookmarkStart w:name="z173" w:id="165"/>
    <w:p>
      <w:pPr>
        <w:spacing w:after="0"/>
        <w:ind w:left="0"/>
        <w:jc w:val="both"/>
      </w:pPr>
      <w:r>
        <w:rPr>
          <w:rFonts w:ascii="Times New Roman"/>
          <w:b w:val="false"/>
          <w:i w:val="false"/>
          <w:color w:val="000000"/>
          <w:sz w:val="28"/>
        </w:rPr>
        <w:t>
      34. При привлечении 3 (трех) и более экспертов, организатор создает экспертную комиссию из числа привлеченных экспертов и определяет среди них руководителя экспертной комиссии.</w:t>
      </w:r>
    </w:p>
    <w:bookmarkEnd w:id="165"/>
    <w:bookmarkStart w:name="z174" w:id="166"/>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или руководителем аппарата либо лицом, исполняющим его обязанности.</w:t>
      </w:r>
    </w:p>
    <w:bookmarkEnd w:id="166"/>
    <w:bookmarkStart w:name="z175" w:id="167"/>
    <w:p>
      <w:pPr>
        <w:spacing w:after="0"/>
        <w:ind w:left="0"/>
        <w:jc w:val="both"/>
      </w:pPr>
      <w:r>
        <w:rPr>
          <w:rFonts w:ascii="Times New Roman"/>
          <w:b w:val="false"/>
          <w:i w:val="false"/>
          <w:color w:val="000000"/>
          <w:sz w:val="28"/>
        </w:rPr>
        <w:t>
      35.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если оно составлено в пределах требований, предусмотренных конкурсной документацией.</w:t>
      </w:r>
    </w:p>
    <w:bookmarkEnd w:id="167"/>
    <w:bookmarkStart w:name="z176" w:id="168"/>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и парафируется экспертами (членами экспертной комиссии) и прилагается к протоколу о допуске к участию в конкурсе.</w:t>
      </w:r>
    </w:p>
    <w:bookmarkEnd w:id="168"/>
    <w:bookmarkStart w:name="z177" w:id="169"/>
    <w:p>
      <w:pPr>
        <w:spacing w:after="0"/>
        <w:ind w:left="0"/>
        <w:jc w:val="both"/>
      </w:pPr>
      <w:r>
        <w:rPr>
          <w:rFonts w:ascii="Times New Roman"/>
          <w:b w:val="false"/>
          <w:i w:val="false"/>
          <w:color w:val="000000"/>
          <w:sz w:val="28"/>
        </w:rPr>
        <w:t>
      При несогласии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bookmarkEnd w:id="169"/>
    <w:bookmarkStart w:name="z178" w:id="170"/>
    <w:p>
      <w:pPr>
        <w:spacing w:after="0"/>
        <w:ind w:left="0"/>
        <w:jc w:val="both"/>
      </w:pPr>
      <w:r>
        <w:rPr>
          <w:rFonts w:ascii="Times New Roman"/>
          <w:b w:val="false"/>
          <w:i w:val="false"/>
          <w:color w:val="000000"/>
          <w:sz w:val="28"/>
        </w:rPr>
        <w:t>
      36.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ознакамливаются с утвержденной конкурсной документацией и приложениями к ней.</w:t>
      </w:r>
    </w:p>
    <w:bookmarkEnd w:id="170"/>
    <w:bookmarkStart w:name="z179" w:id="171"/>
    <w:p>
      <w:pPr>
        <w:spacing w:after="0"/>
        <w:ind w:left="0"/>
        <w:jc w:val="left"/>
      </w:pPr>
      <w:r>
        <w:rPr>
          <w:rFonts w:ascii="Times New Roman"/>
          <w:b/>
          <w:i w:val="false"/>
          <w:color w:val="000000"/>
        </w:rPr>
        <w:t xml:space="preserve"> Параграф 3. Разработка, согласование и утверждение конкурсной документации</w:t>
      </w:r>
    </w:p>
    <w:bookmarkEnd w:id="171"/>
    <w:bookmarkStart w:name="z180" w:id="172"/>
    <w:p>
      <w:pPr>
        <w:spacing w:after="0"/>
        <w:ind w:left="0"/>
        <w:jc w:val="both"/>
      </w:pPr>
      <w:r>
        <w:rPr>
          <w:rFonts w:ascii="Times New Roman"/>
          <w:b w:val="false"/>
          <w:i w:val="false"/>
          <w:color w:val="000000"/>
          <w:sz w:val="28"/>
        </w:rPr>
        <w:t>
      37. Организатор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Потенциальным поставщикам – нерезидентам Республики Казахстан,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 а также договоров, ратифицированных Республикой Казахстан.</w:t>
      </w:r>
    </w:p>
    <w:bookmarkStart w:name="z182" w:id="173"/>
    <w:p>
      <w:pPr>
        <w:spacing w:after="0"/>
        <w:ind w:left="0"/>
        <w:jc w:val="both"/>
      </w:pPr>
      <w:r>
        <w:rPr>
          <w:rFonts w:ascii="Times New Roman"/>
          <w:b w:val="false"/>
          <w:i w:val="false"/>
          <w:color w:val="000000"/>
          <w:sz w:val="28"/>
        </w:rPr>
        <w:t>
      39. Конкурсная документация, разработанная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73"/>
    <w:bookmarkStart w:name="z183" w:id="174"/>
    <w:p>
      <w:pPr>
        <w:spacing w:after="0"/>
        <w:ind w:left="0"/>
        <w:jc w:val="both"/>
      </w:pPr>
      <w:r>
        <w:rPr>
          <w:rFonts w:ascii="Times New Roman"/>
          <w:b w:val="false"/>
          <w:i w:val="false"/>
          <w:color w:val="000000"/>
          <w:sz w:val="28"/>
        </w:rPr>
        <w:t>
      40. При осуществлении государственных закупок работ, требующих проектно-сметную документацию,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bookmarkEnd w:id="174"/>
    <w:bookmarkStart w:name="z184" w:id="175"/>
    <w:p>
      <w:pPr>
        <w:spacing w:after="0"/>
        <w:ind w:left="0"/>
        <w:jc w:val="both"/>
      </w:pPr>
      <w:r>
        <w:rPr>
          <w:rFonts w:ascii="Times New Roman"/>
          <w:b w:val="false"/>
          <w:i w:val="false"/>
          <w:color w:val="000000"/>
          <w:sz w:val="28"/>
        </w:rPr>
        <w:t>
      41.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75"/>
    <w:bookmarkStart w:name="z185" w:id="176"/>
    <w:p>
      <w:pPr>
        <w:spacing w:after="0"/>
        <w:ind w:left="0"/>
        <w:jc w:val="both"/>
      </w:pPr>
      <w:r>
        <w:rPr>
          <w:rFonts w:ascii="Times New Roman"/>
          <w:b w:val="false"/>
          <w:i w:val="false"/>
          <w:color w:val="000000"/>
          <w:sz w:val="28"/>
        </w:rPr>
        <w:t>
      При этом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176"/>
    <w:bookmarkStart w:name="z186" w:id="177"/>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77"/>
    <w:bookmarkStart w:name="z187" w:id="178"/>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178"/>
    <w:bookmarkStart w:name="z188" w:id="179"/>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179"/>
    <w:bookmarkStart w:name="z189" w:id="180"/>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180"/>
    <w:bookmarkStart w:name="z190" w:id="181"/>
    <w:p>
      <w:pPr>
        <w:spacing w:after="0"/>
        <w:ind w:left="0"/>
        <w:jc w:val="both"/>
      </w:pPr>
      <w:r>
        <w:rPr>
          <w:rFonts w:ascii="Times New Roman"/>
          <w:b w:val="false"/>
          <w:i w:val="false"/>
          <w:color w:val="000000"/>
          <w:sz w:val="28"/>
        </w:rPr>
        <w:t>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81"/>
    <w:bookmarkStart w:name="z191" w:id="182"/>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82"/>
    <w:bookmarkStart w:name="z192" w:id="183"/>
    <w:p>
      <w:pPr>
        <w:spacing w:after="0"/>
        <w:ind w:left="0"/>
        <w:jc w:val="both"/>
      </w:pPr>
      <w:r>
        <w:rPr>
          <w:rFonts w:ascii="Times New Roman"/>
          <w:b w:val="false"/>
          <w:i w:val="false"/>
          <w:color w:val="000000"/>
          <w:sz w:val="28"/>
        </w:rPr>
        <w:t>
      При осуществлении государственных закупок инжиниринговых услуг документом, подтверждающим обладание потенциальным поставщиком материальными и трудовыми ресурсами, является соответствующее разрешение (свидетельство об аккредитации), выданное в соответствии с законодательством Республики Казахстан о разрешениях и уведомлениях.</w:t>
      </w:r>
    </w:p>
    <w:bookmarkEnd w:id="183"/>
    <w:bookmarkStart w:name="z193" w:id="184"/>
    <w:p>
      <w:pPr>
        <w:spacing w:after="0"/>
        <w:ind w:left="0"/>
        <w:jc w:val="both"/>
      </w:pPr>
      <w:r>
        <w:rPr>
          <w:rFonts w:ascii="Times New Roman"/>
          <w:b w:val="false"/>
          <w:i w:val="false"/>
          <w:color w:val="000000"/>
          <w:sz w:val="28"/>
        </w:rPr>
        <w:t>
      42. При осуществлении государственных закупок способом конкурса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p>
    <w:bookmarkEnd w:id="184"/>
    <w:bookmarkStart w:name="z194" w:id="185"/>
    <w:p>
      <w:pPr>
        <w:spacing w:after="0"/>
        <w:ind w:left="0"/>
        <w:jc w:val="both"/>
      </w:pPr>
      <w:r>
        <w:rPr>
          <w:rFonts w:ascii="Times New Roman"/>
          <w:b w:val="false"/>
          <w:i w:val="false"/>
          <w:color w:val="000000"/>
          <w:sz w:val="28"/>
        </w:rPr>
        <w:t>
      При наличии не менее 5 (пяти) мест поставок товара, оказания услуг допускается указание в лоте, проводимом способом конкурса, нескольких мест поставок товара, оказания услуг.</w:t>
      </w:r>
    </w:p>
    <w:bookmarkEnd w:id="185"/>
    <w:bookmarkStart w:name="z195" w:id="186"/>
    <w:p>
      <w:pPr>
        <w:spacing w:after="0"/>
        <w:ind w:left="0"/>
        <w:jc w:val="left"/>
      </w:pPr>
      <w:r>
        <w:rPr>
          <w:rFonts w:ascii="Times New Roman"/>
          <w:b/>
          <w:i w:val="false"/>
          <w:color w:val="000000"/>
        </w:rPr>
        <w:t xml:space="preserve"> Параграф 4. Извещение потенциальных поставщиков об осуществлении государственных закупок товаров, работ, услуг способом конкурса</w:t>
      </w:r>
    </w:p>
    <w:bookmarkEnd w:id="186"/>
    <w:bookmarkStart w:name="z196" w:id="187"/>
    <w:p>
      <w:pPr>
        <w:spacing w:after="0"/>
        <w:ind w:left="0"/>
        <w:jc w:val="both"/>
      </w:pPr>
      <w:r>
        <w:rPr>
          <w:rFonts w:ascii="Times New Roman"/>
          <w:b w:val="false"/>
          <w:i w:val="false"/>
          <w:color w:val="000000"/>
          <w:sz w:val="28"/>
        </w:rPr>
        <w:t>
      43. Организатор не позднее 3 (трех) рабочих дней со дня утверждения конкурсной документации, но не менее чем за 10 (десять) рабочих дней до окончательной даты представления потенциальными поставщиками заявок на участие в конкурсе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87"/>
    <w:bookmarkStart w:name="z197" w:id="188"/>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направляет (представляет)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44. При осуществлении повторных государственных закупок способом конкурса, организатор не позднее 3 (трех) рабочих дней со дня утверждения конкурсной документации, но не менее чем за 10 (десять) календарных дней до окончательной даты представления заявок на участие в конкурсе выполняет требования, предусмотренные пунктом 43 настоящих Правил.</w:t>
      </w:r>
    </w:p>
    <w:bookmarkEnd w:id="189"/>
    <w:bookmarkStart w:name="z199" w:id="190"/>
    <w:p>
      <w:pPr>
        <w:spacing w:after="0"/>
        <w:ind w:left="0"/>
        <w:jc w:val="both"/>
      </w:pPr>
      <w:r>
        <w:rPr>
          <w:rFonts w:ascii="Times New Roman"/>
          <w:b w:val="false"/>
          <w:i w:val="false"/>
          <w:color w:val="000000"/>
          <w:sz w:val="28"/>
        </w:rPr>
        <w:t>
      Сведения, содержащиеся в извещении организатора, соответствуют сведениям, указанным в конкурсной документации.</w:t>
      </w:r>
    </w:p>
    <w:bookmarkEnd w:id="190"/>
    <w:bookmarkStart w:name="z200" w:id="191"/>
    <w:p>
      <w:pPr>
        <w:spacing w:after="0"/>
        <w:ind w:left="0"/>
        <w:jc w:val="left"/>
      </w:pPr>
      <w:r>
        <w:rPr>
          <w:rFonts w:ascii="Times New Roman"/>
          <w:b/>
          <w:i w:val="false"/>
          <w:color w:val="000000"/>
        </w:rPr>
        <w:t xml:space="preserve"> Параграф 5. Представление потенциальным поставщикам копии конкурсной документации</w:t>
      </w:r>
    </w:p>
    <w:bookmarkEnd w:id="191"/>
    <w:bookmarkStart w:name="z201" w:id="192"/>
    <w:p>
      <w:pPr>
        <w:spacing w:after="0"/>
        <w:ind w:left="0"/>
        <w:jc w:val="both"/>
      </w:pPr>
      <w:r>
        <w:rPr>
          <w:rFonts w:ascii="Times New Roman"/>
          <w:b w:val="false"/>
          <w:i w:val="false"/>
          <w:color w:val="000000"/>
          <w:sz w:val="28"/>
        </w:rPr>
        <w:t>
      45. Со дня извещения об осуществлении государственных закупок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или на электронном носителе не позднее 3 (трех) рабочих дней со дня обращения потенциального поставщика.</w:t>
      </w:r>
    </w:p>
    <w:bookmarkEnd w:id="192"/>
    <w:bookmarkStart w:name="z202" w:id="193"/>
    <w:p>
      <w:pPr>
        <w:spacing w:after="0"/>
        <w:ind w:left="0"/>
        <w:jc w:val="both"/>
      </w:pPr>
      <w:r>
        <w:rPr>
          <w:rFonts w:ascii="Times New Roman"/>
          <w:b w:val="false"/>
          <w:i w:val="false"/>
          <w:color w:val="000000"/>
          <w:sz w:val="28"/>
        </w:rPr>
        <w:t>
      46. Уполномоченный представитель организатора, а в случаях, когда заказчик и организатор выступают в одном лице, – секретарь конкурсной комиссии:</w:t>
      </w:r>
    </w:p>
    <w:bookmarkEnd w:id="193"/>
    <w:bookmarkStart w:name="z203" w:id="194"/>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w:t>
      </w:r>
    </w:p>
    <w:bookmarkEnd w:id="194"/>
    <w:bookmarkStart w:name="z204" w:id="195"/>
    <w:p>
      <w:pPr>
        <w:spacing w:after="0"/>
        <w:ind w:left="0"/>
        <w:jc w:val="both"/>
      </w:pPr>
      <w:r>
        <w:rPr>
          <w:rFonts w:ascii="Times New Roman"/>
          <w:b w:val="false"/>
          <w:i w:val="false"/>
          <w:color w:val="000000"/>
          <w:sz w:val="28"/>
        </w:rPr>
        <w:t>
      2) вносит в журнал регистрации лиц, получивших копию конкурсной документации, сведения, указанные в подпунктах 3), 4) и 5) пункта 47 настоящих Правил;</w:t>
      </w:r>
    </w:p>
    <w:bookmarkEnd w:id="195"/>
    <w:bookmarkStart w:name="z205" w:id="196"/>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bookmarkEnd w:id="196"/>
    <w:bookmarkStart w:name="z206" w:id="197"/>
    <w:p>
      <w:pPr>
        <w:spacing w:after="0"/>
        <w:ind w:left="0"/>
        <w:jc w:val="both"/>
      </w:pPr>
      <w:r>
        <w:rPr>
          <w:rFonts w:ascii="Times New Roman"/>
          <w:b w:val="false"/>
          <w:i w:val="false"/>
          <w:color w:val="000000"/>
          <w:sz w:val="28"/>
        </w:rPr>
        <w:t>
      4) осуществляет иные функции, предусмотренные пунктами 48, 50 и 76 настоящих Правил.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w:t>
      </w:r>
    </w:p>
    <w:bookmarkEnd w:id="197"/>
    <w:bookmarkStart w:name="z207" w:id="198"/>
    <w:p>
      <w:pPr>
        <w:spacing w:after="0"/>
        <w:ind w:left="0"/>
        <w:jc w:val="both"/>
      </w:pPr>
      <w:r>
        <w:rPr>
          <w:rFonts w:ascii="Times New Roman"/>
          <w:b w:val="false"/>
          <w:i w:val="false"/>
          <w:color w:val="000000"/>
          <w:sz w:val="28"/>
        </w:rPr>
        <w:t>
      47. В журнале регистрации лиц, получивших копию конкурсной документации, отражаются следующие сведения:</w:t>
      </w:r>
    </w:p>
    <w:bookmarkEnd w:id="198"/>
    <w:bookmarkStart w:name="z208" w:id="199"/>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199"/>
    <w:bookmarkStart w:name="z209" w:id="200"/>
    <w:p>
      <w:pPr>
        <w:spacing w:after="0"/>
        <w:ind w:left="0"/>
        <w:jc w:val="both"/>
      </w:pPr>
      <w:r>
        <w:rPr>
          <w:rFonts w:ascii="Times New Roman"/>
          <w:b w:val="false"/>
          <w:i w:val="false"/>
          <w:color w:val="000000"/>
          <w:sz w:val="28"/>
        </w:rPr>
        <w:t>
      2) полное наименование заказчика и организатора, их местонахождение;</w:t>
      </w:r>
    </w:p>
    <w:bookmarkEnd w:id="200"/>
    <w:bookmarkStart w:name="z210" w:id="201"/>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поставщика, данные документа, удостоверяющего его личность;</w:t>
      </w:r>
    </w:p>
    <w:bookmarkEnd w:id="201"/>
    <w:bookmarkStart w:name="z211" w:id="202"/>
    <w:p>
      <w:pPr>
        <w:spacing w:after="0"/>
        <w:ind w:left="0"/>
        <w:jc w:val="both"/>
      </w:pPr>
      <w:r>
        <w:rPr>
          <w:rFonts w:ascii="Times New Roman"/>
          <w:b w:val="false"/>
          <w:i w:val="false"/>
          <w:color w:val="000000"/>
          <w:sz w:val="28"/>
        </w:rPr>
        <w:t>
      4) полное наименование, юридический адрес и контактные телефоны потенциального поставщика;</w:t>
      </w:r>
    </w:p>
    <w:bookmarkEnd w:id="202"/>
    <w:bookmarkStart w:name="z212" w:id="203"/>
    <w:p>
      <w:pPr>
        <w:spacing w:after="0"/>
        <w:ind w:left="0"/>
        <w:jc w:val="both"/>
      </w:pPr>
      <w:r>
        <w:rPr>
          <w:rFonts w:ascii="Times New Roman"/>
          <w:b w:val="false"/>
          <w:i w:val="false"/>
          <w:color w:val="000000"/>
          <w:sz w:val="28"/>
        </w:rPr>
        <w:t>
      5) время и дата получения уполномоченным представителем потенциального поставщика копии конкурсной документации;</w:t>
      </w:r>
    </w:p>
    <w:bookmarkEnd w:id="203"/>
    <w:bookmarkStart w:name="z213" w:id="204"/>
    <w:p>
      <w:pPr>
        <w:spacing w:after="0"/>
        <w:ind w:left="0"/>
        <w:jc w:val="both"/>
      </w:pPr>
      <w:r>
        <w:rPr>
          <w:rFonts w:ascii="Times New Roman"/>
          <w:b w:val="false"/>
          <w:i w:val="false"/>
          <w:color w:val="000000"/>
          <w:sz w:val="28"/>
        </w:rPr>
        <w:t>
      48. Журнал регистрации лиц, получивших копию конкурсной документации,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w:t>
      </w:r>
    </w:p>
    <w:bookmarkEnd w:id="204"/>
    <w:bookmarkStart w:name="z214" w:id="205"/>
    <w:p>
      <w:pPr>
        <w:spacing w:after="0"/>
        <w:ind w:left="0"/>
        <w:jc w:val="both"/>
      </w:pPr>
      <w:r>
        <w:rPr>
          <w:rFonts w:ascii="Times New Roman"/>
          <w:b w:val="false"/>
          <w:i w:val="false"/>
          <w:color w:val="000000"/>
          <w:sz w:val="28"/>
        </w:rPr>
        <w:t xml:space="preserve">
      Последняя страница журнала регистрации лиц, получивших копию конкурсной документации, должна быть скреплена печатью организатора. </w:t>
      </w:r>
    </w:p>
    <w:bookmarkEnd w:id="205"/>
    <w:bookmarkStart w:name="z215" w:id="206"/>
    <w:p>
      <w:pPr>
        <w:spacing w:after="0"/>
        <w:ind w:left="0"/>
        <w:jc w:val="both"/>
      </w:pPr>
      <w:r>
        <w:rPr>
          <w:rFonts w:ascii="Times New Roman"/>
          <w:b w:val="false"/>
          <w:i w:val="false"/>
          <w:color w:val="000000"/>
          <w:sz w:val="28"/>
        </w:rPr>
        <w:t>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p>
    <w:bookmarkEnd w:id="206"/>
    <w:bookmarkStart w:name="z216" w:id="207"/>
    <w:p>
      <w:pPr>
        <w:spacing w:after="0"/>
        <w:ind w:left="0"/>
        <w:jc w:val="both"/>
      </w:pPr>
      <w:r>
        <w:rPr>
          <w:rFonts w:ascii="Times New Roman"/>
          <w:b w:val="false"/>
          <w:i w:val="false"/>
          <w:color w:val="000000"/>
          <w:sz w:val="28"/>
        </w:rPr>
        <w:t>
      49. Не допускается представление копии конкурсной документации до обращения потенциального поставщика о предоставлении копии конкурсной документации.</w:t>
      </w:r>
    </w:p>
    <w:bookmarkEnd w:id="207"/>
    <w:bookmarkStart w:name="z217" w:id="208"/>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208"/>
    <w:bookmarkStart w:name="z218" w:id="209"/>
    <w:p>
      <w:pPr>
        <w:spacing w:after="0"/>
        <w:ind w:left="0"/>
        <w:jc w:val="both"/>
      </w:pPr>
      <w:r>
        <w:rPr>
          <w:rFonts w:ascii="Times New Roman"/>
          <w:b w:val="false"/>
          <w:i w:val="false"/>
          <w:color w:val="000000"/>
          <w:sz w:val="28"/>
        </w:rPr>
        <w:t>
      50. Разъяснение положений конкурсной документации проводится организатором посредством организации встречи с потенциальными поставщиками, участвующими в конкурсе, а также с соблюдением требований законодательства о государственных секретах и (или) о служебной информации ограниченного распространения.</w:t>
      </w:r>
    </w:p>
    <w:bookmarkEnd w:id="209"/>
    <w:bookmarkStart w:name="z2042" w:id="210"/>
    <w:p>
      <w:pPr>
        <w:spacing w:after="0"/>
        <w:ind w:left="0"/>
        <w:jc w:val="both"/>
      </w:pPr>
      <w:r>
        <w:rPr>
          <w:rFonts w:ascii="Times New Roman"/>
          <w:b w:val="false"/>
          <w:i w:val="false"/>
          <w:color w:val="000000"/>
          <w:sz w:val="28"/>
        </w:rPr>
        <w:t>
      Заказчик государственных закупок при необходимости в срок не позднее 3 (трех) рабочих дней до истечения окончательной даты представления заявок на участие в конкурсе по собственной инициативе или в ответ на запрос лиц вносит изменения и (или) дополнения в конкурсную документацию.</w:t>
      </w:r>
    </w:p>
    <w:bookmarkEnd w:id="210"/>
    <w:bookmarkStart w:name="z2043" w:id="211"/>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47 настоящих Правил.</w:t>
      </w:r>
    </w:p>
    <w:bookmarkEnd w:id="211"/>
    <w:bookmarkStart w:name="z2044" w:id="212"/>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10 (десять) календарных дней.</w:t>
      </w:r>
    </w:p>
    <w:bookmarkEnd w:id="212"/>
    <w:bookmarkStart w:name="z2045" w:id="213"/>
    <w:p>
      <w:pPr>
        <w:spacing w:after="0"/>
        <w:ind w:left="0"/>
        <w:jc w:val="both"/>
      </w:pPr>
      <w:r>
        <w:rPr>
          <w:rFonts w:ascii="Times New Roman"/>
          <w:b w:val="false"/>
          <w:i w:val="false"/>
          <w:color w:val="000000"/>
          <w:sz w:val="28"/>
        </w:rPr>
        <w:t>
      Лица, сведения о которых внесены в журнал регистрации, обращается с запросом к организатору о разъяснении положений конкурсной документации, но не позднее 5 (пять) рабочих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способами, указанными в конкурсной документации.</w:t>
      </w:r>
    </w:p>
    <w:bookmarkEnd w:id="213"/>
    <w:bookmarkStart w:name="z2046" w:id="214"/>
    <w:p>
      <w:pPr>
        <w:spacing w:after="0"/>
        <w:ind w:left="0"/>
        <w:jc w:val="both"/>
      </w:pPr>
      <w:r>
        <w:rPr>
          <w:rFonts w:ascii="Times New Roman"/>
          <w:b w:val="false"/>
          <w:i w:val="false"/>
          <w:color w:val="000000"/>
          <w:sz w:val="28"/>
        </w:rPr>
        <w:t>
      Организатор в 3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пунктом 47 настоящих Правил.</w:t>
      </w:r>
    </w:p>
    <w:bookmarkEnd w:id="214"/>
    <w:bookmarkStart w:name="z2047" w:id="215"/>
    <w:p>
      <w:pPr>
        <w:spacing w:after="0"/>
        <w:ind w:left="0"/>
        <w:jc w:val="both"/>
      </w:pPr>
      <w:r>
        <w:rPr>
          <w:rFonts w:ascii="Times New Roman"/>
          <w:b w:val="false"/>
          <w:i w:val="false"/>
          <w:color w:val="000000"/>
          <w:sz w:val="28"/>
        </w:rPr>
        <w:t>
      Организатор для разъяснения положений конкурсной документации при необходимости проводит встречу с уполномоченными представителями лиц, сведения о которых внесены в журнал регистрации, предусмотренный пунктом 47 настоящих Правил, в определенном месте и соответствующее время, указанные в конкурсной документации.</w:t>
      </w:r>
    </w:p>
    <w:bookmarkEnd w:id="215"/>
    <w:bookmarkStart w:name="z2048" w:id="216"/>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направляет лицам, сведения о которых внесены в журнал регистрации, предусмотренный пунктом 47 настоящих Правил, копию указанного протокола.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51. Протокол встречи с потенциальными поставщиками подписывается лицами, представлявшими организатора и или заказчика.</w:t>
      </w:r>
    </w:p>
    <w:bookmarkEnd w:id="217"/>
    <w:bookmarkStart w:name="z227" w:id="218"/>
    <w:p>
      <w:pPr>
        <w:spacing w:after="0"/>
        <w:ind w:left="0"/>
        <w:jc w:val="both"/>
      </w:pPr>
      <w:r>
        <w:rPr>
          <w:rFonts w:ascii="Times New Roman"/>
          <w:b w:val="false"/>
          <w:i w:val="false"/>
          <w:color w:val="000000"/>
          <w:sz w:val="28"/>
        </w:rPr>
        <w:t>
      52. Когда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протокол встречи с потенциальными поставщиками по разъяснению конкурсной документации не оформляется.</w:t>
      </w:r>
    </w:p>
    <w:bookmarkEnd w:id="218"/>
    <w:bookmarkStart w:name="z228" w:id="219"/>
    <w:p>
      <w:pPr>
        <w:spacing w:after="0"/>
        <w:ind w:left="0"/>
        <w:jc w:val="left"/>
      </w:pPr>
      <w:r>
        <w:rPr>
          <w:rFonts w:ascii="Times New Roman"/>
          <w:b/>
          <w:i w:val="false"/>
          <w:color w:val="000000"/>
        </w:rPr>
        <w:t xml:space="preserve"> Параграф 7. Содержание и представление заявок на участие в конкурсе</w:t>
      </w:r>
    </w:p>
    <w:bookmarkEnd w:id="219"/>
    <w:bookmarkStart w:name="z229" w:id="220"/>
    <w:p>
      <w:pPr>
        <w:spacing w:after="0"/>
        <w:ind w:left="0"/>
        <w:jc w:val="both"/>
      </w:pPr>
      <w:r>
        <w:rPr>
          <w:rFonts w:ascii="Times New Roman"/>
          <w:b w:val="false"/>
          <w:i w:val="false"/>
          <w:color w:val="000000"/>
          <w:sz w:val="28"/>
        </w:rPr>
        <w:t xml:space="preserve">
      53.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0"/>
    <w:bookmarkStart w:name="z230" w:id="221"/>
    <w:p>
      <w:pPr>
        <w:spacing w:after="0"/>
        <w:ind w:left="0"/>
        <w:jc w:val="both"/>
      </w:pPr>
      <w:r>
        <w:rPr>
          <w:rFonts w:ascii="Times New Roman"/>
          <w:b w:val="false"/>
          <w:i w:val="false"/>
          <w:color w:val="000000"/>
          <w:sz w:val="28"/>
        </w:rPr>
        <w:t>
      Срок действия заявки на участие в конкурсе составляет не менее 60 календарных дней.</w:t>
      </w:r>
    </w:p>
    <w:bookmarkEnd w:id="221"/>
    <w:bookmarkStart w:name="z231" w:id="222"/>
    <w:p>
      <w:pPr>
        <w:spacing w:after="0"/>
        <w:ind w:left="0"/>
        <w:jc w:val="both"/>
      </w:pPr>
      <w:r>
        <w:rPr>
          <w:rFonts w:ascii="Times New Roman"/>
          <w:b w:val="false"/>
          <w:i w:val="false"/>
          <w:color w:val="000000"/>
          <w:sz w:val="28"/>
        </w:rPr>
        <w:t>
      54. Заявка на участие в конкурсе, представляемая потенциальным поставщиком, изъявившим желание участвовать в конкурсе, организатору должна содержать:</w:t>
      </w:r>
    </w:p>
    <w:bookmarkEnd w:id="222"/>
    <w:bookmarkStart w:name="z232" w:id="223"/>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p>
    <w:bookmarkEnd w:id="223"/>
    <w:bookmarkStart w:name="z233" w:id="224"/>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 предусмотренным в конкурсной документации.</w:t>
      </w:r>
    </w:p>
    <w:bookmarkEnd w:id="224"/>
    <w:bookmarkStart w:name="z234" w:id="225"/>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225"/>
    <w:bookmarkStart w:name="z235" w:id="226"/>
    <w:p>
      <w:pPr>
        <w:spacing w:after="0"/>
        <w:ind w:left="0"/>
        <w:jc w:val="both"/>
      </w:pPr>
      <w:r>
        <w:rPr>
          <w:rFonts w:ascii="Times New Roman"/>
          <w:b w:val="false"/>
          <w:i w:val="false"/>
          <w:color w:val="000000"/>
          <w:sz w:val="28"/>
        </w:rPr>
        <w:t>
      55. Заявка на участие в конкурсе представляется потенциальным поставщиком организатору в прошитом виде с пронумерованными страницами (листами), и последняя страница (лист) заверяется его подписью и печатью (для физического лица, если таковая имеется).</w:t>
      </w:r>
    </w:p>
    <w:bookmarkEnd w:id="226"/>
    <w:bookmarkStart w:name="z236" w:id="227"/>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(листами), последняя страница (лист),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227"/>
    <w:bookmarkStart w:name="z237" w:id="228"/>
    <w:p>
      <w:pPr>
        <w:spacing w:after="0"/>
        <w:ind w:left="0"/>
        <w:jc w:val="both"/>
      </w:pPr>
      <w:r>
        <w:rPr>
          <w:rFonts w:ascii="Times New Roman"/>
          <w:b w:val="false"/>
          <w:i w:val="false"/>
          <w:color w:val="000000"/>
          <w:sz w:val="28"/>
        </w:rPr>
        <w:t>
      56.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228"/>
    <w:bookmarkStart w:name="z238" w:id="229"/>
    <w:p>
      <w:pPr>
        <w:spacing w:after="0"/>
        <w:ind w:left="0"/>
        <w:jc w:val="both"/>
      </w:pPr>
      <w:r>
        <w:rPr>
          <w:rFonts w:ascii="Times New Roman"/>
          <w:b w:val="false"/>
          <w:i w:val="false"/>
          <w:color w:val="000000"/>
          <w:sz w:val="28"/>
        </w:rPr>
        <w:t>
      57.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29"/>
    <w:bookmarkStart w:name="z239" w:id="230"/>
    <w:p>
      <w:pPr>
        <w:spacing w:after="0"/>
        <w:ind w:left="0"/>
        <w:jc w:val="both"/>
      </w:pPr>
      <w:r>
        <w:rPr>
          <w:rFonts w:ascii="Times New Roman"/>
          <w:b w:val="false"/>
          <w:i w:val="false"/>
          <w:color w:val="000000"/>
          <w:sz w:val="28"/>
        </w:rPr>
        <w:t>
      58.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юридический адрес организатора,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230"/>
    <w:bookmarkStart w:name="z240" w:id="231"/>
    <w:p>
      <w:pPr>
        <w:spacing w:after="0"/>
        <w:ind w:left="0"/>
        <w:jc w:val="both"/>
      </w:pPr>
      <w:r>
        <w:rPr>
          <w:rFonts w:ascii="Times New Roman"/>
          <w:b w:val="false"/>
          <w:i w:val="false"/>
          <w:color w:val="000000"/>
          <w:sz w:val="28"/>
        </w:rPr>
        <w:t>
      59.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w:t>
      </w:r>
    </w:p>
    <w:bookmarkEnd w:id="231"/>
    <w:bookmarkStart w:name="z241" w:id="232"/>
    <w:p>
      <w:pPr>
        <w:spacing w:after="0"/>
        <w:ind w:left="0"/>
        <w:jc w:val="both"/>
      </w:pPr>
      <w:r>
        <w:rPr>
          <w:rFonts w:ascii="Times New Roman"/>
          <w:b w:val="false"/>
          <w:i w:val="false"/>
          <w:color w:val="000000"/>
          <w:sz w:val="28"/>
        </w:rPr>
        <w:t>
      60. В течение срока, установленного конкурсной документацией, организатор принимает конверты с заявками на участие в конкурсе.</w:t>
      </w:r>
    </w:p>
    <w:bookmarkEnd w:id="232"/>
    <w:bookmarkStart w:name="z242" w:id="233"/>
    <w:p>
      <w:pPr>
        <w:spacing w:after="0"/>
        <w:ind w:left="0"/>
        <w:jc w:val="both"/>
      </w:pPr>
      <w:r>
        <w:rPr>
          <w:rFonts w:ascii="Times New Roman"/>
          <w:b w:val="false"/>
          <w:i w:val="false"/>
          <w:color w:val="000000"/>
          <w:sz w:val="28"/>
        </w:rPr>
        <w:t>
      61. Организатор:</w:t>
      </w:r>
    </w:p>
    <w:bookmarkEnd w:id="233"/>
    <w:bookmarkStart w:name="z243" w:id="234"/>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234"/>
    <w:bookmarkStart w:name="z244" w:id="235"/>
    <w:p>
      <w:pPr>
        <w:spacing w:after="0"/>
        <w:ind w:left="0"/>
        <w:jc w:val="both"/>
      </w:pPr>
      <w:r>
        <w:rPr>
          <w:rFonts w:ascii="Times New Roman"/>
          <w:b w:val="false"/>
          <w:i w:val="false"/>
          <w:color w:val="000000"/>
          <w:sz w:val="28"/>
        </w:rPr>
        <w:t>
      2) проверяет наличие на конвертах с заявками на участие в конкурсе сведений, предусмотренных в пункте 58 настоящих Правил. Конверты с заявками на участие в конкурсе, оформленные с нарушением требований пункта 58 настоящих Правил, не подлежат регистрации и возвращаются:</w:t>
      </w:r>
    </w:p>
    <w:bookmarkEnd w:id="235"/>
    <w:bookmarkStart w:name="z245" w:id="236"/>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236"/>
    <w:bookmarkStart w:name="z246" w:id="237"/>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237"/>
    <w:bookmarkStart w:name="z247" w:id="238"/>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bookmarkEnd w:id="238"/>
    <w:bookmarkStart w:name="z248" w:id="239"/>
    <w:p>
      <w:pPr>
        <w:spacing w:after="0"/>
        <w:ind w:left="0"/>
        <w:jc w:val="both"/>
      </w:pPr>
      <w:r>
        <w:rPr>
          <w:rFonts w:ascii="Times New Roman"/>
          <w:b w:val="false"/>
          <w:i w:val="false"/>
          <w:color w:val="000000"/>
          <w:sz w:val="28"/>
        </w:rPr>
        <w:t>
      4) принимает изменения и (или) дополнения к внесенной заявке на участие в конкурсе до истечения окончательного срока представления заявок на участие в конкурсе. При этом, датой подачи заявки, считается дата внесения изменений и (или) дополнения к внесенной заявке на участие в конкурсе;</w:t>
      </w:r>
    </w:p>
    <w:bookmarkEnd w:id="239"/>
    <w:bookmarkStart w:name="z249" w:id="240"/>
    <w:p>
      <w:pPr>
        <w:spacing w:after="0"/>
        <w:ind w:left="0"/>
        <w:jc w:val="both"/>
      </w:pPr>
      <w:r>
        <w:rPr>
          <w:rFonts w:ascii="Times New Roman"/>
          <w:b w:val="false"/>
          <w:i w:val="false"/>
          <w:color w:val="000000"/>
          <w:sz w:val="28"/>
        </w:rPr>
        <w:t>
      5) обеспечивает возврат заявки на участие в конкурсе, при отзыве заявки до истечения окончательного срока представления заявок на участие в конкурсе.</w:t>
      </w:r>
    </w:p>
    <w:bookmarkEnd w:id="240"/>
    <w:bookmarkStart w:name="z250" w:id="241"/>
    <w:p>
      <w:pPr>
        <w:spacing w:after="0"/>
        <w:ind w:left="0"/>
        <w:jc w:val="both"/>
      </w:pPr>
      <w:r>
        <w:rPr>
          <w:rFonts w:ascii="Times New Roman"/>
          <w:b w:val="false"/>
          <w:i w:val="false"/>
          <w:color w:val="000000"/>
          <w:sz w:val="28"/>
        </w:rPr>
        <w:t>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bookmarkEnd w:id="241"/>
    <w:bookmarkStart w:name="z251" w:id="242"/>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юридического адреса потенциального поставщика, не подлежит регистрации и вскрытию.</w:t>
      </w:r>
    </w:p>
    <w:bookmarkEnd w:id="242"/>
    <w:bookmarkStart w:name="z252" w:id="243"/>
    <w:p>
      <w:pPr>
        <w:spacing w:after="0"/>
        <w:ind w:left="0"/>
        <w:jc w:val="both"/>
      </w:pPr>
      <w:r>
        <w:rPr>
          <w:rFonts w:ascii="Times New Roman"/>
          <w:b w:val="false"/>
          <w:i w:val="false"/>
          <w:color w:val="000000"/>
          <w:sz w:val="28"/>
        </w:rPr>
        <w:t>
      62. При осуществлении государственных закупок товаров, работ, услуг, сведения о которых составляют государственные секреты, потенциальный поставщик направляет заявку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43"/>
    <w:bookmarkStart w:name="z253" w:id="244"/>
    <w:p>
      <w:pPr>
        <w:spacing w:after="0"/>
        <w:ind w:left="0"/>
        <w:jc w:val="both"/>
      </w:pPr>
      <w:r>
        <w:rPr>
          <w:rFonts w:ascii="Times New Roman"/>
          <w:b w:val="false"/>
          <w:i w:val="false"/>
          <w:color w:val="000000"/>
          <w:sz w:val="28"/>
        </w:rPr>
        <w:t>
      63. Организатор указывает в журнале регистрации заявок на участие в конкурсе следующие сведения:</w:t>
      </w:r>
    </w:p>
    <w:bookmarkEnd w:id="244"/>
    <w:bookmarkStart w:name="z254" w:id="245"/>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45"/>
    <w:bookmarkStart w:name="z255" w:id="246"/>
    <w:p>
      <w:pPr>
        <w:spacing w:after="0"/>
        <w:ind w:left="0"/>
        <w:jc w:val="both"/>
      </w:pPr>
      <w:r>
        <w:rPr>
          <w:rFonts w:ascii="Times New Roman"/>
          <w:b w:val="false"/>
          <w:i w:val="false"/>
          <w:color w:val="000000"/>
          <w:sz w:val="28"/>
        </w:rPr>
        <w:t>
      2) полное наименование заказчика и организатора, их юридический адрес;</w:t>
      </w:r>
    </w:p>
    <w:bookmarkEnd w:id="246"/>
    <w:bookmarkStart w:name="z256" w:id="247"/>
    <w:p>
      <w:pPr>
        <w:spacing w:after="0"/>
        <w:ind w:left="0"/>
        <w:jc w:val="both"/>
      </w:pPr>
      <w:r>
        <w:rPr>
          <w:rFonts w:ascii="Times New Roman"/>
          <w:b w:val="false"/>
          <w:i w:val="false"/>
          <w:color w:val="000000"/>
          <w:sz w:val="28"/>
        </w:rPr>
        <w:t>
      3) фамилию, имя, отчество (при его наличии) уполномоченного представителя потенциального поставщика;</w:t>
      </w:r>
    </w:p>
    <w:bookmarkEnd w:id="247"/>
    <w:bookmarkStart w:name="z257" w:id="248"/>
    <w:p>
      <w:pPr>
        <w:spacing w:after="0"/>
        <w:ind w:left="0"/>
        <w:jc w:val="both"/>
      </w:pPr>
      <w:r>
        <w:rPr>
          <w:rFonts w:ascii="Times New Roman"/>
          <w:b w:val="false"/>
          <w:i w:val="false"/>
          <w:color w:val="000000"/>
          <w:sz w:val="28"/>
        </w:rPr>
        <w:t>
      4) наименование, индивидуальный идентификационный номер или бизнес-идентификационный номер, почтовый и юридический адрес потенциального поставщика;</w:t>
      </w:r>
    </w:p>
    <w:bookmarkEnd w:id="248"/>
    <w:bookmarkStart w:name="z258" w:id="249"/>
    <w:p>
      <w:pPr>
        <w:spacing w:after="0"/>
        <w:ind w:left="0"/>
        <w:jc w:val="both"/>
      </w:pPr>
      <w:r>
        <w:rPr>
          <w:rFonts w:ascii="Times New Roman"/>
          <w:b w:val="false"/>
          <w:i w:val="false"/>
          <w:color w:val="000000"/>
          <w:sz w:val="28"/>
        </w:rPr>
        <w:t>
      5) дату и время регистрации конверта с заявкой на участие в конкурсе и (или) дополнения в заявку на участие в конкурсе потенциальным поставщиком;</w:t>
      </w:r>
    </w:p>
    <w:bookmarkEnd w:id="249"/>
    <w:bookmarkStart w:name="z259" w:id="250"/>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p>
    <w:bookmarkEnd w:id="250"/>
    <w:bookmarkStart w:name="z260" w:id="251"/>
    <w:p>
      <w:pPr>
        <w:spacing w:after="0"/>
        <w:ind w:left="0"/>
        <w:jc w:val="both"/>
      </w:pPr>
      <w:r>
        <w:rPr>
          <w:rFonts w:ascii="Times New Roman"/>
          <w:b w:val="false"/>
          <w:i w:val="false"/>
          <w:color w:val="000000"/>
          <w:sz w:val="28"/>
        </w:rPr>
        <w:t>
      В журнале регистрации заявок на участие в конкурсе организатор указывает потенциальных поставщиков, которым было отказано в регистрации заявки на участие в конкурсе, с изложением причины такого отказа.</w:t>
      </w:r>
    </w:p>
    <w:bookmarkEnd w:id="251"/>
    <w:bookmarkStart w:name="z261" w:id="252"/>
    <w:p>
      <w:pPr>
        <w:spacing w:after="0"/>
        <w:ind w:left="0"/>
        <w:jc w:val="both"/>
      </w:pPr>
      <w:r>
        <w:rPr>
          <w:rFonts w:ascii="Times New Roman"/>
          <w:b w:val="false"/>
          <w:i w:val="false"/>
          <w:color w:val="000000"/>
          <w:sz w:val="28"/>
        </w:rPr>
        <w:t>
      Журнал регистрации заявок на участие в конкурсе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 Последняя страница (лист) журнала регистрации заявок на участие в конкурсе должна быть скреплена печатью организатора.</w:t>
      </w:r>
    </w:p>
    <w:bookmarkEnd w:id="252"/>
    <w:bookmarkStart w:name="z262" w:id="253"/>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bookmarkEnd w:id="253"/>
    <w:bookmarkStart w:name="z263" w:id="254"/>
    <w:p>
      <w:pPr>
        <w:spacing w:after="0"/>
        <w:ind w:left="0"/>
        <w:jc w:val="both"/>
      </w:pPr>
      <w:r>
        <w:rPr>
          <w:rFonts w:ascii="Times New Roman"/>
          <w:b w:val="false"/>
          <w:i w:val="false"/>
          <w:color w:val="000000"/>
          <w:sz w:val="28"/>
        </w:rPr>
        <w:t>
      Потенциальный поставщик изменяет, дополняет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w:t>
      </w:r>
    </w:p>
    <w:bookmarkEnd w:id="254"/>
    <w:bookmarkStart w:name="z264" w:id="255"/>
    <w:p>
      <w:pPr>
        <w:spacing w:after="0"/>
        <w:ind w:left="0"/>
        <w:jc w:val="both"/>
      </w:pPr>
      <w:r>
        <w:rPr>
          <w:rFonts w:ascii="Times New Roman"/>
          <w:b w:val="false"/>
          <w:i w:val="false"/>
          <w:color w:val="000000"/>
          <w:sz w:val="28"/>
        </w:rPr>
        <w:t>
      Внесение изменения и (или) дополнения должно быть подготовлено, запечатано и представлено так же, как и сама заявка на участие в конкурсе.</w:t>
      </w:r>
    </w:p>
    <w:bookmarkEnd w:id="255"/>
    <w:bookmarkStart w:name="z265" w:id="256"/>
    <w:p>
      <w:pPr>
        <w:spacing w:after="0"/>
        <w:ind w:left="0"/>
        <w:jc w:val="both"/>
      </w:pPr>
      <w:r>
        <w:rPr>
          <w:rFonts w:ascii="Times New Roman"/>
          <w:b w:val="false"/>
          <w:i w:val="false"/>
          <w:color w:val="000000"/>
          <w:sz w:val="28"/>
        </w:rPr>
        <w:t>
      64. Уведомление об отзыве заявки на участие в конкурсе оформляется в виде произвольного заявления на имя организатора, подписанного потенциальным поставщиком и скрепленного печатью (для физического лица, если таковая имеется).</w:t>
      </w:r>
    </w:p>
    <w:bookmarkEnd w:id="256"/>
    <w:bookmarkStart w:name="z266" w:id="257"/>
    <w:p>
      <w:pPr>
        <w:spacing w:after="0"/>
        <w:ind w:left="0"/>
        <w:jc w:val="both"/>
      </w:pPr>
      <w:r>
        <w:rPr>
          <w:rFonts w:ascii="Times New Roman"/>
          <w:b w:val="false"/>
          <w:i w:val="false"/>
          <w:color w:val="000000"/>
          <w:sz w:val="28"/>
        </w:rPr>
        <w:t>
      65. Внесение изменений в заявку на участие в конкурсе либо отзыв заявки на участие в конкурсе являются действительными, если они получены организатором до истечения окончательного срока представления заявок на участие в конкурсе.</w:t>
      </w:r>
    </w:p>
    <w:bookmarkEnd w:id="257"/>
    <w:bookmarkStart w:name="z267" w:id="258"/>
    <w:p>
      <w:pPr>
        <w:spacing w:after="0"/>
        <w:ind w:left="0"/>
        <w:jc w:val="both"/>
      </w:pPr>
      <w:r>
        <w:rPr>
          <w:rFonts w:ascii="Times New Roman"/>
          <w:b w:val="false"/>
          <w:i w:val="false"/>
          <w:color w:val="000000"/>
          <w:sz w:val="28"/>
        </w:rPr>
        <w:t>
      Никакие изменения и (или) дополнения не вносятся в заявки на участие в конкурсе после истечения окончательного срока их представления.</w:t>
      </w:r>
    </w:p>
    <w:bookmarkEnd w:id="258"/>
    <w:bookmarkStart w:name="z268" w:id="259"/>
    <w:p>
      <w:pPr>
        <w:spacing w:after="0"/>
        <w:ind w:left="0"/>
        <w:jc w:val="left"/>
      </w:pPr>
      <w:r>
        <w:rPr>
          <w:rFonts w:ascii="Times New Roman"/>
          <w:b/>
          <w:i w:val="false"/>
          <w:color w:val="000000"/>
        </w:rPr>
        <w:t xml:space="preserve"> Параграф 8. Обеспечение заявки на участие в конкурсе</w:t>
      </w:r>
    </w:p>
    <w:bookmarkEnd w:id="259"/>
    <w:bookmarkStart w:name="z269" w:id="260"/>
    <w:p>
      <w:pPr>
        <w:spacing w:after="0"/>
        <w:ind w:left="0"/>
        <w:jc w:val="both"/>
      </w:pPr>
      <w:r>
        <w:rPr>
          <w:rFonts w:ascii="Times New Roman"/>
          <w:b w:val="false"/>
          <w:i w:val="false"/>
          <w:color w:val="000000"/>
          <w:sz w:val="28"/>
        </w:rPr>
        <w:t>
      66.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представляется конкурсная заявка.</w:t>
      </w:r>
    </w:p>
    <w:bookmarkEnd w:id="260"/>
    <w:bookmarkStart w:name="z270" w:id="261"/>
    <w:p>
      <w:pPr>
        <w:spacing w:after="0"/>
        <w:ind w:left="0"/>
        <w:jc w:val="both"/>
      </w:pPr>
      <w:r>
        <w:rPr>
          <w:rFonts w:ascii="Times New Roman"/>
          <w:b w:val="false"/>
          <w:i w:val="false"/>
          <w:color w:val="000000"/>
          <w:sz w:val="28"/>
        </w:rPr>
        <w:t>
      Потенциальный поставщик представляет обеспечение заявки на участие в конкурсе на каждый лот отдельно, не позднее даты подачи заявки на участие в конкурсе.</w:t>
      </w:r>
    </w:p>
    <w:bookmarkEnd w:id="261"/>
    <w:bookmarkStart w:name="z271" w:id="262"/>
    <w:p>
      <w:pPr>
        <w:spacing w:after="0"/>
        <w:ind w:left="0"/>
        <w:jc w:val="both"/>
      </w:pPr>
      <w:r>
        <w:rPr>
          <w:rFonts w:ascii="Times New Roman"/>
          <w:b w:val="false"/>
          <w:i w:val="false"/>
          <w:color w:val="000000"/>
          <w:sz w:val="28"/>
        </w:rPr>
        <w:t>
      67. Потенциальный поставщик вносит обеспечение конкурсной заявки в виде:</w:t>
      </w:r>
    </w:p>
    <w:bookmarkEnd w:id="262"/>
    <w:bookmarkStart w:name="z272" w:id="263"/>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263"/>
    <w:bookmarkStart w:name="z273" w:id="264"/>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w:t>
      </w:r>
    </w:p>
    <w:bookmarkEnd w:id="264"/>
    <w:bookmarkStart w:name="z274" w:id="265"/>
    <w:p>
      <w:pPr>
        <w:spacing w:after="0"/>
        <w:ind w:left="0"/>
        <w:jc w:val="both"/>
      </w:pPr>
      <w:r>
        <w:rPr>
          <w:rFonts w:ascii="Times New Roman"/>
          <w:b w:val="false"/>
          <w:i w:val="false"/>
          <w:color w:val="000000"/>
          <w:sz w:val="28"/>
        </w:rPr>
        <w:t>
      68.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265"/>
    <w:bookmarkStart w:name="z275" w:id="266"/>
    <w:p>
      <w:pPr>
        <w:spacing w:after="0"/>
        <w:ind w:left="0"/>
        <w:jc w:val="both"/>
      </w:pPr>
      <w:r>
        <w:rPr>
          <w:rFonts w:ascii="Times New Roman"/>
          <w:b w:val="false"/>
          <w:i w:val="false"/>
          <w:color w:val="000000"/>
          <w:sz w:val="28"/>
        </w:rPr>
        <w:t>
      69.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266"/>
    <w:bookmarkStart w:name="z276" w:id="267"/>
    <w:p>
      <w:pPr>
        <w:spacing w:after="0"/>
        <w:ind w:left="0"/>
        <w:jc w:val="both"/>
      </w:pPr>
      <w:r>
        <w:rPr>
          <w:rFonts w:ascii="Times New Roman"/>
          <w:b w:val="false"/>
          <w:i w:val="false"/>
          <w:color w:val="000000"/>
          <w:sz w:val="28"/>
        </w:rPr>
        <w:t>
      70. Обеспечение заявки на участие в конкурсе не возвращается организатором при наступлении одного из следующих случаев:</w:t>
      </w:r>
    </w:p>
    <w:bookmarkEnd w:id="267"/>
    <w:bookmarkStart w:name="z2049" w:id="268"/>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68"/>
    <w:bookmarkStart w:name="z2050" w:id="269"/>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269"/>
    <w:bookmarkStart w:name="z2051" w:id="270"/>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внес либо несвоевременно в установленные сроки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w:t>
      </w:r>
    </w:p>
    <w:bookmarkEnd w:id="270"/>
    <w:bookmarkStart w:name="z2052" w:id="271"/>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71. Обеспечение заявки на участие в конкурсе возвращается в течение 7 (семь) рабочих дней со дня наступления одного из следующих случаев:</w:t>
      </w:r>
    </w:p>
    <w:bookmarkEnd w:id="272"/>
    <w:bookmarkStart w:name="z2053" w:id="27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73"/>
    <w:bookmarkStart w:name="z2054" w:id="274"/>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74"/>
    <w:bookmarkStart w:name="z2055" w:id="275"/>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275"/>
    <w:bookmarkStart w:name="z2056" w:id="276"/>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276"/>
    <w:bookmarkStart w:name="z2057" w:id="277"/>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8"/>
    <w:p>
      <w:pPr>
        <w:spacing w:after="0"/>
        <w:ind w:left="0"/>
        <w:jc w:val="left"/>
      </w:pPr>
      <w:r>
        <w:rPr>
          <w:rFonts w:ascii="Times New Roman"/>
          <w:b/>
          <w:i w:val="false"/>
          <w:color w:val="000000"/>
        </w:rPr>
        <w:t xml:space="preserve"> Параграф 9. Проведение государственных закупок товаров, работ, услуг способом конкурса. Вскрытие конвертов с заявками на участие в конкурсе</w:t>
      </w:r>
    </w:p>
    <w:bookmarkEnd w:id="278"/>
    <w:bookmarkStart w:name="z288" w:id="279"/>
    <w:p>
      <w:pPr>
        <w:spacing w:after="0"/>
        <w:ind w:left="0"/>
        <w:jc w:val="both"/>
      </w:pPr>
      <w:r>
        <w:rPr>
          <w:rFonts w:ascii="Times New Roman"/>
          <w:b w:val="false"/>
          <w:i w:val="false"/>
          <w:color w:val="000000"/>
          <w:sz w:val="28"/>
        </w:rPr>
        <w:t>
      72. Вскрытие конвертов с заявками на участие в конкурсе проводится конкурсной комиссией в день, время и в месте, которые указаны организатором в конкурсной документации, в присутствии простого большинства конкурсной комиссии, уполномоченного представителя организатора.</w:t>
      </w:r>
    </w:p>
    <w:bookmarkEnd w:id="279"/>
    <w:bookmarkStart w:name="z289" w:id="280"/>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w:t>
      </w:r>
    </w:p>
    <w:bookmarkEnd w:id="280"/>
    <w:bookmarkStart w:name="z290" w:id="281"/>
    <w:p>
      <w:pPr>
        <w:spacing w:after="0"/>
        <w:ind w:left="0"/>
        <w:jc w:val="both"/>
      </w:pPr>
      <w:r>
        <w:rPr>
          <w:rFonts w:ascii="Times New Roman"/>
          <w:b w:val="false"/>
          <w:i w:val="false"/>
          <w:color w:val="000000"/>
          <w:sz w:val="28"/>
        </w:rPr>
        <w:t>
      Лица, присутствующие на заседании конкурсной комиссии, не вмешивается в деятельность конкурсной комиссии.</w:t>
      </w:r>
    </w:p>
    <w:bookmarkEnd w:id="281"/>
    <w:bookmarkStart w:name="z291" w:id="282"/>
    <w:p>
      <w:pPr>
        <w:spacing w:after="0"/>
        <w:ind w:left="0"/>
        <w:jc w:val="both"/>
      </w:pPr>
      <w:r>
        <w:rPr>
          <w:rFonts w:ascii="Times New Roman"/>
          <w:b w:val="false"/>
          <w:i w:val="false"/>
          <w:color w:val="000000"/>
          <w:sz w:val="28"/>
        </w:rPr>
        <w:t>
      73. По государственным закупкам товаров, работ, услуг, сведения о которых составляют государственные секреты,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82"/>
    <w:bookmarkStart w:name="z292" w:id="283"/>
    <w:p>
      <w:pPr>
        <w:spacing w:after="0"/>
        <w:ind w:left="0"/>
        <w:jc w:val="both"/>
      </w:pPr>
      <w:r>
        <w:rPr>
          <w:rFonts w:ascii="Times New Roman"/>
          <w:b w:val="false"/>
          <w:i w:val="false"/>
          <w:color w:val="000000"/>
          <w:sz w:val="28"/>
        </w:rPr>
        <w:t>
      74.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не позднее 3 (трех) часов до назначенного времени вскрытия конвертов письменно либо устно уведомляет об этом организатора,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bookmarkEnd w:id="283"/>
    <w:bookmarkStart w:name="z293" w:id="284"/>
    <w:p>
      <w:pPr>
        <w:spacing w:after="0"/>
        <w:ind w:left="0"/>
        <w:jc w:val="both"/>
      </w:pPr>
      <w:r>
        <w:rPr>
          <w:rFonts w:ascii="Times New Roman"/>
          <w:b w:val="false"/>
          <w:i w:val="false"/>
          <w:color w:val="000000"/>
          <w:sz w:val="28"/>
        </w:rPr>
        <w:t>
      75.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bookmarkEnd w:id="284"/>
    <w:bookmarkStart w:name="z294" w:id="285"/>
    <w:p>
      <w:pPr>
        <w:spacing w:after="0"/>
        <w:ind w:left="0"/>
        <w:jc w:val="both"/>
      </w:pPr>
      <w:r>
        <w:rPr>
          <w:rFonts w:ascii="Times New Roman"/>
          <w:b w:val="false"/>
          <w:i w:val="false"/>
          <w:color w:val="000000"/>
          <w:sz w:val="28"/>
        </w:rPr>
        <w:t>
      76. Вскрытию подлежат конверты с заявками на участие в конкурсе, представленные в сроки, установленные в извещении организатора и конкурсной документации.</w:t>
      </w:r>
    </w:p>
    <w:bookmarkEnd w:id="285"/>
    <w:bookmarkStart w:name="z295" w:id="286"/>
    <w:p>
      <w:pPr>
        <w:spacing w:after="0"/>
        <w:ind w:left="0"/>
        <w:jc w:val="both"/>
      </w:pPr>
      <w:r>
        <w:rPr>
          <w:rFonts w:ascii="Times New Roman"/>
          <w:b w:val="false"/>
          <w:i w:val="false"/>
          <w:color w:val="000000"/>
          <w:sz w:val="28"/>
        </w:rPr>
        <w:t>
      77. Заявка на участие в конкурсе вскрывается и рассматривается в соответствии с настоящими Правилами, а также если на конкурс (лот) представлена только одна заявка на участие в конкурсе (лоте).</w:t>
      </w:r>
    </w:p>
    <w:bookmarkEnd w:id="286"/>
    <w:bookmarkStart w:name="z296" w:id="287"/>
    <w:p>
      <w:pPr>
        <w:spacing w:after="0"/>
        <w:ind w:left="0"/>
        <w:jc w:val="both"/>
      </w:pPr>
      <w:r>
        <w:rPr>
          <w:rFonts w:ascii="Times New Roman"/>
          <w:b w:val="false"/>
          <w:i w:val="false"/>
          <w:color w:val="000000"/>
          <w:sz w:val="28"/>
        </w:rPr>
        <w:t>
      78. На указанном заседании конкурсной комиссии:</w:t>
      </w:r>
    </w:p>
    <w:bookmarkEnd w:id="287"/>
    <w:bookmarkStart w:name="z297" w:id="288"/>
    <w:p>
      <w:pPr>
        <w:spacing w:after="0"/>
        <w:ind w:left="0"/>
        <w:jc w:val="both"/>
      </w:pPr>
      <w:r>
        <w:rPr>
          <w:rFonts w:ascii="Times New Roman"/>
          <w:b w:val="false"/>
          <w:i w:val="false"/>
          <w:color w:val="000000"/>
          <w:sz w:val="28"/>
        </w:rPr>
        <w:t>
      1) уполномоченный представитель организатора, когда заказчик и организатор выступают в одном лице, – секретарь конкурсной комиссии информирует присутствующих о:</w:t>
      </w:r>
    </w:p>
    <w:bookmarkEnd w:id="288"/>
    <w:bookmarkStart w:name="z298" w:id="289"/>
    <w:p>
      <w:pPr>
        <w:spacing w:after="0"/>
        <w:ind w:left="0"/>
        <w:jc w:val="both"/>
      </w:pPr>
      <w:r>
        <w:rPr>
          <w:rFonts w:ascii="Times New Roman"/>
          <w:b w:val="false"/>
          <w:i w:val="false"/>
          <w:color w:val="000000"/>
          <w:sz w:val="28"/>
        </w:rPr>
        <w:t>
      составе конкурсной комиссии, секретаре конкурсной комиссии;</w:t>
      </w:r>
    </w:p>
    <w:bookmarkEnd w:id="289"/>
    <w:bookmarkStart w:name="z299" w:id="290"/>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290"/>
    <w:bookmarkStart w:name="z300" w:id="291"/>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встречи с потенциальными поставщиками по разъяснению положений конкурсной документации;</w:t>
      </w:r>
    </w:p>
    <w:bookmarkEnd w:id="291"/>
    <w:bookmarkStart w:name="z301" w:id="292"/>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292"/>
    <w:bookmarkStart w:name="z302" w:id="293"/>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293"/>
    <w:bookmarkStart w:name="z303" w:id="294"/>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bookmarkEnd w:id="294"/>
    <w:bookmarkStart w:name="z304" w:id="295"/>
    <w:p>
      <w:pPr>
        <w:spacing w:after="0"/>
        <w:ind w:left="0"/>
        <w:jc w:val="both"/>
      </w:pPr>
      <w:r>
        <w:rPr>
          <w:rFonts w:ascii="Times New Roman"/>
          <w:b w:val="false"/>
          <w:i w:val="false"/>
          <w:color w:val="000000"/>
          <w:sz w:val="28"/>
        </w:rPr>
        <w:t>
      оглашает иную информацию по данному конкурсу;</w:t>
      </w:r>
    </w:p>
    <w:bookmarkEnd w:id="295"/>
    <w:bookmarkStart w:name="z305" w:id="296"/>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конкурсной комиссии:</w:t>
      </w:r>
    </w:p>
    <w:bookmarkEnd w:id="296"/>
    <w:bookmarkStart w:name="z306" w:id="29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297"/>
    <w:bookmarkStart w:name="z307" w:id="298"/>
    <w:p>
      <w:pPr>
        <w:spacing w:after="0"/>
        <w:ind w:left="0"/>
        <w:jc w:val="both"/>
      </w:pPr>
      <w:r>
        <w:rPr>
          <w:rFonts w:ascii="Times New Roman"/>
          <w:b w:val="false"/>
          <w:i w:val="false"/>
          <w:color w:val="000000"/>
          <w:sz w:val="28"/>
        </w:rPr>
        <w:t>
      3) секретарь конкурсной комиссии:</w:t>
      </w:r>
    </w:p>
    <w:bookmarkEnd w:id="298"/>
    <w:bookmarkStart w:name="z308" w:id="299"/>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299"/>
    <w:bookmarkStart w:name="z309" w:id="300"/>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в течение которого они получают копию протокола заседания конкурсной комиссии по вскрытию конвертов с заявками.</w:t>
      </w:r>
    </w:p>
    <w:bookmarkEnd w:id="300"/>
    <w:bookmarkStart w:name="z310" w:id="301"/>
    <w:p>
      <w:pPr>
        <w:spacing w:after="0"/>
        <w:ind w:left="0"/>
        <w:jc w:val="both"/>
      </w:pPr>
      <w:r>
        <w:rPr>
          <w:rFonts w:ascii="Times New Roman"/>
          <w:b w:val="false"/>
          <w:i w:val="false"/>
          <w:color w:val="000000"/>
          <w:sz w:val="28"/>
        </w:rPr>
        <w:t>
      79.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301"/>
    <w:bookmarkStart w:name="z311" w:id="302"/>
    <w:p>
      <w:pPr>
        <w:spacing w:after="0"/>
        <w:ind w:left="0"/>
        <w:jc w:val="both"/>
      </w:pPr>
      <w:r>
        <w:rPr>
          <w:rFonts w:ascii="Times New Roman"/>
          <w:b w:val="false"/>
          <w:i w:val="false"/>
          <w:color w:val="000000"/>
          <w:sz w:val="28"/>
        </w:rPr>
        <w:t>
      80. Копия протокола вскрытия конвертов с заявками на участие в конкурсе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3 (трех) рабочих дней, следующих за днем проведенного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03"/>
    <w:p>
      <w:pPr>
        <w:spacing w:after="0"/>
        <w:ind w:left="0"/>
        <w:jc w:val="left"/>
      </w:pPr>
      <w:r>
        <w:rPr>
          <w:rFonts w:ascii="Times New Roman"/>
          <w:b/>
          <w:i w:val="false"/>
          <w:color w:val="000000"/>
        </w:rPr>
        <w:t xml:space="preserve"> Параграф 10. Рассмотрение заявок на участие в конкурсе, допуск к участию в конкурсе</w:t>
      </w:r>
    </w:p>
    <w:bookmarkEnd w:id="303"/>
    <w:bookmarkStart w:name="z313" w:id="304"/>
    <w:p>
      <w:pPr>
        <w:spacing w:after="0"/>
        <w:ind w:left="0"/>
        <w:jc w:val="both"/>
      </w:pPr>
      <w:r>
        <w:rPr>
          <w:rFonts w:ascii="Times New Roman"/>
          <w:b w:val="false"/>
          <w:i w:val="false"/>
          <w:color w:val="000000"/>
          <w:sz w:val="28"/>
        </w:rPr>
        <w:t>
      81.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04"/>
    <w:bookmarkStart w:name="z314" w:id="305"/>
    <w:p>
      <w:pPr>
        <w:spacing w:after="0"/>
        <w:ind w:left="0"/>
        <w:jc w:val="both"/>
      </w:pPr>
      <w:r>
        <w:rPr>
          <w:rFonts w:ascii="Times New Roman"/>
          <w:b w:val="false"/>
          <w:i w:val="false"/>
          <w:color w:val="000000"/>
          <w:sz w:val="28"/>
        </w:rPr>
        <w:t>
      При проведении сложных государственных закупок, имеющих сложные технические характеристики и спецификации, рассмотрение заявок продлевается до 5 (пяти) рабочих дней.</w:t>
      </w:r>
    </w:p>
    <w:bookmarkEnd w:id="305"/>
    <w:bookmarkStart w:name="z315" w:id="306"/>
    <w:p>
      <w:pPr>
        <w:spacing w:after="0"/>
        <w:ind w:left="0"/>
        <w:jc w:val="both"/>
      </w:pPr>
      <w:r>
        <w:rPr>
          <w:rFonts w:ascii="Times New Roman"/>
          <w:b w:val="false"/>
          <w:i w:val="false"/>
          <w:color w:val="000000"/>
          <w:sz w:val="28"/>
        </w:rPr>
        <w:t>
      82. Не позднее одного рабочего дня со дня вскрытия конвертов с заявками на участие в конкурсе секретарь конкурсной комиссии:</w:t>
      </w:r>
    </w:p>
    <w:bookmarkEnd w:id="306"/>
    <w:bookmarkStart w:name="z316" w:id="307"/>
    <w:p>
      <w:pPr>
        <w:spacing w:after="0"/>
        <w:ind w:left="0"/>
        <w:jc w:val="both"/>
      </w:pPr>
      <w:r>
        <w:rPr>
          <w:rFonts w:ascii="Times New Roman"/>
          <w:b w:val="false"/>
          <w:i w:val="false"/>
          <w:color w:val="000000"/>
          <w:sz w:val="28"/>
        </w:rPr>
        <w:t>
      1) согласовывает с председателем конкурсной комиссии, дату и время проведения заседания конкурсной комиссии по рассмотрению заявок на участие в конкурсе;</w:t>
      </w:r>
    </w:p>
    <w:bookmarkEnd w:id="307"/>
    <w:bookmarkStart w:name="z317" w:id="308"/>
    <w:p>
      <w:pPr>
        <w:spacing w:after="0"/>
        <w:ind w:left="0"/>
        <w:jc w:val="both"/>
      </w:pP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p>
    <w:bookmarkEnd w:id="308"/>
    <w:bookmarkStart w:name="z318" w:id="309"/>
    <w:p>
      <w:pPr>
        <w:spacing w:after="0"/>
        <w:ind w:left="0"/>
        <w:jc w:val="both"/>
      </w:pPr>
      <w:r>
        <w:rPr>
          <w:rFonts w:ascii="Times New Roman"/>
          <w:b w:val="false"/>
          <w:i w:val="false"/>
          <w:color w:val="000000"/>
          <w:sz w:val="28"/>
        </w:rPr>
        <w:t>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подтверждающие внесение потенциальным поставщиком обеспечения заявки на участие в конкурсе;</w:t>
      </w:r>
    </w:p>
    <w:bookmarkEnd w:id="309"/>
    <w:bookmarkStart w:name="z319" w:id="310"/>
    <w:p>
      <w:pPr>
        <w:spacing w:after="0"/>
        <w:ind w:left="0"/>
        <w:jc w:val="both"/>
      </w:pPr>
      <w:r>
        <w:rPr>
          <w:rFonts w:ascii="Times New Roman"/>
          <w:b w:val="false"/>
          <w:i w:val="false"/>
          <w:color w:val="000000"/>
          <w:sz w:val="28"/>
        </w:rPr>
        <w:t>
      4) представляет для рассмотрения эксперту (экспертной комиссии), при их привлечении, документы, подтверждающие соответствие предлагаемых потенциальным поставщиком товаров, работ, услуг требованиям конкурсной документации.</w:t>
      </w:r>
    </w:p>
    <w:bookmarkEnd w:id="310"/>
    <w:bookmarkStart w:name="z320" w:id="311"/>
    <w:p>
      <w:pPr>
        <w:spacing w:after="0"/>
        <w:ind w:left="0"/>
        <w:jc w:val="both"/>
      </w:pPr>
      <w:r>
        <w:rPr>
          <w:rFonts w:ascii="Times New Roman"/>
          <w:b w:val="false"/>
          <w:i w:val="false"/>
          <w:color w:val="000000"/>
          <w:sz w:val="28"/>
        </w:rPr>
        <w:t>
      83.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w:t>
      </w:r>
    </w:p>
    <w:bookmarkEnd w:id="311"/>
    <w:bookmarkStart w:name="z321" w:id="312"/>
    <w:p>
      <w:pPr>
        <w:spacing w:after="0"/>
        <w:ind w:left="0"/>
        <w:jc w:val="both"/>
      </w:pPr>
      <w:r>
        <w:rPr>
          <w:rFonts w:ascii="Times New Roman"/>
          <w:b w:val="false"/>
          <w:i w:val="false"/>
          <w:color w:val="000000"/>
          <w:sz w:val="28"/>
        </w:rPr>
        <w:t>
      84. Заседания конкурсной комиссии по рассмотрению заявок проводятся в присутствии простого большинства членов такой комиссии.</w:t>
      </w:r>
    </w:p>
    <w:bookmarkEnd w:id="312"/>
    <w:bookmarkStart w:name="z322" w:id="313"/>
    <w:p>
      <w:pPr>
        <w:spacing w:after="0"/>
        <w:ind w:left="0"/>
        <w:jc w:val="both"/>
      </w:pPr>
      <w:r>
        <w:rPr>
          <w:rFonts w:ascii="Times New Roman"/>
          <w:b w:val="false"/>
          <w:i w:val="false"/>
          <w:color w:val="000000"/>
          <w:sz w:val="28"/>
        </w:rPr>
        <w:t>
      85. Не допускается рассмотрение заявок на участие в конкурсе без проведения заседания конкурсной комиссии.</w:t>
      </w:r>
    </w:p>
    <w:bookmarkEnd w:id="313"/>
    <w:bookmarkStart w:name="z323" w:id="314"/>
    <w:p>
      <w:pPr>
        <w:spacing w:after="0"/>
        <w:ind w:left="0"/>
        <w:jc w:val="both"/>
      </w:pPr>
      <w:r>
        <w:rPr>
          <w:rFonts w:ascii="Times New Roman"/>
          <w:b w:val="false"/>
          <w:i w:val="false"/>
          <w:color w:val="000000"/>
          <w:sz w:val="28"/>
        </w:rPr>
        <w:t>
      86. Конкурсная комиссия:</w:t>
      </w:r>
    </w:p>
    <w:bookmarkEnd w:id="314"/>
    <w:bookmarkStart w:name="z324" w:id="315"/>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bookmarkEnd w:id="315"/>
    <w:bookmarkStart w:name="z325" w:id="316"/>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ненадлежащим образом оформленные документы;</w:t>
      </w:r>
    </w:p>
    <w:bookmarkEnd w:id="316"/>
    <w:bookmarkStart w:name="z326" w:id="317"/>
    <w:p>
      <w:pPr>
        <w:spacing w:after="0"/>
        <w:ind w:left="0"/>
        <w:jc w:val="both"/>
      </w:pPr>
      <w:r>
        <w:rPr>
          <w:rFonts w:ascii="Times New Roman"/>
          <w:b w:val="false"/>
          <w:i w:val="false"/>
          <w:color w:val="000000"/>
          <w:sz w:val="28"/>
        </w:rPr>
        <w:t>
      3) при необходимости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317"/>
    <w:bookmarkStart w:name="z327" w:id="318"/>
    <w:p>
      <w:pPr>
        <w:spacing w:after="0"/>
        <w:ind w:left="0"/>
        <w:jc w:val="both"/>
      </w:pPr>
      <w:r>
        <w:rPr>
          <w:rFonts w:ascii="Times New Roman"/>
          <w:b w:val="false"/>
          <w:i w:val="false"/>
          <w:color w:val="000000"/>
          <w:sz w:val="28"/>
        </w:rPr>
        <w:t>
      4) при необходимости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bookmarkEnd w:id="318"/>
    <w:bookmarkStart w:name="z328" w:id="319"/>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конкурсной документации;</w:t>
      </w:r>
    </w:p>
    <w:bookmarkEnd w:id="319"/>
    <w:bookmarkStart w:name="z329" w:id="320"/>
    <w:p>
      <w:pPr>
        <w:spacing w:after="0"/>
        <w:ind w:left="0"/>
        <w:jc w:val="both"/>
      </w:pPr>
      <w:r>
        <w:rPr>
          <w:rFonts w:ascii="Times New Roman"/>
          <w:b w:val="false"/>
          <w:i w:val="false"/>
          <w:color w:val="000000"/>
          <w:sz w:val="28"/>
        </w:rPr>
        <w:t>
      6)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320"/>
    <w:bookmarkStart w:name="z330" w:id="321"/>
    <w:p>
      <w:pPr>
        <w:spacing w:after="0"/>
        <w:ind w:left="0"/>
        <w:jc w:val="both"/>
      </w:pPr>
      <w:r>
        <w:rPr>
          <w:rFonts w:ascii="Times New Roman"/>
          <w:b w:val="false"/>
          <w:i w:val="false"/>
          <w:color w:val="000000"/>
          <w:sz w:val="28"/>
        </w:rPr>
        <w:t>
      7) подписывает протокол о допуске к участию в конкурсе.</w:t>
      </w:r>
    </w:p>
    <w:bookmarkEnd w:id="321"/>
    <w:bookmarkStart w:name="z331" w:id="322"/>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322"/>
    <w:bookmarkStart w:name="z332" w:id="323"/>
    <w:p>
      <w:pPr>
        <w:spacing w:after="0"/>
        <w:ind w:left="0"/>
        <w:jc w:val="both"/>
      </w:pPr>
      <w:r>
        <w:rPr>
          <w:rFonts w:ascii="Times New Roman"/>
          <w:b w:val="false"/>
          <w:i w:val="false"/>
          <w:color w:val="000000"/>
          <w:sz w:val="28"/>
        </w:rPr>
        <w:t>
      87.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323"/>
    <w:bookmarkStart w:name="z333" w:id="32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24"/>
    <w:bookmarkStart w:name="z334" w:id="32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25"/>
    <w:bookmarkStart w:name="z335" w:id="32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326"/>
    <w:bookmarkStart w:name="z336" w:id="327"/>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27"/>
    <w:bookmarkStart w:name="z337" w:id="328"/>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328"/>
    <w:bookmarkStart w:name="z338" w:id="329"/>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329"/>
    <w:bookmarkStart w:name="z339" w:id="330"/>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330"/>
    <w:bookmarkStart w:name="z340" w:id="331"/>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31"/>
    <w:bookmarkStart w:name="z341" w:id="332"/>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50 (пятидесяти) тиын округляется до нуля, а сумма, равная 50 (пятидесяти) тиынам и выше, округляется до одного тенге.</w:t>
      </w:r>
    </w:p>
    <w:bookmarkEnd w:id="332"/>
    <w:bookmarkStart w:name="z342" w:id="333"/>
    <w:p>
      <w:pPr>
        <w:spacing w:after="0"/>
        <w:ind w:left="0"/>
        <w:jc w:val="both"/>
      </w:pPr>
      <w:r>
        <w:rPr>
          <w:rFonts w:ascii="Times New Roman"/>
          <w:b w:val="false"/>
          <w:i w:val="false"/>
          <w:color w:val="000000"/>
          <w:sz w:val="28"/>
        </w:rPr>
        <w:t>
      88. Потенциальный поставщик, являющийся юридическим лицом, не допускается к участию в конкурсе, если: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88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344" w:id="334"/>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334"/>
    <w:bookmarkStart w:name="z345" w:id="335"/>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35"/>
    <w:bookmarkStart w:name="z346" w:id="336"/>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336"/>
    <w:bookmarkStart w:name="z347" w:id="337"/>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содержащей сведения об учредителе или составе учредителей (фамилия, имя, отчество (при его наличии), индивидуальный идентификационный номер и бизнес-идентификационный номер);</w:t>
      </w:r>
    </w:p>
    <w:bookmarkEnd w:id="337"/>
    <w:bookmarkStart w:name="z348" w:id="338"/>
    <w:p>
      <w:pPr>
        <w:spacing w:after="0"/>
        <w:ind w:left="0"/>
        <w:jc w:val="both"/>
      </w:pPr>
      <w:r>
        <w:rPr>
          <w:rFonts w:ascii="Times New Roman"/>
          <w:b w:val="false"/>
          <w:i w:val="false"/>
          <w:color w:val="000000"/>
          <w:sz w:val="28"/>
        </w:rPr>
        <w:t>
      непредставление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338"/>
    <w:bookmarkStart w:name="z349" w:id="339"/>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39"/>
    <w:bookmarkStart w:name="z350" w:id="340"/>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40"/>
    <w:bookmarkStart w:name="z351" w:id="34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41"/>
    <w:bookmarkStart w:name="z352" w:id="342"/>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342"/>
    <w:bookmarkStart w:name="z353" w:id="343"/>
    <w:p>
      <w:pPr>
        <w:spacing w:after="0"/>
        <w:ind w:left="0"/>
        <w:jc w:val="both"/>
      </w:pPr>
      <w:r>
        <w:rPr>
          <w:rFonts w:ascii="Times New Roman"/>
          <w:b w:val="false"/>
          <w:i w:val="false"/>
          <w:color w:val="000000"/>
          <w:sz w:val="28"/>
        </w:rPr>
        <w:t>
      он подлежит процедуре банкротства либо ликвидации;</w:t>
      </w:r>
    </w:p>
    <w:bookmarkEnd w:id="343"/>
    <w:bookmarkStart w:name="z354" w:id="34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344"/>
    <w:bookmarkStart w:name="z355" w:id="345"/>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45"/>
    <w:bookmarkStart w:name="z356" w:id="346"/>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46"/>
    <w:bookmarkStart w:name="z357" w:id="347"/>
    <w:p>
      <w:pPr>
        <w:spacing w:after="0"/>
        <w:ind w:left="0"/>
        <w:jc w:val="both"/>
      </w:pPr>
      <w:r>
        <w:rPr>
          <w:rFonts w:ascii="Times New Roman"/>
          <w:b w:val="false"/>
          <w:i w:val="false"/>
          <w:color w:val="000000"/>
          <w:sz w:val="28"/>
        </w:rPr>
        <w:t>
      непредставление технической спецификации;</w:t>
      </w:r>
    </w:p>
    <w:bookmarkEnd w:id="347"/>
    <w:bookmarkStart w:name="z358" w:id="348"/>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48"/>
    <w:bookmarkStart w:name="z359" w:id="349"/>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49"/>
    <w:bookmarkStart w:name="z360" w:id="350"/>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50"/>
    <w:bookmarkStart w:name="z361" w:id="351"/>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при представлении сведений о субподрядчиках;</w:t>
      </w:r>
    </w:p>
    <w:bookmarkEnd w:id="351"/>
    <w:bookmarkStart w:name="z362" w:id="35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52"/>
    <w:bookmarkStart w:name="z363" w:id="353"/>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53"/>
    <w:bookmarkStart w:name="z364" w:id="354"/>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54"/>
    <w:bookmarkStart w:name="z365" w:id="355"/>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55"/>
    <w:bookmarkStart w:name="z366" w:id="356"/>
    <w:p>
      <w:pPr>
        <w:spacing w:after="0"/>
        <w:ind w:left="0"/>
        <w:jc w:val="both"/>
      </w:pPr>
      <w:r>
        <w:rPr>
          <w:rFonts w:ascii="Times New Roman"/>
          <w:b w:val="false"/>
          <w:i w:val="false"/>
          <w:color w:val="000000"/>
          <w:sz w:val="28"/>
        </w:rPr>
        <w:t>
      89.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89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368" w:id="357"/>
    <w:p>
      <w:pPr>
        <w:spacing w:after="0"/>
        <w:ind w:left="0"/>
        <w:jc w:val="both"/>
      </w:pPr>
      <w:r>
        <w:rPr>
          <w:rFonts w:ascii="Times New Roman"/>
          <w:b w:val="false"/>
          <w:i w:val="false"/>
          <w:color w:val="000000"/>
          <w:sz w:val="28"/>
        </w:rPr>
        <w:t>
      непредставление копии документа физического лица, подтверждающего регистрацию в качестве индивидуального предпринимателя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357"/>
    <w:bookmarkStart w:name="z369" w:id="358"/>
    <w:p>
      <w:pPr>
        <w:spacing w:after="0"/>
        <w:ind w:left="0"/>
        <w:jc w:val="both"/>
      </w:pPr>
      <w:r>
        <w:rPr>
          <w:rFonts w:ascii="Times New Roman"/>
          <w:b w:val="false"/>
          <w:i w:val="false"/>
          <w:color w:val="000000"/>
          <w:sz w:val="28"/>
        </w:rPr>
        <w:t>
      непредставление копии удостоверения личности физического лица (паспорта), осуществляющего предпринимательскую деятельность;</w:t>
      </w:r>
    </w:p>
    <w:bookmarkEnd w:id="358"/>
    <w:bookmarkStart w:name="z370" w:id="359"/>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9"/>
    <w:bookmarkStart w:name="z371" w:id="360"/>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60"/>
    <w:bookmarkStart w:name="z372" w:id="361"/>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61"/>
    <w:bookmarkStart w:name="z373" w:id="362"/>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62"/>
    <w:bookmarkStart w:name="z374" w:id="363"/>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63"/>
    <w:bookmarkStart w:name="z375" w:id="364"/>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документом, представленным в конкурсной заявке;</w:t>
      </w:r>
    </w:p>
    <w:bookmarkEnd w:id="364"/>
    <w:bookmarkStart w:name="z376" w:id="365"/>
    <w:p>
      <w:pPr>
        <w:spacing w:after="0"/>
        <w:ind w:left="0"/>
        <w:jc w:val="both"/>
      </w:pPr>
      <w:r>
        <w:rPr>
          <w:rFonts w:ascii="Times New Roman"/>
          <w:b w:val="false"/>
          <w:i w:val="false"/>
          <w:color w:val="000000"/>
          <w:sz w:val="28"/>
        </w:rPr>
        <w:t>
      он подлежит процедуре банкротства либо ликвидации;</w:t>
      </w:r>
    </w:p>
    <w:bookmarkEnd w:id="365"/>
    <w:bookmarkStart w:name="z377" w:id="366"/>
    <w:p>
      <w:pPr>
        <w:spacing w:after="0"/>
        <w:ind w:left="0"/>
        <w:jc w:val="both"/>
      </w:pP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p>
    <w:bookmarkEnd w:id="366"/>
    <w:bookmarkStart w:name="z378" w:id="367"/>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End w:id="367"/>
    <w:bookmarkStart w:name="z379" w:id="368"/>
    <w:p>
      <w:pPr>
        <w:spacing w:after="0"/>
        <w:ind w:left="0"/>
        <w:jc w:val="both"/>
      </w:pPr>
      <w:r>
        <w:rPr>
          <w:rFonts w:ascii="Times New Roman"/>
          <w:b w:val="false"/>
          <w:i w:val="false"/>
          <w:color w:val="000000"/>
          <w:sz w:val="28"/>
        </w:rPr>
        <w:t>
      непредставление технической спецификации;</w:t>
      </w:r>
    </w:p>
    <w:bookmarkEnd w:id="368"/>
    <w:bookmarkStart w:name="z380" w:id="369"/>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69"/>
    <w:bookmarkStart w:name="z381" w:id="370"/>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70"/>
    <w:bookmarkStart w:name="z382" w:id="371"/>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71"/>
    <w:bookmarkStart w:name="z383" w:id="372"/>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не должны превышать в совокупности более тридцать процентов от общего объема выполняемых работ или оказываемых услуг при представлении сведений о субподрядчиках;</w:t>
      </w:r>
    </w:p>
    <w:bookmarkEnd w:id="372"/>
    <w:bookmarkStart w:name="z384" w:id="373"/>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73"/>
    <w:bookmarkStart w:name="z385" w:id="374"/>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74"/>
    <w:bookmarkStart w:name="z386" w:id="375"/>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75"/>
    <w:bookmarkStart w:name="z387" w:id="376"/>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76"/>
    <w:bookmarkStart w:name="z388" w:id="377"/>
    <w:p>
      <w:pPr>
        <w:spacing w:after="0"/>
        <w:ind w:left="0"/>
        <w:jc w:val="both"/>
      </w:pPr>
      <w:r>
        <w:rPr>
          <w:rFonts w:ascii="Times New Roman"/>
          <w:b w:val="false"/>
          <w:i w:val="false"/>
          <w:color w:val="000000"/>
          <w:sz w:val="28"/>
        </w:rPr>
        <w:t>
      90. Эксперт либо экспертная комиссия в сроки, установленные председателем конкурсной комиссией, но не позднее срока рассмотрения заявок на участие в конкурсе:</w:t>
      </w:r>
    </w:p>
    <w:bookmarkEnd w:id="377"/>
    <w:bookmarkStart w:name="z389" w:id="378"/>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конкурсной документации;</w:t>
      </w:r>
    </w:p>
    <w:bookmarkEnd w:id="378"/>
    <w:bookmarkStart w:name="z390" w:id="379"/>
    <w:p>
      <w:pPr>
        <w:spacing w:after="0"/>
        <w:ind w:left="0"/>
        <w:jc w:val="both"/>
      </w:pPr>
      <w:r>
        <w:rPr>
          <w:rFonts w:ascii="Times New Roman"/>
          <w:b w:val="false"/>
          <w:i w:val="false"/>
          <w:color w:val="000000"/>
          <w:sz w:val="28"/>
        </w:rPr>
        <w:t>
      2) оформляют, подписывают и полистно парафируют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p>
    <w:bookmarkEnd w:id="379"/>
    <w:bookmarkStart w:name="z391" w:id="380"/>
    <w:p>
      <w:pPr>
        <w:spacing w:after="0"/>
        <w:ind w:left="0"/>
        <w:jc w:val="both"/>
      </w:pPr>
      <w:r>
        <w:rPr>
          <w:rFonts w:ascii="Times New Roman"/>
          <w:b w:val="false"/>
          <w:i w:val="false"/>
          <w:color w:val="000000"/>
          <w:sz w:val="28"/>
        </w:rPr>
        <w:t>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w:t>
      </w:r>
    </w:p>
    <w:bookmarkEnd w:id="380"/>
    <w:bookmarkStart w:name="z392" w:id="381"/>
    <w:p>
      <w:pPr>
        <w:spacing w:after="0"/>
        <w:ind w:left="0"/>
        <w:jc w:val="both"/>
      </w:pPr>
      <w:r>
        <w:rPr>
          <w:rFonts w:ascii="Times New Roman"/>
          <w:b w:val="false"/>
          <w:i w:val="false"/>
          <w:color w:val="000000"/>
          <w:sz w:val="28"/>
        </w:rPr>
        <w:t>
      91.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381"/>
    <w:bookmarkStart w:name="z393" w:id="382"/>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82"/>
    <w:bookmarkStart w:name="z394" w:id="383"/>
    <w:p>
      <w:pPr>
        <w:spacing w:after="0"/>
        <w:ind w:left="0"/>
        <w:jc w:val="both"/>
      </w:pPr>
      <w:r>
        <w:rPr>
          <w:rFonts w:ascii="Times New Roman"/>
          <w:b w:val="false"/>
          <w:i w:val="false"/>
          <w:color w:val="000000"/>
          <w:sz w:val="28"/>
        </w:rPr>
        <w:t>
      92.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bookmarkEnd w:id="383"/>
    <w:bookmarkStart w:name="z395" w:id="384"/>
    <w:p>
      <w:pPr>
        <w:spacing w:after="0"/>
        <w:ind w:left="0"/>
        <w:jc w:val="both"/>
      </w:pPr>
      <w:r>
        <w:rPr>
          <w:rFonts w:ascii="Times New Roman"/>
          <w:b w:val="false"/>
          <w:i w:val="false"/>
          <w:color w:val="000000"/>
          <w:sz w:val="28"/>
        </w:rPr>
        <w:t>
      93. После получения заключения эксперта (экспертной комиссии) секретарь конкурсной комиссии:</w:t>
      </w:r>
    </w:p>
    <w:bookmarkEnd w:id="384"/>
    <w:bookmarkStart w:name="z396" w:id="385"/>
    <w:p>
      <w:pPr>
        <w:spacing w:after="0"/>
        <w:ind w:left="0"/>
        <w:jc w:val="both"/>
      </w:pPr>
      <w:r>
        <w:rPr>
          <w:rFonts w:ascii="Times New Roman"/>
          <w:b w:val="false"/>
          <w:i w:val="false"/>
          <w:color w:val="000000"/>
          <w:sz w:val="28"/>
        </w:rPr>
        <w:t>
      1) уведомляет об этом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bookmarkEnd w:id="385"/>
    <w:bookmarkStart w:name="z397" w:id="386"/>
    <w:p>
      <w:pPr>
        <w:spacing w:after="0"/>
        <w:ind w:left="0"/>
        <w:jc w:val="both"/>
      </w:pP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bookmarkEnd w:id="386"/>
    <w:bookmarkStart w:name="z398" w:id="387"/>
    <w:p>
      <w:pPr>
        <w:spacing w:after="0"/>
        <w:ind w:left="0"/>
        <w:jc w:val="both"/>
      </w:pPr>
      <w:r>
        <w:rPr>
          <w:rFonts w:ascii="Times New Roman"/>
          <w:b w:val="false"/>
          <w:i w:val="false"/>
          <w:color w:val="000000"/>
          <w:sz w:val="28"/>
        </w:rPr>
        <w:t>
      94. На заседании конкурсной комиссии для подведения итогов рассмотрения заявок на участие в конкурсе:</w:t>
      </w:r>
    </w:p>
    <w:bookmarkEnd w:id="387"/>
    <w:bookmarkStart w:name="z399" w:id="388"/>
    <w:p>
      <w:pPr>
        <w:spacing w:after="0"/>
        <w:ind w:left="0"/>
        <w:jc w:val="both"/>
      </w:pPr>
      <w:r>
        <w:rPr>
          <w:rFonts w:ascii="Times New Roman"/>
          <w:b w:val="false"/>
          <w:i w:val="false"/>
          <w:color w:val="000000"/>
          <w:sz w:val="28"/>
        </w:rPr>
        <w:t>
      1) секретарь конкурсной комиссии обеспечивает членов конкурсной комиссии копией экспертного заключения эксперта (экспертной комиссии);</w:t>
      </w:r>
    </w:p>
    <w:bookmarkEnd w:id="388"/>
    <w:bookmarkStart w:name="z400" w:id="389"/>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bookmarkEnd w:id="389"/>
    <w:bookmarkStart w:name="z401" w:id="390"/>
    <w:p>
      <w:pPr>
        <w:spacing w:after="0"/>
        <w:ind w:left="0"/>
        <w:jc w:val="both"/>
      </w:pPr>
      <w:r>
        <w:rPr>
          <w:rFonts w:ascii="Times New Roman"/>
          <w:b w:val="false"/>
          <w:i w:val="false"/>
          <w:color w:val="000000"/>
          <w:sz w:val="28"/>
        </w:rPr>
        <w:t>
      3) конкурсная комиссия подводит итоги рассмотрения заявок на участие в конкурсе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конкурсной документации;</w:t>
      </w:r>
    </w:p>
    <w:bookmarkEnd w:id="390"/>
    <w:bookmarkStart w:name="z402" w:id="391"/>
    <w:p>
      <w:pPr>
        <w:spacing w:after="0"/>
        <w:ind w:left="0"/>
        <w:jc w:val="both"/>
      </w:pPr>
      <w:r>
        <w:rPr>
          <w:rFonts w:ascii="Times New Roman"/>
          <w:b w:val="false"/>
          <w:i w:val="false"/>
          <w:color w:val="000000"/>
          <w:sz w:val="28"/>
        </w:rPr>
        <w:t>
      4) секретарь конкурсной комиссии оформляет протокол о допуске к участию в конкурсе.</w:t>
      </w:r>
    </w:p>
    <w:bookmarkEnd w:id="391"/>
    <w:bookmarkStart w:name="z403" w:id="392"/>
    <w:p>
      <w:pPr>
        <w:spacing w:after="0"/>
        <w:ind w:left="0"/>
        <w:jc w:val="both"/>
      </w:pPr>
      <w:r>
        <w:rPr>
          <w:rFonts w:ascii="Times New Roman"/>
          <w:b w:val="false"/>
          <w:i w:val="false"/>
          <w:color w:val="000000"/>
          <w:sz w:val="28"/>
        </w:rPr>
        <w:t>
      95.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2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w:t>
      </w:r>
    </w:p>
    <w:bookmarkEnd w:id="392"/>
    <w:bookmarkStart w:name="z404" w:id="393"/>
    <w:p>
      <w:pPr>
        <w:spacing w:after="0"/>
        <w:ind w:left="0"/>
        <w:jc w:val="both"/>
      </w:pPr>
      <w:r>
        <w:rPr>
          <w:rFonts w:ascii="Times New Roman"/>
          <w:b w:val="false"/>
          <w:i w:val="false"/>
          <w:color w:val="000000"/>
          <w:sz w:val="28"/>
        </w:rPr>
        <w:t>
      96.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w:t>
      </w:r>
    </w:p>
    <w:bookmarkEnd w:id="393"/>
    <w:bookmarkStart w:name="z405" w:id="394"/>
    <w:p>
      <w:pPr>
        <w:spacing w:after="0"/>
        <w:ind w:left="0"/>
        <w:jc w:val="left"/>
      </w:pPr>
      <w:r>
        <w:rPr>
          <w:rFonts w:ascii="Times New Roman"/>
          <w:b/>
          <w:i w:val="false"/>
          <w:color w:val="000000"/>
        </w:rPr>
        <w:t xml:space="preserve"> Параграф 11. Оценка и сопоставление конкурсных ценовых предложений (конкурс)</w:t>
      </w:r>
    </w:p>
    <w:bookmarkEnd w:id="394"/>
    <w:bookmarkStart w:name="z406" w:id="395"/>
    <w:p>
      <w:pPr>
        <w:spacing w:after="0"/>
        <w:ind w:left="0"/>
        <w:jc w:val="both"/>
      </w:pPr>
      <w:r>
        <w:rPr>
          <w:rFonts w:ascii="Times New Roman"/>
          <w:b w:val="false"/>
          <w:i w:val="false"/>
          <w:color w:val="000000"/>
          <w:sz w:val="28"/>
        </w:rPr>
        <w:t>
      97.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конверт с конкурсным ценовым предложением.</w:t>
      </w:r>
    </w:p>
    <w:bookmarkEnd w:id="395"/>
    <w:bookmarkStart w:name="z407" w:id="396"/>
    <w:p>
      <w:pPr>
        <w:spacing w:after="0"/>
        <w:ind w:left="0"/>
        <w:jc w:val="both"/>
      </w:pPr>
      <w:r>
        <w:rPr>
          <w:rFonts w:ascii="Times New Roman"/>
          <w:b w:val="false"/>
          <w:i w:val="false"/>
          <w:color w:val="000000"/>
          <w:sz w:val="28"/>
        </w:rPr>
        <w:t>
      Конкурсное ценовое предложение потенциального поставщика выражается в тенге.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396"/>
    <w:bookmarkStart w:name="z408" w:id="397"/>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397"/>
    <w:bookmarkStart w:name="z409" w:id="398"/>
    <w:p>
      <w:pPr>
        <w:spacing w:after="0"/>
        <w:ind w:left="0"/>
        <w:jc w:val="both"/>
      </w:pPr>
      <w:r>
        <w:rPr>
          <w:rFonts w:ascii="Times New Roman"/>
          <w:b w:val="false"/>
          <w:i w:val="false"/>
          <w:color w:val="000000"/>
          <w:sz w:val="28"/>
        </w:rPr>
        <w:t>
      98. В установленные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bookmarkEnd w:id="398"/>
    <w:bookmarkStart w:name="z410" w:id="399"/>
    <w:p>
      <w:pPr>
        <w:spacing w:after="0"/>
        <w:ind w:left="0"/>
        <w:jc w:val="both"/>
      </w:pPr>
      <w:r>
        <w:rPr>
          <w:rFonts w:ascii="Times New Roman"/>
          <w:b w:val="false"/>
          <w:i w:val="false"/>
          <w:color w:val="000000"/>
          <w:sz w:val="28"/>
        </w:rPr>
        <w:t>
      99. В течение срока, установленного протоколом о допуске к участию в конкурсе, секретарь конкурсной комиссии:</w:t>
      </w:r>
    </w:p>
    <w:bookmarkEnd w:id="399"/>
    <w:bookmarkStart w:name="z411" w:id="400"/>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400"/>
    <w:bookmarkStart w:name="z412" w:id="401"/>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401"/>
    <w:bookmarkStart w:name="z413" w:id="402"/>
    <w:p>
      <w:pPr>
        <w:spacing w:after="0"/>
        <w:ind w:left="0"/>
        <w:jc w:val="both"/>
      </w:pPr>
      <w:r>
        <w:rPr>
          <w:rFonts w:ascii="Times New Roman"/>
          <w:b w:val="false"/>
          <w:i w:val="false"/>
          <w:color w:val="000000"/>
          <w:sz w:val="28"/>
        </w:rPr>
        <w:t>
      100.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402"/>
    <w:bookmarkStart w:name="z414" w:id="403"/>
    <w:p>
      <w:pPr>
        <w:spacing w:after="0"/>
        <w:ind w:left="0"/>
        <w:jc w:val="both"/>
      </w:pPr>
      <w:r>
        <w:rPr>
          <w:rFonts w:ascii="Times New Roman"/>
          <w:b w:val="false"/>
          <w:i w:val="false"/>
          <w:color w:val="000000"/>
          <w:sz w:val="28"/>
        </w:rPr>
        <w:t>
      101.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403"/>
    <w:bookmarkStart w:name="z415" w:id="404"/>
    <w:p>
      <w:pPr>
        <w:spacing w:after="0"/>
        <w:ind w:left="0"/>
        <w:jc w:val="both"/>
      </w:pPr>
      <w:r>
        <w:rPr>
          <w:rFonts w:ascii="Times New Roman"/>
          <w:b w:val="false"/>
          <w:i w:val="false"/>
          <w:color w:val="000000"/>
          <w:sz w:val="28"/>
        </w:rPr>
        <w:t>
      102. На заседании конкурсной комиссии:</w:t>
      </w:r>
    </w:p>
    <w:bookmarkEnd w:id="404"/>
    <w:bookmarkStart w:name="z2058" w:id="405"/>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405"/>
    <w:bookmarkStart w:name="z2059" w:id="406"/>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406"/>
    <w:bookmarkStart w:name="z2060" w:id="407"/>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407"/>
    <w:bookmarkStart w:name="z2061" w:id="408"/>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408"/>
    <w:bookmarkStart w:name="z2062" w:id="409"/>
    <w:p>
      <w:pPr>
        <w:spacing w:after="0"/>
        <w:ind w:left="0"/>
        <w:jc w:val="both"/>
      </w:pPr>
      <w:r>
        <w:rPr>
          <w:rFonts w:ascii="Times New Roman"/>
          <w:b w:val="false"/>
          <w:i w:val="false"/>
          <w:color w:val="000000"/>
          <w:sz w:val="28"/>
        </w:rPr>
        <w:t>
      2) конкурсная комиссия:</w:t>
      </w:r>
    </w:p>
    <w:bookmarkEnd w:id="409"/>
    <w:bookmarkStart w:name="z2063" w:id="410"/>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10"/>
    <w:bookmarkStart w:name="z2064" w:id="411"/>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411"/>
    <w:bookmarkStart w:name="z2065" w:id="412"/>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412"/>
    <w:bookmarkStart w:name="z2066" w:id="413"/>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413"/>
    <w:bookmarkStart w:name="z2067" w:id="414"/>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14"/>
    <w:bookmarkStart w:name="z2068" w:id="415"/>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6"/>
    <w:p>
      <w:pPr>
        <w:spacing w:after="0"/>
        <w:ind w:left="0"/>
        <w:jc w:val="both"/>
      </w:pPr>
      <w:r>
        <w:rPr>
          <w:rFonts w:ascii="Times New Roman"/>
          <w:b w:val="false"/>
          <w:i w:val="false"/>
          <w:color w:val="000000"/>
          <w:sz w:val="28"/>
        </w:rPr>
        <w:t xml:space="preserve">
      103. При установлении нарушений потенциальными поставщиками </w:t>
      </w:r>
      <w:r>
        <w:rPr>
          <w:rFonts w:ascii="Times New Roman"/>
          <w:b w:val="false"/>
          <w:i w:val="false"/>
          <w:color w:val="000000"/>
          <w:sz w:val="28"/>
        </w:rPr>
        <w:t>статьи 7</w:t>
      </w:r>
      <w:r>
        <w:rPr>
          <w:rFonts w:ascii="Times New Roman"/>
          <w:b w:val="false"/>
          <w:i w:val="false"/>
          <w:color w:val="000000"/>
          <w:sz w:val="28"/>
        </w:rPr>
        <w:t xml:space="preserve"> Закона, на этапе оценки и сопоставления конкурсных ценовых предложений, заявка такого потенциального поставщика подлежит отклонению от участия в конкурсе.</w:t>
      </w:r>
    </w:p>
    <w:bookmarkEnd w:id="416"/>
    <w:bookmarkStart w:name="z427" w:id="417"/>
    <w:p>
      <w:pPr>
        <w:spacing w:after="0"/>
        <w:ind w:left="0"/>
        <w:jc w:val="both"/>
      </w:pPr>
      <w:r>
        <w:rPr>
          <w:rFonts w:ascii="Times New Roman"/>
          <w:b w:val="false"/>
          <w:i w:val="false"/>
          <w:color w:val="000000"/>
          <w:sz w:val="28"/>
        </w:rPr>
        <w:t>
      104.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417"/>
    <w:bookmarkStart w:name="z2069" w:id="418"/>
    <w:p>
      <w:pPr>
        <w:spacing w:after="0"/>
        <w:ind w:left="0"/>
        <w:jc w:val="both"/>
      </w:pPr>
      <w:r>
        <w:rPr>
          <w:rFonts w:ascii="Times New Roman"/>
          <w:b w:val="false"/>
          <w:i w:val="false"/>
          <w:color w:val="000000"/>
          <w:sz w:val="28"/>
        </w:rPr>
        <w:t>
      При этом, опыт работы учитывается только по договорам, выполненных в рамках государственных закупок, и иным договорам, сведения о которых содержатся в информационных системах государственных органов.</w:t>
      </w:r>
    </w:p>
    <w:bookmarkEnd w:id="418"/>
    <w:bookmarkStart w:name="z2070" w:id="419"/>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419"/>
    <w:bookmarkStart w:name="z2071" w:id="420"/>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420"/>
    <w:bookmarkStart w:name="z2072" w:id="421"/>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421"/>
    <w:bookmarkStart w:name="z2073" w:id="422"/>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422"/>
    <w:bookmarkStart w:name="z2074" w:id="423"/>
    <w:p>
      <w:pPr>
        <w:spacing w:after="0"/>
        <w:ind w:left="0"/>
        <w:jc w:val="both"/>
      </w:pPr>
      <w:r>
        <w:rPr>
          <w:rFonts w:ascii="Times New Roman"/>
          <w:b w:val="false"/>
          <w:i w:val="false"/>
          <w:color w:val="000000"/>
          <w:sz w:val="28"/>
        </w:rPr>
        <w:t>
      В случае участия консорциума в конкурсе, учитывается опыт работы основного участника консорциума, определенного консорциальным соглашением.</w:t>
      </w:r>
    </w:p>
    <w:bookmarkEnd w:id="423"/>
    <w:bookmarkStart w:name="z2075" w:id="424"/>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24"/>
    <w:bookmarkStart w:name="z2076" w:id="425"/>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26"/>
    <w:p>
      <w:pPr>
        <w:spacing w:after="0"/>
        <w:ind w:left="0"/>
        <w:jc w:val="both"/>
      </w:pPr>
      <w:r>
        <w:rPr>
          <w:rFonts w:ascii="Times New Roman"/>
          <w:b w:val="false"/>
          <w:i w:val="false"/>
          <w:color w:val="000000"/>
          <w:sz w:val="28"/>
        </w:rPr>
        <w:t>
      105. По результатам заседания конкурсной комиссии по оценке и сопоставлению конкурсных ценовых предложений участников конкурса:</w:t>
      </w:r>
    </w:p>
    <w:bookmarkEnd w:id="426"/>
    <w:bookmarkStart w:name="z436" w:id="427"/>
    <w:p>
      <w:pPr>
        <w:spacing w:after="0"/>
        <w:ind w:left="0"/>
        <w:jc w:val="both"/>
      </w:pPr>
      <w:r>
        <w:rPr>
          <w:rFonts w:ascii="Times New Roman"/>
          <w:b w:val="false"/>
          <w:i w:val="false"/>
          <w:color w:val="000000"/>
          <w:sz w:val="28"/>
        </w:rPr>
        <w:t>
      1) председатель конкурсной комиссии в день проведения оценки и сопоставления конкурсных ценовых предложений:</w:t>
      </w:r>
    </w:p>
    <w:bookmarkEnd w:id="427"/>
    <w:bookmarkStart w:name="z437" w:id="428"/>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bookmarkEnd w:id="428"/>
    <w:bookmarkStart w:name="z438" w:id="429"/>
    <w:p>
      <w:pPr>
        <w:spacing w:after="0"/>
        <w:ind w:left="0"/>
        <w:jc w:val="both"/>
      </w:pPr>
      <w:r>
        <w:rPr>
          <w:rFonts w:ascii="Times New Roman"/>
          <w:b w:val="false"/>
          <w:i w:val="false"/>
          <w:color w:val="000000"/>
          <w:sz w:val="28"/>
        </w:rPr>
        <w:t>
      2) секретарь конкурсной комиссии:</w:t>
      </w:r>
    </w:p>
    <w:bookmarkEnd w:id="429"/>
    <w:bookmarkStart w:name="z439" w:id="430"/>
    <w:p>
      <w:pPr>
        <w:spacing w:after="0"/>
        <w:ind w:left="0"/>
        <w:jc w:val="both"/>
      </w:pPr>
      <w:r>
        <w:rPr>
          <w:rFonts w:ascii="Times New Roman"/>
          <w:b w:val="false"/>
          <w:i w:val="false"/>
          <w:color w:val="000000"/>
          <w:sz w:val="28"/>
        </w:rPr>
        <w:t>
      не позднее 2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30"/>
    <w:bookmarkStart w:name="z440" w:id="431"/>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bookmarkEnd w:id="431"/>
    <w:bookmarkStart w:name="z441" w:id="432"/>
    <w:p>
      <w:pPr>
        <w:spacing w:after="0"/>
        <w:ind w:left="0"/>
        <w:jc w:val="both"/>
      </w:pPr>
      <w:r>
        <w:rPr>
          <w:rFonts w:ascii="Times New Roman"/>
          <w:b w:val="false"/>
          <w:i w:val="false"/>
          <w:color w:val="000000"/>
          <w:sz w:val="28"/>
        </w:rPr>
        <w:t>
      в течение 2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w:t>
      </w:r>
    </w:p>
    <w:bookmarkEnd w:id="432"/>
    <w:bookmarkStart w:name="z442" w:id="433"/>
    <w:p>
      <w:pPr>
        <w:spacing w:after="0"/>
        <w:ind w:left="0"/>
        <w:jc w:val="both"/>
      </w:pPr>
      <w:r>
        <w:rPr>
          <w:rFonts w:ascii="Times New Roman"/>
          <w:b w:val="false"/>
          <w:i w:val="false"/>
          <w:color w:val="000000"/>
          <w:sz w:val="28"/>
        </w:rPr>
        <w:t>
      106. Организатор в течение 2 (двух) рабочих дней со дня подписания протокола об итогах государственных закупок товаров, работ, услуг способом конкурса направляет (представляет) уведомление об итогах конкурса в адрес всех потенциальных поставщиков, допущенных к участию в конкурсе.</w:t>
      </w:r>
    </w:p>
    <w:bookmarkEnd w:id="433"/>
    <w:bookmarkStart w:name="z443" w:id="434"/>
    <w:p>
      <w:pPr>
        <w:spacing w:after="0"/>
        <w:ind w:left="0"/>
        <w:jc w:val="left"/>
      </w:pPr>
      <w:r>
        <w:rPr>
          <w:rFonts w:ascii="Times New Roman"/>
          <w:b/>
          <w:i w:val="false"/>
          <w:color w:val="000000"/>
        </w:rPr>
        <w:t xml:space="preserve"> Параграф 12. Организация и проведение государственных закупок товаров, работ, услуг способом конкурса до восьмитысячекратного размера месячного расчетного показателя</w:t>
      </w:r>
    </w:p>
    <w:bookmarkEnd w:id="434"/>
    <w:bookmarkStart w:name="z444" w:id="435"/>
    <w:p>
      <w:pPr>
        <w:spacing w:after="0"/>
        <w:ind w:left="0"/>
        <w:jc w:val="both"/>
      </w:pPr>
      <w:r>
        <w:rPr>
          <w:rFonts w:ascii="Times New Roman"/>
          <w:b w:val="false"/>
          <w:i w:val="false"/>
          <w:color w:val="000000"/>
          <w:sz w:val="28"/>
        </w:rPr>
        <w:t>
      107. В случае если годовой объем государственных закупок определенного товара либо определенной работы, услуги в стоимостном выражении не превышает восьмитысячекратного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435"/>
    <w:bookmarkStart w:name="z445" w:id="436"/>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436"/>
    <w:bookmarkStart w:name="z446" w:id="437"/>
    <w:p>
      <w:pPr>
        <w:spacing w:after="0"/>
        <w:ind w:left="0"/>
        <w:jc w:val="both"/>
      </w:pPr>
      <w:r>
        <w:rPr>
          <w:rFonts w:ascii="Times New Roman"/>
          <w:b w:val="false"/>
          <w:i w:val="false"/>
          <w:color w:val="000000"/>
          <w:sz w:val="28"/>
        </w:rPr>
        <w:t>
      Организатор утверждает на один финансовый год на постоянной основе состав конкурсной комиссии, определяет секретаря конкурсной комиссии, а также образовывает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восьмитысячекратного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7"/>
    <w:bookmarkStart w:name="z447" w:id="438"/>
    <w:p>
      <w:pPr>
        <w:spacing w:after="0"/>
        <w:ind w:left="0"/>
        <w:jc w:val="both"/>
      </w:pPr>
      <w:r>
        <w:rPr>
          <w:rFonts w:ascii="Times New Roman"/>
          <w:b w:val="false"/>
          <w:i w:val="false"/>
          <w:color w:val="000000"/>
          <w:sz w:val="28"/>
        </w:rPr>
        <w:t>
      2) не позднее 5 (пяти) рабочих дней до окончания срока представления конкурсных заявок организатор после формирования списка потенциальных поставщиков, согласно пункту 22 настоящих Правил направляет потенциальным поставщикам извещение об осуществлении государственных закупок в виде письменного запроса. Письменный запрос подписывается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Письменный запрос содержит следующие сведения:</w:t>
      </w:r>
    </w:p>
    <w:bookmarkEnd w:id="438"/>
    <w:bookmarkStart w:name="z448" w:id="439"/>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439"/>
    <w:bookmarkStart w:name="z449" w:id="440"/>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440"/>
    <w:bookmarkStart w:name="z450" w:id="441"/>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441"/>
    <w:bookmarkStart w:name="z451" w:id="442"/>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442"/>
    <w:bookmarkStart w:name="z452" w:id="443"/>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443"/>
    <w:bookmarkStart w:name="z453" w:id="444"/>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не запрашиваются.</w:t>
      </w:r>
    </w:p>
    <w:bookmarkEnd w:id="444"/>
    <w:bookmarkStart w:name="z454" w:id="445"/>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в письменном запросе;</w:t>
      </w:r>
    </w:p>
    <w:bookmarkEnd w:id="445"/>
    <w:bookmarkStart w:name="z455" w:id="446"/>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письменном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446"/>
    <w:bookmarkStart w:name="z456" w:id="447"/>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447"/>
    <w:bookmarkStart w:name="z457" w:id="448"/>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не позднее 3 (трех) рабочих дней со дня вскрытия конкурсных заявок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448"/>
    <w:bookmarkStart w:name="z2077" w:id="449"/>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49"/>
    <w:bookmarkStart w:name="z2078" w:id="450"/>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50"/>
    <w:bookmarkStart w:name="z2079" w:id="451"/>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451"/>
    <w:bookmarkStart w:name="z2080" w:id="452"/>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107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Start w:name="z463" w:id="453"/>
    <w:p>
      <w:pPr>
        <w:spacing w:after="0"/>
        <w:ind w:left="0"/>
        <w:jc w:val="both"/>
      </w:pPr>
      <w:r>
        <w:rPr>
          <w:rFonts w:ascii="Times New Roman"/>
          <w:b w:val="false"/>
          <w:i w:val="false"/>
          <w:color w:val="000000"/>
          <w:sz w:val="28"/>
        </w:rPr>
        <w:t>
      конкурсное ценовое предложение превышает сумму, выделенную для приобретения данных товаров, работ, услуг;</w:t>
      </w:r>
    </w:p>
    <w:bookmarkEnd w:id="453"/>
    <w:bookmarkStart w:name="z464" w:id="454"/>
    <w:p>
      <w:pPr>
        <w:spacing w:after="0"/>
        <w:ind w:left="0"/>
        <w:jc w:val="both"/>
      </w:pPr>
      <w:r>
        <w:rPr>
          <w:rFonts w:ascii="Times New Roman"/>
          <w:b w:val="false"/>
          <w:i w:val="false"/>
          <w:color w:val="000000"/>
          <w:sz w:val="28"/>
        </w:rPr>
        <w:t xml:space="preserve">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54"/>
    <w:bookmarkStart w:name="z465" w:id="455"/>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455"/>
    <w:bookmarkStart w:name="z466" w:id="456"/>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456"/>
    <w:bookmarkStart w:name="z467" w:id="457"/>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457"/>
    <w:bookmarkStart w:name="z468" w:id="458"/>
    <w:p>
      <w:pPr>
        <w:spacing w:after="0"/>
        <w:ind w:left="0"/>
        <w:jc w:val="both"/>
      </w:pPr>
      <w:r>
        <w:rPr>
          <w:rFonts w:ascii="Times New Roman"/>
          <w:b w:val="false"/>
          <w:i w:val="false"/>
          <w:color w:val="000000"/>
          <w:sz w:val="28"/>
        </w:rPr>
        <w:t>
      потенциальный поставщик не представил заявку на участие в конкурсе, техническую спецификацию, конкурсное ценовое предложение либо представил их по не соответствующей форме;</w:t>
      </w:r>
    </w:p>
    <w:bookmarkEnd w:id="458"/>
    <w:bookmarkStart w:name="z469" w:id="459"/>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письменного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459"/>
    <w:bookmarkStart w:name="z470" w:id="460"/>
    <w:p>
      <w:pPr>
        <w:spacing w:after="0"/>
        <w:ind w:left="0"/>
        <w:jc w:val="both"/>
      </w:pPr>
      <w:r>
        <w:rPr>
          <w:rFonts w:ascii="Times New Roman"/>
          <w:b w:val="false"/>
          <w:i w:val="false"/>
          <w:color w:val="000000"/>
          <w:sz w:val="28"/>
        </w:rPr>
        <w:t>
      конкурсное ценовое предложение участника конкурса является демпинговым;</w:t>
      </w:r>
    </w:p>
    <w:bookmarkEnd w:id="460"/>
    <w:bookmarkStart w:name="z471" w:id="461"/>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461"/>
    <w:bookmarkStart w:name="z472" w:id="462"/>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462"/>
    <w:bookmarkStart w:name="z473" w:id="463"/>
    <w:p>
      <w:pPr>
        <w:spacing w:after="0"/>
        <w:ind w:left="0"/>
        <w:jc w:val="both"/>
      </w:pPr>
      <w:r>
        <w:rPr>
          <w:rFonts w:ascii="Times New Roman"/>
          <w:b w:val="false"/>
          <w:i w:val="false"/>
          <w:color w:val="000000"/>
          <w:sz w:val="28"/>
        </w:rPr>
        <w:t>
      полное наименование заказчика и организатора, их почтовый адрес;</w:t>
      </w:r>
    </w:p>
    <w:bookmarkEnd w:id="463"/>
    <w:bookmarkStart w:name="z474" w:id="464"/>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464"/>
    <w:bookmarkStart w:name="z475" w:id="465"/>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465"/>
    <w:bookmarkStart w:name="z476" w:id="466"/>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466"/>
    <w:bookmarkStart w:name="z477" w:id="467"/>
    <w:p>
      <w:pPr>
        <w:spacing w:after="0"/>
        <w:ind w:left="0"/>
        <w:jc w:val="both"/>
      </w:pPr>
      <w:r>
        <w:rPr>
          <w:rFonts w:ascii="Times New Roman"/>
          <w:b w:val="false"/>
          <w:i w:val="false"/>
          <w:color w:val="000000"/>
          <w:sz w:val="28"/>
        </w:rPr>
        <w:t>
      о победителе конкурса;</w:t>
      </w:r>
    </w:p>
    <w:bookmarkEnd w:id="467"/>
    <w:bookmarkStart w:name="z478" w:id="468"/>
    <w:p>
      <w:pPr>
        <w:spacing w:after="0"/>
        <w:ind w:left="0"/>
        <w:jc w:val="both"/>
      </w:pPr>
      <w:r>
        <w:rPr>
          <w:rFonts w:ascii="Times New Roman"/>
          <w:b w:val="false"/>
          <w:i w:val="false"/>
          <w:color w:val="000000"/>
          <w:sz w:val="28"/>
        </w:rPr>
        <w:t>
      7) не позднее 5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69"/>
    <w:p>
      <w:pPr>
        <w:spacing w:after="0"/>
        <w:ind w:left="0"/>
        <w:jc w:val="both"/>
      </w:pPr>
      <w:r>
        <w:rPr>
          <w:rFonts w:ascii="Times New Roman"/>
          <w:b w:val="false"/>
          <w:i w:val="false"/>
          <w:color w:val="000000"/>
          <w:sz w:val="28"/>
        </w:rPr>
        <w:t xml:space="preserve">
      108. В случаях, не урегулированных настоящей главой, заказчики, организаторы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9"/>
    <w:bookmarkStart w:name="z480" w:id="470"/>
    <w:p>
      <w:pPr>
        <w:spacing w:after="0"/>
        <w:ind w:left="0"/>
        <w:jc w:val="left"/>
      </w:pPr>
      <w:r>
        <w:rPr>
          <w:rFonts w:ascii="Times New Roman"/>
          <w:b/>
          <w:i w:val="false"/>
          <w:color w:val="000000"/>
        </w:rPr>
        <w:t xml:space="preserve"> Параграф 13. Порядок определения демпинговой цены конкурсной заявки</w:t>
      </w:r>
    </w:p>
    <w:bookmarkEnd w:id="470"/>
    <w:bookmarkStart w:name="z481" w:id="471"/>
    <w:p>
      <w:pPr>
        <w:spacing w:after="0"/>
        <w:ind w:left="0"/>
        <w:jc w:val="both"/>
      </w:pPr>
      <w:r>
        <w:rPr>
          <w:rFonts w:ascii="Times New Roman"/>
          <w:b w:val="false"/>
          <w:i w:val="false"/>
          <w:color w:val="000000"/>
          <w:sz w:val="28"/>
        </w:rPr>
        <w:t>
      109.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471"/>
    <w:bookmarkStart w:name="z482" w:id="472"/>
    <w:p>
      <w:pPr>
        <w:spacing w:after="0"/>
        <w:ind w:left="0"/>
        <w:jc w:val="both"/>
      </w:pPr>
      <w:r>
        <w:rPr>
          <w:rFonts w:ascii="Times New Roman"/>
          <w:b w:val="false"/>
          <w:i w:val="false"/>
          <w:color w:val="000000"/>
          <w:sz w:val="28"/>
        </w:rPr>
        <w:t>
      110.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472"/>
    <w:bookmarkStart w:name="z483" w:id="473"/>
    <w:p>
      <w:pPr>
        <w:spacing w:after="0"/>
        <w:ind w:left="0"/>
        <w:jc w:val="both"/>
      </w:pPr>
      <w:r>
        <w:rPr>
          <w:rFonts w:ascii="Times New Roman"/>
          <w:b w:val="false"/>
          <w:i w:val="false"/>
          <w:color w:val="000000"/>
          <w:sz w:val="28"/>
        </w:rPr>
        <w:t>
      111. Цена заявки на участие в конкурсе потенциального поставщика на работы по текущему ремонту зданий и сооружений признается демпинговой, если она ниже цены, выделенной на конкурс более чем на двадцать процентов.</w:t>
      </w:r>
    </w:p>
    <w:bookmarkEnd w:id="473"/>
    <w:bookmarkStart w:name="z484" w:id="474"/>
    <w:p>
      <w:pPr>
        <w:spacing w:after="0"/>
        <w:ind w:left="0"/>
        <w:jc w:val="both"/>
      </w:pPr>
      <w:r>
        <w:rPr>
          <w:rFonts w:ascii="Times New Roman"/>
          <w:b w:val="false"/>
          <w:i w:val="false"/>
          <w:color w:val="000000"/>
          <w:sz w:val="28"/>
        </w:rPr>
        <w:t>
      112.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474"/>
    <w:bookmarkStart w:name="z485" w:id="475"/>
    <w:p>
      <w:pPr>
        <w:spacing w:after="0"/>
        <w:ind w:left="0"/>
        <w:jc w:val="both"/>
      </w:pPr>
      <w:r>
        <w:rPr>
          <w:rFonts w:ascii="Times New Roman"/>
          <w:b w:val="false"/>
          <w:i w:val="false"/>
          <w:color w:val="000000"/>
          <w:sz w:val="28"/>
        </w:rPr>
        <w:t xml:space="preserve">
      113.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475"/>
    <w:bookmarkStart w:name="z486" w:id="476"/>
    <w:p>
      <w:pPr>
        <w:spacing w:after="0"/>
        <w:ind w:left="0"/>
        <w:jc w:val="both"/>
      </w:pPr>
      <w:r>
        <w:rPr>
          <w:rFonts w:ascii="Times New Roman"/>
          <w:b w:val="false"/>
          <w:i w:val="false"/>
          <w:color w:val="000000"/>
          <w:sz w:val="28"/>
        </w:rPr>
        <w:t>
      114.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76"/>
    <w:bookmarkStart w:name="z487" w:id="477"/>
    <w:p>
      <w:pPr>
        <w:spacing w:after="0"/>
        <w:ind w:left="0"/>
        <w:jc w:val="both"/>
      </w:pPr>
      <w:r>
        <w:rPr>
          <w:rFonts w:ascii="Times New Roman"/>
          <w:b w:val="false"/>
          <w:i w:val="false"/>
          <w:color w:val="000000"/>
          <w:sz w:val="28"/>
        </w:rPr>
        <w:t>
      115.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77"/>
    <w:bookmarkStart w:name="z488" w:id="478"/>
    <w:p>
      <w:pPr>
        <w:spacing w:after="0"/>
        <w:ind w:left="0"/>
        <w:jc w:val="both"/>
      </w:pPr>
      <w:r>
        <w:rPr>
          <w:rFonts w:ascii="Times New Roman"/>
          <w:b w:val="false"/>
          <w:i w:val="false"/>
          <w:color w:val="000000"/>
          <w:sz w:val="28"/>
        </w:rPr>
        <w:t>
      116. Цена заявки на участие в конкурсе потенциального поставщика на товары, работы (за исключением работ, предусмотренных в пунктах 109, 110, 111, 112 и 113 настоящих Правил), услуги (за исключением услуг, предусмотренных пунктом 114 и 115 настоящих Правил), признается демпинговой, если она ниже цены, выделенной на конкурс более чем на десять процентов.</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79"/>
    <w:p>
      <w:pPr>
        <w:spacing w:after="0"/>
        <w:ind w:left="0"/>
        <w:jc w:val="both"/>
      </w:pPr>
      <w:r>
        <w:rPr>
          <w:rFonts w:ascii="Times New Roman"/>
          <w:b w:val="false"/>
          <w:i w:val="false"/>
          <w:color w:val="000000"/>
          <w:sz w:val="28"/>
        </w:rPr>
        <w:t>
      117. Допускается представление демпинговой цены по государственным закупкам товаров, работ, услуг, предусмотренных пунктом 116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79"/>
    <w:bookmarkStart w:name="z490" w:id="480"/>
    <w:p>
      <w:pPr>
        <w:spacing w:after="0"/>
        <w:ind w:left="0"/>
        <w:jc w:val="both"/>
      </w:pPr>
      <w:r>
        <w:rPr>
          <w:rFonts w:ascii="Times New Roman"/>
          <w:b w:val="false"/>
          <w:i w:val="false"/>
          <w:color w:val="000000"/>
          <w:sz w:val="28"/>
        </w:rPr>
        <w:t>
      118. В случаях, предусмотренных пунктами 109 – 115 настоящих Правил демпинговые цены не представляются.</w:t>
      </w:r>
    </w:p>
    <w:bookmarkEnd w:id="480"/>
    <w:bookmarkStart w:name="z491" w:id="481"/>
    <w:p>
      <w:pPr>
        <w:spacing w:after="0"/>
        <w:ind w:left="0"/>
        <w:jc w:val="left"/>
      </w:pPr>
      <w:r>
        <w:rPr>
          <w:rFonts w:ascii="Times New Roman"/>
          <w:b/>
          <w:i w:val="false"/>
          <w:color w:val="000000"/>
        </w:rPr>
        <w:t xml:space="preserve"> Параграф 14. Основания признания государственных закупок способом конкурса несостоявшимися</w:t>
      </w:r>
    </w:p>
    <w:bookmarkEnd w:id="481"/>
    <w:bookmarkStart w:name="z492" w:id="482"/>
    <w:p>
      <w:pPr>
        <w:spacing w:after="0"/>
        <w:ind w:left="0"/>
        <w:jc w:val="both"/>
      </w:pPr>
      <w:r>
        <w:rPr>
          <w:rFonts w:ascii="Times New Roman"/>
          <w:b w:val="false"/>
          <w:i w:val="false"/>
          <w:color w:val="000000"/>
          <w:sz w:val="28"/>
        </w:rPr>
        <w:t>
      119. Государственные закупки способом конкурса признаются несостоявшимися в случаях:</w:t>
      </w:r>
    </w:p>
    <w:bookmarkEnd w:id="482"/>
    <w:bookmarkStart w:name="z493" w:id="483"/>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483"/>
    <w:bookmarkStart w:name="z494" w:id="484"/>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84"/>
    <w:bookmarkStart w:name="z495" w:id="485"/>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485"/>
    <w:bookmarkStart w:name="z496" w:id="486"/>
    <w:p>
      <w:pPr>
        <w:spacing w:after="0"/>
        <w:ind w:left="0"/>
        <w:jc w:val="both"/>
      </w:pPr>
      <w:r>
        <w:rPr>
          <w:rFonts w:ascii="Times New Roman"/>
          <w:b w:val="false"/>
          <w:i w:val="false"/>
          <w:color w:val="000000"/>
          <w:sz w:val="28"/>
        </w:rPr>
        <w:t>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486"/>
    <w:bookmarkStart w:name="z497" w:id="487"/>
    <w:p>
      <w:pPr>
        <w:spacing w:after="0"/>
        <w:ind w:left="0"/>
        <w:jc w:val="both"/>
      </w:pPr>
      <w:r>
        <w:rPr>
          <w:rFonts w:ascii="Times New Roman"/>
          <w:b w:val="false"/>
          <w:i w:val="false"/>
          <w:color w:val="000000"/>
          <w:sz w:val="28"/>
        </w:rPr>
        <w:t>
      120. Если государственные закупки способом конкурса признаны несостоявшимися, заказчик в течение 15 (пятнадцати) календарных дней принимает одно из следующих решений:</w:t>
      </w:r>
    </w:p>
    <w:bookmarkEnd w:id="487"/>
    <w:bookmarkStart w:name="z498" w:id="488"/>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488"/>
    <w:bookmarkStart w:name="z499" w:id="489"/>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489"/>
    <w:bookmarkStart w:name="z500" w:id="490"/>
    <w:p>
      <w:pPr>
        <w:spacing w:after="0"/>
        <w:ind w:left="0"/>
        <w:jc w:val="both"/>
      </w:pPr>
      <w:r>
        <w:rPr>
          <w:rFonts w:ascii="Times New Roman"/>
          <w:b w:val="false"/>
          <w:i w:val="false"/>
          <w:color w:val="000000"/>
          <w:sz w:val="28"/>
        </w:rPr>
        <w:t>
      В случае признания повторных государственных закупок способом конкурса несостоявшимися по основанию, предусмотренному подпунктом 1) пункта 119 настоящих Правил,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Цена заключенного договора не должна превышать сумму, выделенную для осуществления данной государственной закупки.</w:t>
      </w:r>
    </w:p>
    <w:bookmarkEnd w:id="490"/>
    <w:bookmarkStart w:name="z501" w:id="491"/>
    <w:p>
      <w:pPr>
        <w:spacing w:after="0"/>
        <w:ind w:left="0"/>
        <w:jc w:val="both"/>
      </w:pPr>
      <w:r>
        <w:rPr>
          <w:rFonts w:ascii="Times New Roman"/>
          <w:b w:val="false"/>
          <w:i w:val="false"/>
          <w:color w:val="000000"/>
          <w:sz w:val="28"/>
        </w:rPr>
        <w:t>
      В случаях признания государственных закупок способом конкурса несостоявшимися по основаниям, предусмотренным подпунктами 2) и 3) пункта 119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запрашиваются и не вскрываются.</w:t>
      </w:r>
    </w:p>
    <w:bookmarkEnd w:id="491"/>
    <w:bookmarkStart w:name="z502" w:id="492"/>
    <w:p>
      <w:pPr>
        <w:spacing w:after="0"/>
        <w:ind w:left="0"/>
        <w:jc w:val="left"/>
      </w:pPr>
      <w:r>
        <w:rPr>
          <w:rFonts w:ascii="Times New Roman"/>
          <w:b/>
          <w:i w:val="false"/>
          <w:color w:val="000000"/>
        </w:rPr>
        <w:t xml:space="preserve"> Параграф 15. Особенности осуществления государственных закупок услуг по организации питания для нужд органов национальной безопасности, Вооруженных Сил, других войск и воинских формирований Республики Казахстан</w:t>
      </w:r>
    </w:p>
    <w:bookmarkEnd w:id="492"/>
    <w:p>
      <w:pPr>
        <w:spacing w:after="0"/>
        <w:ind w:left="0"/>
        <w:jc w:val="both"/>
      </w:pPr>
      <w:r>
        <w:rPr>
          <w:rFonts w:ascii="Times New Roman"/>
          <w:b w:val="false"/>
          <w:i w:val="false"/>
          <w:color w:val="ff0000"/>
          <w:sz w:val="28"/>
        </w:rPr>
        <w:t xml:space="preserve">
      Сноска. Заголовок параграфа 15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3" w:id="493"/>
    <w:p>
      <w:pPr>
        <w:spacing w:after="0"/>
        <w:ind w:left="0"/>
        <w:jc w:val="both"/>
      </w:pPr>
      <w:r>
        <w:rPr>
          <w:rFonts w:ascii="Times New Roman"/>
          <w:b w:val="false"/>
          <w:i w:val="false"/>
          <w:color w:val="000000"/>
          <w:sz w:val="28"/>
        </w:rPr>
        <w:t>
      121. При государственных закупках услуг по организации питания для нужд органов национальной безопасности, Вооруженных Сил, других войск, воинских формирований Республики Казахстан (далее – Вооруженные Силы) организатор предусматривает в конкурсной документации критерии для оценки представленных потенциальными поставщиками заявок.</w:t>
      </w:r>
    </w:p>
    <w:bookmarkEnd w:id="493"/>
    <w:bookmarkStart w:name="z504" w:id="494"/>
    <w:p>
      <w:pPr>
        <w:spacing w:after="0"/>
        <w:ind w:left="0"/>
        <w:jc w:val="both"/>
      </w:pPr>
      <w:r>
        <w:rPr>
          <w:rFonts w:ascii="Times New Roman"/>
          <w:b w:val="false"/>
          <w:i w:val="false"/>
          <w:color w:val="000000"/>
          <w:sz w:val="28"/>
        </w:rPr>
        <w:t xml:space="preserve">
      Расчет баллов осуществляется по критериям выбора поставщика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5"/>
    <w:p>
      <w:pPr>
        <w:spacing w:after="0"/>
        <w:ind w:left="0"/>
        <w:jc w:val="both"/>
      </w:pPr>
      <w:r>
        <w:rPr>
          <w:rFonts w:ascii="Times New Roman"/>
          <w:b w:val="false"/>
          <w:i w:val="false"/>
          <w:color w:val="000000"/>
          <w:sz w:val="28"/>
        </w:rPr>
        <w:t xml:space="preserve">
      122. Конкурсная документация по государственным закупкам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95"/>
    <w:bookmarkStart w:name="z506" w:id="496"/>
    <w:p>
      <w:pPr>
        <w:spacing w:after="0"/>
        <w:ind w:left="0"/>
        <w:jc w:val="both"/>
      </w:pPr>
      <w:r>
        <w:rPr>
          <w:rFonts w:ascii="Times New Roman"/>
          <w:b w:val="false"/>
          <w:i w:val="false"/>
          <w:color w:val="000000"/>
          <w:sz w:val="28"/>
        </w:rPr>
        <w:t xml:space="preserve">
      123. Протокол об итогах государственных закупок услуг по организации питания личного состава Вооруженных Сил способом конкурса оформляется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96"/>
    <w:bookmarkStart w:name="z507" w:id="497"/>
    <w:p>
      <w:pPr>
        <w:spacing w:after="0"/>
        <w:ind w:left="0"/>
        <w:jc w:val="both"/>
      </w:pPr>
      <w:r>
        <w:rPr>
          <w:rFonts w:ascii="Times New Roman"/>
          <w:b w:val="false"/>
          <w:i w:val="false"/>
          <w:color w:val="000000"/>
          <w:sz w:val="28"/>
        </w:rPr>
        <w:t xml:space="preserve">
      Произведенный расчет баллов по критериям выбора поставщика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97"/>
    <w:bookmarkStart w:name="z508" w:id="498"/>
    <w:p>
      <w:pPr>
        <w:spacing w:after="0"/>
        <w:ind w:left="0"/>
        <w:jc w:val="both"/>
      </w:pPr>
      <w:r>
        <w:rPr>
          <w:rFonts w:ascii="Times New Roman"/>
          <w:b w:val="false"/>
          <w:i w:val="false"/>
          <w:color w:val="000000"/>
          <w:sz w:val="28"/>
        </w:rPr>
        <w:t>
      124. При равенстве количества баллов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98"/>
    <w:bookmarkStart w:name="z509" w:id="499"/>
    <w:p>
      <w:pPr>
        <w:spacing w:after="0"/>
        <w:ind w:left="0"/>
        <w:jc w:val="both"/>
      </w:pPr>
      <w:r>
        <w:rPr>
          <w:rFonts w:ascii="Times New Roman"/>
          <w:b w:val="false"/>
          <w:i w:val="false"/>
          <w:color w:val="000000"/>
          <w:sz w:val="28"/>
        </w:rPr>
        <w:t>
      При равенстве количества баллов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22 настоящих Правил, победителем признается участник конкурса, заявка которого зарегистрирована в журнале регистрации заявок на участие в конкурсе ранее заявок других потенциальных поставщиков.</w:t>
      </w:r>
    </w:p>
    <w:bookmarkEnd w:id="499"/>
    <w:bookmarkStart w:name="z510" w:id="500"/>
    <w:p>
      <w:pPr>
        <w:spacing w:after="0"/>
        <w:ind w:left="0"/>
        <w:jc w:val="both"/>
      </w:pPr>
      <w:r>
        <w:rPr>
          <w:rFonts w:ascii="Times New Roman"/>
          <w:b w:val="false"/>
          <w:i w:val="false"/>
          <w:color w:val="000000"/>
          <w:sz w:val="28"/>
        </w:rPr>
        <w:t>
      125. При государственных закупках услуг по организации питания личного состава Вооруженных Сил:</w:t>
      </w:r>
    </w:p>
    <w:bookmarkEnd w:id="500"/>
    <w:bookmarkStart w:name="z511" w:id="501"/>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501"/>
    <w:bookmarkStart w:name="z512" w:id="502"/>
    <w:p>
      <w:pPr>
        <w:spacing w:after="0"/>
        <w:ind w:left="0"/>
        <w:jc w:val="both"/>
      </w:pPr>
      <w:r>
        <w:rPr>
          <w:rFonts w:ascii="Times New Roman"/>
          <w:b w:val="false"/>
          <w:i w:val="false"/>
          <w:color w:val="000000"/>
          <w:sz w:val="28"/>
        </w:rPr>
        <w:t>
      2) не оформляется протокол о допуске к участию в конкурсе;</w:t>
      </w:r>
    </w:p>
    <w:bookmarkEnd w:id="502"/>
    <w:bookmarkStart w:name="z513" w:id="503"/>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статьи 13</w:t>
      </w:r>
      <w:r>
        <w:rPr>
          <w:rFonts w:ascii="Times New Roman"/>
          <w:b w:val="false"/>
          <w:i w:val="false"/>
          <w:color w:val="000000"/>
          <w:sz w:val="28"/>
        </w:rPr>
        <w:t xml:space="preserve"> Закона не распространяются.</w:t>
      </w:r>
    </w:p>
    <w:bookmarkEnd w:id="503"/>
    <w:bookmarkStart w:name="z514" w:id="504"/>
    <w:p>
      <w:pPr>
        <w:spacing w:after="0"/>
        <w:ind w:left="0"/>
        <w:jc w:val="both"/>
      </w:pPr>
      <w:r>
        <w:rPr>
          <w:rFonts w:ascii="Times New Roman"/>
          <w:b w:val="false"/>
          <w:i w:val="false"/>
          <w:color w:val="000000"/>
          <w:sz w:val="28"/>
        </w:rPr>
        <w:t>
      126. Победителем конкурса государственных закупок услуг по организации питания личного состава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504"/>
    <w:bookmarkStart w:name="z515" w:id="505"/>
    <w:p>
      <w:pPr>
        <w:spacing w:after="0"/>
        <w:ind w:left="0"/>
        <w:jc w:val="both"/>
      </w:pPr>
      <w:r>
        <w:rPr>
          <w:rFonts w:ascii="Times New Roman"/>
          <w:b w:val="false"/>
          <w:i w:val="false"/>
          <w:color w:val="000000"/>
          <w:sz w:val="28"/>
        </w:rPr>
        <w:t xml:space="preserve">
      127. Если иное не предусмотрено настоящим подразделом Правил, государственные закупки услуг по организации питания личного состава Вооруженных Сил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главой 5-1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16" w:id="506"/>
    <w:p>
      <w:pPr>
        <w:spacing w:after="0"/>
        <w:ind w:left="0"/>
        <w:jc w:val="left"/>
      </w:pPr>
      <w:r>
        <w:rPr>
          <w:rFonts w:ascii="Times New Roman"/>
          <w:b/>
          <w:i w:val="false"/>
          <w:color w:val="000000"/>
        </w:rPr>
        <w:t xml:space="preserve"> Глава 6. Порядок осуществления государственных закупок способом из одного источника</w:t>
      </w:r>
    </w:p>
    <w:bookmarkEnd w:id="506"/>
    <w:p>
      <w:pPr>
        <w:spacing w:after="0"/>
        <w:ind w:left="0"/>
        <w:jc w:val="both"/>
      </w:pPr>
      <w:r>
        <w:rPr>
          <w:rFonts w:ascii="Times New Roman"/>
          <w:b w:val="false"/>
          <w:i w:val="false"/>
          <w:color w:val="ff0000"/>
          <w:sz w:val="28"/>
        </w:rPr>
        <w:t xml:space="preserve">
      Сноска. Заголовок главы 6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p>
      <w:pPr>
        <w:spacing w:after="0"/>
        <w:ind w:left="0"/>
        <w:jc w:val="both"/>
      </w:pPr>
      <w:r>
        <w:rPr>
          <w:rFonts w:ascii="Times New Roman"/>
          <w:b w:val="false"/>
          <w:i w:val="false"/>
          <w:color w:val="ff0000"/>
          <w:sz w:val="28"/>
        </w:rPr>
        <w:t xml:space="preserve">
      Сноска. Глава 6 дополнена параграфом 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7" w:id="507"/>
    <w:p>
      <w:pPr>
        <w:spacing w:after="0"/>
        <w:ind w:left="0"/>
        <w:jc w:val="both"/>
      </w:pPr>
      <w:r>
        <w:rPr>
          <w:rFonts w:ascii="Times New Roman"/>
          <w:b w:val="false"/>
          <w:i w:val="false"/>
          <w:color w:val="000000"/>
          <w:sz w:val="28"/>
        </w:rPr>
        <w:t xml:space="preserve">
      128.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08"/>
    <w:p>
      <w:pPr>
        <w:spacing w:after="0"/>
        <w:ind w:left="0"/>
        <w:jc w:val="both"/>
      </w:pPr>
      <w:r>
        <w:rPr>
          <w:rFonts w:ascii="Times New Roman"/>
          <w:b w:val="false"/>
          <w:i w:val="false"/>
          <w:color w:val="000000"/>
          <w:sz w:val="28"/>
        </w:rPr>
        <w:t>
      129. Организация и проведение государственных закупок товаров, работ, услуг способом из одного источника по несостоявшимся государственным закупкам предусматривают выполнение следующих последовательных мероприятий:</w:t>
      </w:r>
    </w:p>
    <w:bookmarkEnd w:id="508"/>
    <w:bookmarkStart w:name="z2081" w:id="509"/>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09"/>
    <w:bookmarkStart w:name="z2082" w:id="510"/>
    <w:p>
      <w:pPr>
        <w:spacing w:after="0"/>
        <w:ind w:left="0"/>
        <w:jc w:val="both"/>
      </w:pPr>
      <w:r>
        <w:rPr>
          <w:rFonts w:ascii="Times New Roman"/>
          <w:b w:val="false"/>
          <w:i w:val="false"/>
          <w:color w:val="000000"/>
          <w:sz w:val="28"/>
        </w:rPr>
        <w:t>
      2)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510"/>
    <w:bookmarkStart w:name="z2083" w:id="511"/>
    <w:p>
      <w:pPr>
        <w:spacing w:after="0"/>
        <w:ind w:left="0"/>
        <w:jc w:val="both"/>
      </w:pPr>
      <w:r>
        <w:rPr>
          <w:rFonts w:ascii="Times New Roman"/>
          <w:b w:val="false"/>
          <w:i w:val="false"/>
          <w:color w:val="000000"/>
          <w:sz w:val="28"/>
        </w:rPr>
        <w:t>
      3) рассмотрение заказчиком и организатором,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511"/>
    <w:bookmarkStart w:name="z2084" w:id="512"/>
    <w:p>
      <w:pPr>
        <w:spacing w:after="0"/>
        <w:ind w:left="0"/>
        <w:jc w:val="both"/>
      </w:pPr>
      <w:r>
        <w:rPr>
          <w:rFonts w:ascii="Times New Roman"/>
          <w:b w:val="false"/>
          <w:i w:val="false"/>
          <w:color w:val="000000"/>
          <w:sz w:val="28"/>
        </w:rPr>
        <w:t>
      4) оформление организатором протокола об итогах государственных закупок способом из одного источника по форме согласно приложению 15 к настоящим Правилам.</w:t>
      </w:r>
    </w:p>
    <w:bookmarkEnd w:id="512"/>
    <w:bookmarkStart w:name="z2085" w:id="513"/>
    <w:p>
      <w:pPr>
        <w:spacing w:after="0"/>
        <w:ind w:left="0"/>
        <w:jc w:val="both"/>
      </w:pPr>
      <w:r>
        <w:rPr>
          <w:rFonts w:ascii="Times New Roman"/>
          <w:b w:val="false"/>
          <w:i w:val="false"/>
          <w:color w:val="000000"/>
          <w:sz w:val="28"/>
        </w:rPr>
        <w:t>
      5) представление организатором протокола об итогах осуществления государственных закупок товаров, работ, услуг способом из одного источника заказчику.</w:t>
      </w:r>
    </w:p>
    <w:bookmarkEnd w:id="513"/>
    <w:bookmarkStart w:name="z2086" w:id="514"/>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15"/>
    <w:p>
      <w:pPr>
        <w:spacing w:after="0"/>
        <w:ind w:left="0"/>
        <w:jc w:val="both"/>
      </w:pPr>
      <w:r>
        <w:rPr>
          <w:rFonts w:ascii="Times New Roman"/>
          <w:b w:val="false"/>
          <w:i w:val="false"/>
          <w:color w:val="000000"/>
          <w:sz w:val="28"/>
        </w:rPr>
        <w:t>
      130. Для разработки технической спецификации приобретаемых товаров, работ, услуг организатор при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33 и 34 настоящих Правил.</w:t>
      </w:r>
    </w:p>
    <w:bookmarkEnd w:id="515"/>
    <w:bookmarkStart w:name="z529" w:id="516"/>
    <w:p>
      <w:pPr>
        <w:spacing w:after="0"/>
        <w:ind w:left="0"/>
        <w:jc w:val="both"/>
      </w:pPr>
      <w:r>
        <w:rPr>
          <w:rFonts w:ascii="Times New Roman"/>
          <w:b w:val="false"/>
          <w:i w:val="false"/>
          <w:color w:val="000000"/>
          <w:sz w:val="28"/>
        </w:rPr>
        <w:t>
      131. Организатор в течение 3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w:t>
      </w:r>
    </w:p>
    <w:bookmarkEnd w:id="516"/>
    <w:bookmarkStart w:name="z530" w:id="517"/>
    <w:p>
      <w:pPr>
        <w:spacing w:after="0"/>
        <w:ind w:left="0"/>
        <w:jc w:val="both"/>
      </w:pPr>
      <w:r>
        <w:rPr>
          <w:rFonts w:ascii="Times New Roman"/>
          <w:b w:val="false"/>
          <w:i w:val="false"/>
          <w:color w:val="000000"/>
          <w:sz w:val="28"/>
        </w:rPr>
        <w:t xml:space="preserve">
      132.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потенциальный поставщик, которому направляется запрос, определяется заказчиком.</w:t>
      </w:r>
    </w:p>
    <w:bookmarkEnd w:id="517"/>
    <w:bookmarkStart w:name="z531" w:id="518"/>
    <w:p>
      <w:pPr>
        <w:spacing w:after="0"/>
        <w:ind w:left="0"/>
        <w:jc w:val="both"/>
      </w:pPr>
      <w:r>
        <w:rPr>
          <w:rFonts w:ascii="Times New Roman"/>
          <w:b w:val="false"/>
          <w:i w:val="false"/>
          <w:color w:val="000000"/>
          <w:sz w:val="28"/>
        </w:rPr>
        <w:t>
      133.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несостоявшимися, должна соответствовать условиям конкурсной документации конкурса, признанного несостоявшимся.</w:t>
      </w:r>
    </w:p>
    <w:bookmarkEnd w:id="518"/>
    <w:bookmarkStart w:name="z532" w:id="519"/>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при необходимости превышают сроки, установленные в конкурсной документации и проекте договора о государственных закупках, но не более 15 (пятнадцати) календарных дней.</w:t>
      </w:r>
    </w:p>
    <w:bookmarkEnd w:id="519"/>
    <w:bookmarkStart w:name="z533" w:id="520"/>
    <w:p>
      <w:pPr>
        <w:spacing w:after="0"/>
        <w:ind w:left="0"/>
        <w:jc w:val="both"/>
      </w:pPr>
      <w:r>
        <w:rPr>
          <w:rFonts w:ascii="Times New Roman"/>
          <w:b w:val="false"/>
          <w:i w:val="false"/>
          <w:color w:val="000000"/>
          <w:sz w:val="28"/>
        </w:rPr>
        <w:t xml:space="preserve">
      134. При принятии предложения о поставке товаров, выполнении работ, оказании услуг, потенциальный поставщик в течение 10 (десяти) календарных дней со дня получения приглашения к участию в государственных закупках, представляет организатору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Типовой конкурсной документации.</w:t>
      </w:r>
    </w:p>
    <w:bookmarkEnd w:id="520"/>
    <w:bookmarkStart w:name="z534" w:id="521"/>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521"/>
    <w:bookmarkStart w:name="z535" w:id="522"/>
    <w:p>
      <w:pPr>
        <w:spacing w:after="0"/>
        <w:ind w:left="0"/>
        <w:jc w:val="both"/>
      </w:pPr>
      <w:r>
        <w:rPr>
          <w:rFonts w:ascii="Times New Roman"/>
          <w:b w:val="false"/>
          <w:i w:val="false"/>
          <w:color w:val="000000"/>
          <w:sz w:val="28"/>
        </w:rPr>
        <w:t>
      135. Организатор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p>
    <w:bookmarkEnd w:id="522"/>
    <w:bookmarkStart w:name="z536" w:id="523"/>
    <w:p>
      <w:pPr>
        <w:spacing w:after="0"/>
        <w:ind w:left="0"/>
        <w:jc w:val="both"/>
      </w:pP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p>
    <w:bookmarkEnd w:id="523"/>
    <w:bookmarkStart w:name="z537" w:id="524"/>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524"/>
    <w:bookmarkStart w:name="z538" w:id="525"/>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525"/>
    <w:bookmarkStart w:name="z539" w:id="526"/>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bookmarkEnd w:id="526"/>
    <w:bookmarkStart w:name="z540" w:id="527"/>
    <w:p>
      <w:pPr>
        <w:spacing w:after="0"/>
        <w:ind w:left="0"/>
        <w:jc w:val="both"/>
      </w:pPr>
      <w:r>
        <w:rPr>
          <w:rFonts w:ascii="Times New Roman"/>
          <w:b w:val="false"/>
          <w:i w:val="false"/>
          <w:color w:val="000000"/>
          <w:sz w:val="28"/>
        </w:rPr>
        <w:t>
      Протокол об итогах государственных закупок способом из одного источника подписывается первым руководителем организатора, либо лицом, исполняющим его обязанности.</w:t>
      </w:r>
    </w:p>
    <w:bookmarkEnd w:id="527"/>
    <w:bookmarkStart w:name="z541" w:id="528"/>
    <w:p>
      <w:pPr>
        <w:spacing w:after="0"/>
        <w:ind w:left="0"/>
        <w:jc w:val="both"/>
      </w:pPr>
      <w:r>
        <w:rPr>
          <w:rFonts w:ascii="Times New Roman"/>
          <w:b w:val="false"/>
          <w:i w:val="false"/>
          <w:color w:val="000000"/>
          <w:sz w:val="28"/>
        </w:rPr>
        <w:t>
      136. При осуществлении государственных закупок товаров, работ, услуг способом из одного источника, по которым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528"/>
    <w:bookmarkStart w:name="z2087" w:id="529"/>
    <w:p>
      <w:pPr>
        <w:spacing w:after="0"/>
        <w:ind w:left="0"/>
        <w:jc w:val="both"/>
      </w:pPr>
      <w:r>
        <w:rPr>
          <w:rFonts w:ascii="Times New Roman"/>
          <w:b w:val="false"/>
          <w:i w:val="false"/>
          <w:color w:val="000000"/>
          <w:sz w:val="28"/>
        </w:rPr>
        <w:t>
      136-1. Государственные закупки средств криптографической защиты информации, отнесенной к государственным секретам, осуществляются с учетом порядка их изготовления, определенного уполномоченным органом - Комитетом национальной безопасности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136-1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30"/>
    <w:p>
      <w:pPr>
        <w:spacing w:after="0"/>
        <w:ind w:left="0"/>
        <w:jc w:val="both"/>
      </w:pPr>
      <w:r>
        <w:rPr>
          <w:rFonts w:ascii="Times New Roman"/>
          <w:b w:val="false"/>
          <w:i w:val="false"/>
          <w:color w:val="000000"/>
          <w:sz w:val="28"/>
        </w:rPr>
        <w:t>
      137. Государственные закупки способом из одного источника признаются несостоявшимися в случаях если:</w:t>
      </w:r>
    </w:p>
    <w:bookmarkEnd w:id="530"/>
    <w:bookmarkStart w:name="z2088" w:id="531"/>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531"/>
    <w:bookmarkStart w:name="z2089" w:id="532"/>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532"/>
    <w:bookmarkStart w:name="z2090" w:id="533"/>
    <w:p>
      <w:pPr>
        <w:spacing w:after="0"/>
        <w:ind w:left="0"/>
        <w:jc w:val="both"/>
      </w:pPr>
      <w:r>
        <w:rPr>
          <w:rFonts w:ascii="Times New Roman"/>
          <w:b w:val="false"/>
          <w:i w:val="false"/>
          <w:color w:val="000000"/>
          <w:sz w:val="28"/>
        </w:rPr>
        <w:t>
      3) потенциальный поставщик не соответствует квалификационным требованиям;</w:t>
      </w:r>
    </w:p>
    <w:bookmarkEnd w:id="533"/>
    <w:bookmarkStart w:name="z2091" w:id="534"/>
    <w:p>
      <w:pPr>
        <w:spacing w:after="0"/>
        <w:ind w:left="0"/>
        <w:jc w:val="both"/>
      </w:pPr>
      <w:r>
        <w:rPr>
          <w:rFonts w:ascii="Times New Roman"/>
          <w:b w:val="false"/>
          <w:i w:val="false"/>
          <w:color w:val="000000"/>
          <w:sz w:val="28"/>
        </w:rPr>
        <w:t>
      4) потенциальный поставщик отказался от участия, в том числе не представил ответ в течение 15 (пятнадцати) календарных дней со дня направления приглашения;</w:t>
      </w:r>
    </w:p>
    <w:bookmarkEnd w:id="534"/>
    <w:bookmarkStart w:name="z2092" w:id="535"/>
    <w:p>
      <w:pPr>
        <w:spacing w:after="0"/>
        <w:ind w:left="0"/>
        <w:jc w:val="both"/>
      </w:pPr>
      <w:r>
        <w:rPr>
          <w:rFonts w:ascii="Times New Roman"/>
          <w:b w:val="false"/>
          <w:i w:val="false"/>
          <w:color w:val="000000"/>
          <w:sz w:val="28"/>
        </w:rPr>
        <w:t>
      5)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535"/>
    <w:p>
      <w:pPr>
        <w:spacing w:after="0"/>
        <w:ind w:left="0"/>
        <w:jc w:val="both"/>
      </w:pPr>
      <w:r>
        <w:rPr>
          <w:rFonts w:ascii="Times New Roman"/>
          <w:b w:val="false"/>
          <w:i w:val="false"/>
          <w:color w:val="000000"/>
          <w:sz w:val="28"/>
        </w:rPr>
        <w:t>
      В случае, если государственные закупки способом из одного источника признаны не состоявшимися в соответствии с требованиями настоящего пункта Правил, государственные закупки осуществляются способом конкурса, предусмотренным подпунктом 1) пункта 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536"/>
    <w:p>
      <w:pPr>
        <w:spacing w:after="0"/>
        <w:ind w:left="0"/>
        <w:jc w:val="left"/>
      </w:pPr>
      <w:r>
        <w:rPr>
          <w:rFonts w:ascii="Times New Roman"/>
          <w:b/>
          <w:i w:val="false"/>
          <w:color w:val="000000"/>
        </w:rPr>
        <w:t xml:space="preserve"> Параграф 2. Осуществление государственных закупок способом из одного источника путем прямого заключения договора</w:t>
      </w:r>
    </w:p>
    <w:bookmarkEnd w:id="536"/>
    <w:p>
      <w:pPr>
        <w:spacing w:after="0"/>
        <w:ind w:left="0"/>
        <w:jc w:val="both"/>
      </w:pPr>
      <w:r>
        <w:rPr>
          <w:rFonts w:ascii="Times New Roman"/>
          <w:b w:val="false"/>
          <w:i w:val="false"/>
          <w:color w:val="ff0000"/>
          <w:sz w:val="28"/>
        </w:rPr>
        <w:t xml:space="preserve">
      Сноска. Глава 6 дополнена параграфом 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4" w:id="537"/>
    <w:p>
      <w:pPr>
        <w:spacing w:after="0"/>
        <w:ind w:left="0"/>
        <w:jc w:val="both"/>
      </w:pPr>
      <w:r>
        <w:rPr>
          <w:rFonts w:ascii="Times New Roman"/>
          <w:b w:val="false"/>
          <w:i w:val="false"/>
          <w:color w:val="000000"/>
          <w:sz w:val="28"/>
        </w:rPr>
        <w:t>
      137-1. Организация и проведение государственных закупок товаров, работ, услуг способом из одного источника путем прямого заключения договора предусматривают выполнение следующих последовательных мероприятий:</w:t>
      </w:r>
    </w:p>
    <w:bookmarkEnd w:id="537"/>
    <w:bookmarkStart w:name="z2095" w:id="538"/>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38"/>
    <w:bookmarkStart w:name="z2096" w:id="539"/>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товаров, работ, услуг способом из одного источника;</w:t>
      </w:r>
    </w:p>
    <w:bookmarkEnd w:id="539"/>
    <w:bookmarkStart w:name="z2097" w:id="540"/>
    <w:p>
      <w:pPr>
        <w:spacing w:after="0"/>
        <w:ind w:left="0"/>
        <w:jc w:val="both"/>
      </w:pPr>
      <w:r>
        <w:rPr>
          <w:rFonts w:ascii="Times New Roman"/>
          <w:b w:val="false"/>
          <w:i w:val="false"/>
          <w:color w:val="000000"/>
          <w:sz w:val="28"/>
        </w:rPr>
        <w:t>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bookmarkEnd w:id="540"/>
    <w:bookmarkStart w:name="z2098" w:id="541"/>
    <w:p>
      <w:pPr>
        <w:spacing w:after="0"/>
        <w:ind w:left="0"/>
        <w:jc w:val="both"/>
      </w:pP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bookmarkEnd w:id="541"/>
    <w:bookmarkStart w:name="z2099" w:id="542"/>
    <w:p>
      <w:pPr>
        <w:spacing w:after="0"/>
        <w:ind w:left="0"/>
        <w:jc w:val="both"/>
      </w:pPr>
      <w:r>
        <w:rPr>
          <w:rFonts w:ascii="Times New Roman"/>
          <w:b w:val="false"/>
          <w:i w:val="false"/>
          <w:color w:val="000000"/>
          <w:sz w:val="28"/>
        </w:rPr>
        <w:t>
      5)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542"/>
    <w:bookmarkStart w:name="z548" w:id="543"/>
    <w:p>
      <w:pPr>
        <w:spacing w:after="0"/>
        <w:ind w:left="0"/>
        <w:jc w:val="left"/>
      </w:pPr>
      <w:r>
        <w:rPr>
          <w:rFonts w:ascii="Times New Roman"/>
          <w:b/>
          <w:i w:val="false"/>
          <w:color w:val="000000"/>
        </w:rPr>
        <w:t xml:space="preserve"> Глава 7. Обжалование действий (бездействия), решений заказчика, организатора, экспертной комиссии (эксперта)</w:t>
      </w:r>
    </w:p>
    <w:bookmarkEnd w:id="543"/>
    <w:bookmarkStart w:name="z549" w:id="544"/>
    <w:p>
      <w:pPr>
        <w:spacing w:after="0"/>
        <w:ind w:left="0"/>
        <w:jc w:val="both"/>
      </w:pPr>
      <w:r>
        <w:rPr>
          <w:rFonts w:ascii="Times New Roman"/>
          <w:b w:val="false"/>
          <w:i w:val="false"/>
          <w:color w:val="000000"/>
          <w:sz w:val="28"/>
        </w:rPr>
        <w:t xml:space="preserve">
      138. Потенциальный поставщик вправе в соответствии со статьей обжаловать действия (бездействие), решения заказчика,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получения копии протокола об итогах государственных закупок способом конкурса. </w:t>
      </w:r>
    </w:p>
    <w:bookmarkEnd w:id="544"/>
    <w:bookmarkStart w:name="z550" w:id="545"/>
    <w:p>
      <w:pPr>
        <w:spacing w:after="0"/>
        <w:ind w:left="0"/>
        <w:jc w:val="both"/>
      </w:pPr>
      <w:r>
        <w:rPr>
          <w:rFonts w:ascii="Times New Roman"/>
          <w:b w:val="false"/>
          <w:i w:val="false"/>
          <w:color w:val="000000"/>
          <w:sz w:val="28"/>
        </w:rPr>
        <w:t>
      Обжалование лицами, не принимавшими участие в конкурсе по государственным закупкам, не допускается.</w:t>
      </w:r>
    </w:p>
    <w:bookmarkEnd w:id="545"/>
    <w:bookmarkStart w:name="z551" w:id="546"/>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экспертной комиссии (эксперта) срок заключения договора приостанавливается до окончания срока рассмотрения жалобы.</w:t>
      </w:r>
    </w:p>
    <w:bookmarkEnd w:id="546"/>
    <w:bookmarkStart w:name="z552" w:id="547"/>
    <w:p>
      <w:pPr>
        <w:spacing w:after="0"/>
        <w:ind w:left="0"/>
        <w:jc w:val="both"/>
      </w:pPr>
      <w:r>
        <w:rPr>
          <w:rFonts w:ascii="Times New Roman"/>
          <w:b w:val="false"/>
          <w:i w:val="false"/>
          <w:color w:val="000000"/>
          <w:sz w:val="28"/>
        </w:rPr>
        <w:t>
      139. Жалоба на действия (бездействие), решения заказчика, организатора, экспертной комиссии (эксперта) должна содержать следующую информацию:</w:t>
      </w:r>
    </w:p>
    <w:bookmarkEnd w:id="547"/>
    <w:bookmarkStart w:name="z553" w:id="548"/>
    <w:p>
      <w:pPr>
        <w:spacing w:after="0"/>
        <w:ind w:left="0"/>
        <w:jc w:val="both"/>
      </w:pPr>
      <w:r>
        <w:rPr>
          <w:rFonts w:ascii="Times New Roman"/>
          <w:b w:val="false"/>
          <w:i w:val="false"/>
          <w:color w:val="000000"/>
          <w:sz w:val="28"/>
        </w:rPr>
        <w:t>
      1) наименование обжалуемых лиц;</w:t>
      </w:r>
    </w:p>
    <w:bookmarkEnd w:id="548"/>
    <w:bookmarkStart w:name="z554" w:id="549"/>
    <w:p>
      <w:pPr>
        <w:spacing w:after="0"/>
        <w:ind w:left="0"/>
        <w:jc w:val="both"/>
      </w:pPr>
      <w:r>
        <w:rPr>
          <w:rFonts w:ascii="Times New Roman"/>
          <w:b w:val="false"/>
          <w:i w:val="false"/>
          <w:color w:val="000000"/>
          <w:sz w:val="28"/>
        </w:rPr>
        <w:t>
      2) наименование и место нахождение участника конкурса, подавшего жалобу;</w:t>
      </w:r>
    </w:p>
    <w:bookmarkEnd w:id="549"/>
    <w:bookmarkStart w:name="z555" w:id="550"/>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550"/>
    <w:bookmarkStart w:name="z556" w:id="551"/>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с приложением подтверждающих документов (при наличии).</w:t>
      </w:r>
    </w:p>
    <w:bookmarkEnd w:id="551"/>
    <w:bookmarkStart w:name="z557" w:id="552"/>
    <w:p>
      <w:pPr>
        <w:spacing w:after="0"/>
        <w:ind w:left="0"/>
        <w:jc w:val="both"/>
      </w:pPr>
      <w:r>
        <w:rPr>
          <w:rFonts w:ascii="Times New Roman"/>
          <w:b w:val="false"/>
          <w:i w:val="false"/>
          <w:color w:val="000000"/>
          <w:sz w:val="28"/>
        </w:rPr>
        <w:t xml:space="preserve">
      140. Жалоба возвращается подавшему ее лицу без рассмотрения в течение 2 (двух) рабочих дней со дня поступления в случае, если: </w:t>
      </w:r>
    </w:p>
    <w:bookmarkEnd w:id="552"/>
    <w:bookmarkStart w:name="z558" w:id="553"/>
    <w:p>
      <w:pPr>
        <w:spacing w:after="0"/>
        <w:ind w:left="0"/>
        <w:jc w:val="both"/>
      </w:pPr>
      <w:r>
        <w:rPr>
          <w:rFonts w:ascii="Times New Roman"/>
          <w:b w:val="false"/>
          <w:i w:val="false"/>
          <w:color w:val="000000"/>
          <w:sz w:val="28"/>
        </w:rPr>
        <w:t>
      1) жалоба не соответствует требованиям, установленных пунктом 139 настоящих Правил;</w:t>
      </w:r>
    </w:p>
    <w:bookmarkEnd w:id="553"/>
    <w:bookmarkStart w:name="z559" w:id="554"/>
    <w:p>
      <w:pPr>
        <w:spacing w:after="0"/>
        <w:ind w:left="0"/>
        <w:jc w:val="both"/>
      </w:pPr>
      <w:r>
        <w:rPr>
          <w:rFonts w:ascii="Times New Roman"/>
          <w:b w:val="false"/>
          <w:i w:val="false"/>
          <w:color w:val="000000"/>
          <w:sz w:val="28"/>
        </w:rPr>
        <w:t>
      2) жалоба не подписана либо подписана лицом, не имеющим полномочия на ее подписание.</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55"/>
    <w:p>
      <w:pPr>
        <w:spacing w:after="0"/>
        <w:ind w:left="0"/>
        <w:jc w:val="both"/>
      </w:pPr>
      <w:r>
        <w:rPr>
          <w:rFonts w:ascii="Times New Roman"/>
          <w:b w:val="false"/>
          <w:i w:val="false"/>
          <w:color w:val="000000"/>
          <w:sz w:val="28"/>
        </w:rPr>
        <w:t>
      141. Заказчик, организатор в течение 3 (трех) рабочих дней после дня истечения срока для подачи жалобы принимает решение об удовлетворении либо отказе в удовлетворении жалобы.</w:t>
      </w:r>
    </w:p>
    <w:bookmarkEnd w:id="555"/>
    <w:bookmarkStart w:name="z561" w:id="556"/>
    <w:p>
      <w:pPr>
        <w:spacing w:after="0"/>
        <w:ind w:left="0"/>
        <w:jc w:val="both"/>
      </w:pPr>
      <w:r>
        <w:rPr>
          <w:rFonts w:ascii="Times New Roman"/>
          <w:b w:val="false"/>
          <w:i w:val="false"/>
          <w:color w:val="000000"/>
          <w:sz w:val="28"/>
        </w:rPr>
        <w:t>
      142. При принятии решения об удовлетворении жалобы конкурсная комиссия принимает меры, направленные на удовлетворение жалобы, в течение 5 (пяти) рабочих дней.</w:t>
      </w:r>
    </w:p>
    <w:bookmarkEnd w:id="556"/>
    <w:bookmarkStart w:name="z562" w:id="557"/>
    <w:p>
      <w:pPr>
        <w:spacing w:after="0"/>
        <w:ind w:left="0"/>
        <w:jc w:val="both"/>
      </w:pPr>
      <w:r>
        <w:rPr>
          <w:rFonts w:ascii="Times New Roman"/>
          <w:b w:val="false"/>
          <w:i w:val="false"/>
          <w:color w:val="000000"/>
          <w:sz w:val="28"/>
        </w:rPr>
        <w:t>
      143. Решение заказчика,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557"/>
    <w:bookmarkStart w:name="z563" w:id="558"/>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государственных закупок.</w:t>
      </w:r>
    </w:p>
    <w:bookmarkEnd w:id="558"/>
    <w:bookmarkStart w:name="z564" w:id="559"/>
    <w:p>
      <w:pPr>
        <w:spacing w:after="0"/>
        <w:ind w:left="0"/>
        <w:jc w:val="both"/>
      </w:pPr>
      <w:r>
        <w:rPr>
          <w:rFonts w:ascii="Times New Roman"/>
          <w:b w:val="false"/>
          <w:i w:val="false"/>
          <w:color w:val="000000"/>
          <w:sz w:val="28"/>
        </w:rPr>
        <w:t>
      144. Досудебный порядок урегулирования споров, предусмотренный настоящей Главой, является обязательным.</w:t>
      </w:r>
    </w:p>
    <w:bookmarkEnd w:id="559"/>
    <w:bookmarkStart w:name="z565" w:id="560"/>
    <w:p>
      <w:pPr>
        <w:spacing w:after="0"/>
        <w:ind w:left="0"/>
        <w:jc w:val="left"/>
      </w:pPr>
      <w:r>
        <w:rPr>
          <w:rFonts w:ascii="Times New Roman"/>
          <w:b/>
          <w:i w:val="false"/>
          <w:color w:val="000000"/>
        </w:rPr>
        <w:t xml:space="preserve"> Глава 8. Договор о государственных закупках</w:t>
      </w:r>
    </w:p>
    <w:bookmarkEnd w:id="560"/>
    <w:bookmarkStart w:name="z566" w:id="561"/>
    <w:p>
      <w:pPr>
        <w:spacing w:after="0"/>
        <w:ind w:left="0"/>
        <w:jc w:val="left"/>
      </w:pPr>
      <w:r>
        <w:rPr>
          <w:rFonts w:ascii="Times New Roman"/>
          <w:b/>
          <w:i w:val="false"/>
          <w:color w:val="000000"/>
        </w:rPr>
        <w:t xml:space="preserve"> Параграф 1. Заключение договора о государственных закупках товаров, работ, услуг</w:t>
      </w:r>
    </w:p>
    <w:bookmarkEnd w:id="561"/>
    <w:bookmarkStart w:name="z567" w:id="562"/>
    <w:p>
      <w:pPr>
        <w:spacing w:after="0"/>
        <w:ind w:left="0"/>
        <w:jc w:val="both"/>
      </w:pPr>
      <w:r>
        <w:rPr>
          <w:rFonts w:ascii="Times New Roman"/>
          <w:b w:val="false"/>
          <w:i w:val="false"/>
          <w:color w:val="000000"/>
          <w:sz w:val="28"/>
        </w:rPr>
        <w:t xml:space="preserve">
      145. Договор заключается сроком на один финансовый год. </w:t>
      </w:r>
    </w:p>
    <w:bookmarkEnd w:id="562"/>
    <w:bookmarkStart w:name="z568" w:id="563"/>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563"/>
    <w:bookmarkStart w:name="z569" w:id="564"/>
    <w:p>
      <w:pPr>
        <w:spacing w:after="0"/>
        <w:ind w:left="0"/>
        <w:jc w:val="both"/>
      </w:pPr>
      <w:r>
        <w:rPr>
          <w:rFonts w:ascii="Times New Roman"/>
          <w:b w:val="false"/>
          <w:i w:val="false"/>
          <w:color w:val="000000"/>
          <w:sz w:val="28"/>
        </w:rPr>
        <w:t>
      146. Проекты договоров составляются в соответствии с типовыми договорами к настоящим Правилам.</w:t>
      </w:r>
    </w:p>
    <w:bookmarkEnd w:id="564"/>
    <w:bookmarkStart w:name="z570" w:id="565"/>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565"/>
    <w:bookmarkStart w:name="z571" w:id="566"/>
    <w:p>
      <w:pPr>
        <w:spacing w:after="0"/>
        <w:ind w:left="0"/>
        <w:jc w:val="both"/>
      </w:pPr>
      <w:r>
        <w:rPr>
          <w:rFonts w:ascii="Times New Roman"/>
          <w:b w:val="false"/>
          <w:i w:val="false"/>
          <w:color w:val="000000"/>
          <w:sz w:val="28"/>
        </w:rPr>
        <w:t xml:space="preserve">
      Договоры,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могут быть составлены в иной форме с учетом требований законодательства Республики Казахстан.</w:t>
      </w:r>
    </w:p>
    <w:bookmarkEnd w:id="566"/>
    <w:bookmarkStart w:name="z572" w:id="567"/>
    <w:p>
      <w:pPr>
        <w:spacing w:after="0"/>
        <w:ind w:left="0"/>
        <w:jc w:val="both"/>
      </w:pPr>
      <w:r>
        <w:rPr>
          <w:rFonts w:ascii="Times New Roman"/>
          <w:b w:val="false"/>
          <w:i w:val="false"/>
          <w:color w:val="000000"/>
          <w:sz w:val="28"/>
        </w:rPr>
        <w:t>
      147. Заказчик в течение 3 (трех) рабочих дней со дня истечения срока на обжалование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по форме согласно приложениям 16, 17, 18, 19 и 20 к настоящим Правилам, которые подписываются заказчиком и полистно парафируются уполномоченным представителем заказчика.</w:t>
      </w:r>
    </w:p>
    <w:bookmarkEnd w:id="567"/>
    <w:bookmarkStart w:name="z573" w:id="568"/>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потенциальному поставщику признанный победителем в течение 5 (пять) рабочих дней со дня утверждения соответствующего бюджета (плана развития).</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569"/>
    <w:p>
      <w:pPr>
        <w:spacing w:after="0"/>
        <w:ind w:left="0"/>
        <w:jc w:val="both"/>
      </w:pPr>
      <w:r>
        <w:rPr>
          <w:rFonts w:ascii="Times New Roman"/>
          <w:b w:val="false"/>
          <w:i w:val="false"/>
          <w:color w:val="000000"/>
          <w:sz w:val="28"/>
        </w:rPr>
        <w:t>
      148. Если потенциальный поставщик, определенный победителем, не подписал в течение 30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 то такой потенциальный поставщик признается уклонившимся от заключения договора о государственных закупках.</w:t>
      </w:r>
    </w:p>
    <w:bookmarkEnd w:id="569"/>
    <w:bookmarkStart w:name="z2100" w:id="570"/>
    <w:p>
      <w:pPr>
        <w:spacing w:after="0"/>
        <w:ind w:left="0"/>
        <w:jc w:val="both"/>
      </w:pPr>
      <w:r>
        <w:rPr>
          <w:rFonts w:ascii="Times New Roman"/>
          <w:b w:val="false"/>
          <w:i w:val="false"/>
          <w:color w:val="000000"/>
          <w:sz w:val="28"/>
        </w:rPr>
        <w:t>
      Заказчик в течение 2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подписывается потенциальным поставщиком, занявшим второе место, в течение 3 (трех) рабочих дней со дня представления ему проекта договора о государственных закупках.</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571"/>
    <w:p>
      <w:pPr>
        <w:spacing w:after="0"/>
        <w:ind w:left="0"/>
        <w:jc w:val="both"/>
      </w:pPr>
      <w:r>
        <w:rPr>
          <w:rFonts w:ascii="Times New Roman"/>
          <w:b w:val="false"/>
          <w:i w:val="false"/>
          <w:color w:val="000000"/>
          <w:sz w:val="28"/>
        </w:rPr>
        <w:t>
      149. Если потенциальный поставщик, занявший второе место, не подписал в установленный срок, подписанный заказчиком договор о государственных закупках, заказчик осуществляет повторные государственные закупки.</w:t>
      </w:r>
    </w:p>
    <w:bookmarkEnd w:id="571"/>
    <w:bookmarkStart w:name="z576" w:id="572"/>
    <w:p>
      <w:pPr>
        <w:spacing w:after="0"/>
        <w:ind w:left="0"/>
        <w:jc w:val="both"/>
      </w:pPr>
      <w:r>
        <w:rPr>
          <w:rFonts w:ascii="Times New Roman"/>
          <w:b w:val="false"/>
          <w:i w:val="false"/>
          <w:color w:val="000000"/>
          <w:sz w:val="28"/>
        </w:rPr>
        <w:t>
      150. Поставщик в течение 10 (десяти) рабочих дней со дня вступления в силу заключенного договора о государственных закупках вносит обеспечение исполнения договора о государственных закупках, обеспечение аванса (в случае, если договором предусмотрен аванс), а также сумму в размере равной сниженной сумме от минимальной допустимой цены, не признаваемой демпинговой (при наличии).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73"/>
    <w:p>
      <w:pPr>
        <w:spacing w:after="0"/>
        <w:ind w:left="0"/>
        <w:jc w:val="both"/>
      </w:pPr>
      <w:r>
        <w:rPr>
          <w:rFonts w:ascii="Times New Roman"/>
          <w:b w:val="false"/>
          <w:i w:val="false"/>
          <w:color w:val="000000"/>
          <w:sz w:val="28"/>
        </w:rPr>
        <w:t>
      151.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573"/>
    <w:bookmarkStart w:name="z578" w:id="574"/>
    <w:p>
      <w:pPr>
        <w:spacing w:after="0"/>
        <w:ind w:left="0"/>
        <w:jc w:val="both"/>
      </w:pPr>
      <w:r>
        <w:rPr>
          <w:rFonts w:ascii="Times New Roman"/>
          <w:b w:val="false"/>
          <w:i w:val="false"/>
          <w:color w:val="000000"/>
          <w:sz w:val="28"/>
        </w:rPr>
        <w:t>
      152. Размер обеспечения исполнения договора устанавливается организатором в размере 3 (трех) процентов от общей суммы договора о государственных закупках.</w:t>
      </w:r>
    </w:p>
    <w:bookmarkEnd w:id="574"/>
    <w:bookmarkStart w:name="z2101" w:id="575"/>
    <w:p>
      <w:pPr>
        <w:spacing w:after="0"/>
        <w:ind w:left="0"/>
        <w:jc w:val="both"/>
      </w:pPr>
      <w:r>
        <w:rPr>
          <w:rFonts w:ascii="Times New Roman"/>
          <w:b w:val="false"/>
          <w:i w:val="false"/>
          <w:color w:val="000000"/>
          <w:sz w:val="28"/>
        </w:rPr>
        <w:t>
      Если по итогам конкурса предусмотрено внесение антидемпинговой суммы, потенциальный поставщик дополнительно к обеспечению исполнения договора вносит суммы в размере равной сниженной сумме от минимальной допустимой цены, не признаваемой демпинговой.</w:t>
      </w:r>
    </w:p>
    <w:bookmarkEnd w:id="575"/>
    <w:bookmarkStart w:name="z2102" w:id="576"/>
    <w:p>
      <w:pPr>
        <w:spacing w:after="0"/>
        <w:ind w:left="0"/>
        <w:jc w:val="both"/>
      </w:pPr>
      <w:r>
        <w:rPr>
          <w:rFonts w:ascii="Times New Roman"/>
          <w:b w:val="false"/>
          <w:i w:val="false"/>
          <w:color w:val="000000"/>
          <w:sz w:val="28"/>
        </w:rPr>
        <w:t>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576"/>
    <w:bookmarkStart w:name="z2103" w:id="577"/>
    <w:p>
      <w:pPr>
        <w:spacing w:after="0"/>
        <w:ind w:left="0"/>
        <w:jc w:val="both"/>
      </w:pPr>
      <w:r>
        <w:rPr>
          <w:rFonts w:ascii="Times New Roman"/>
          <w:b w:val="false"/>
          <w:i w:val="false"/>
          <w:color w:val="000000"/>
          <w:sz w:val="28"/>
        </w:rPr>
        <w:t>
      Сумма обеспечения исполнения договора, обеспечение аванса (в случае, если договором предусмотрен аванс), сумма в размере равной сниженной сумме от минимальной допустимой цены, не признаваемой демпинговой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577"/>
    <w:bookmarkStart w:name="z2104" w:id="578"/>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578"/>
    <w:bookmarkStart w:name="z2105" w:id="579"/>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80"/>
    <w:p>
      <w:pPr>
        <w:spacing w:after="0"/>
        <w:ind w:left="0"/>
        <w:jc w:val="both"/>
      </w:pPr>
      <w:r>
        <w:rPr>
          <w:rFonts w:ascii="Times New Roman"/>
          <w:b w:val="false"/>
          <w:i w:val="false"/>
          <w:color w:val="000000"/>
          <w:sz w:val="28"/>
        </w:rPr>
        <w:t>
      153. Поставщик выбирает один из следующих видов обеспечения исполнения договора о государственных закупках и обеспечения аванса:</w:t>
      </w:r>
    </w:p>
    <w:bookmarkEnd w:id="580"/>
    <w:bookmarkStart w:name="z583" w:id="581"/>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581"/>
    <w:bookmarkStart w:name="z584" w:id="582"/>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82"/>
    <w:bookmarkStart w:name="z585" w:id="583"/>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с приложением копии платежного документа об оплате страховой премии в полном размере.</w:t>
      </w:r>
    </w:p>
    <w:bookmarkEnd w:id="583"/>
    <w:bookmarkStart w:name="z586" w:id="584"/>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584"/>
    <w:bookmarkStart w:name="z587" w:id="585"/>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585"/>
    <w:bookmarkStart w:name="z588" w:id="586"/>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586"/>
    <w:bookmarkStart w:name="z589" w:id="587"/>
    <w:p>
      <w:pPr>
        <w:spacing w:after="0"/>
        <w:ind w:left="0"/>
        <w:jc w:val="both"/>
      </w:pPr>
      <w:r>
        <w:rPr>
          <w:rFonts w:ascii="Times New Roman"/>
          <w:b w:val="false"/>
          <w:i w:val="false"/>
          <w:color w:val="000000"/>
          <w:sz w:val="28"/>
        </w:rPr>
        <w:t>
      154.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587"/>
    <w:bookmarkStart w:name="z590" w:id="588"/>
    <w:p>
      <w:pPr>
        <w:spacing w:after="0"/>
        <w:ind w:left="0"/>
        <w:jc w:val="both"/>
      </w:pPr>
      <w:r>
        <w:rPr>
          <w:rFonts w:ascii="Times New Roman"/>
          <w:b w:val="false"/>
          <w:i w:val="false"/>
          <w:color w:val="000000"/>
          <w:sz w:val="28"/>
        </w:rPr>
        <w:t xml:space="preserve">
      155.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588"/>
    <w:bookmarkStart w:name="z591" w:id="589"/>
    <w:p>
      <w:pPr>
        <w:spacing w:after="0"/>
        <w:ind w:left="0"/>
        <w:jc w:val="both"/>
      </w:pPr>
      <w:r>
        <w:rPr>
          <w:rFonts w:ascii="Times New Roman"/>
          <w:b w:val="false"/>
          <w:i w:val="false"/>
          <w:color w:val="000000"/>
          <w:sz w:val="28"/>
        </w:rPr>
        <w:t>
      156. Заказчик возвращает внесенное обеспечение исполнения договора, обеспечение аванса (при наличии), а также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589"/>
    <w:bookmarkStart w:name="z592" w:id="590"/>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заказчик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590"/>
    <w:bookmarkStart w:name="z593" w:id="591"/>
    <w:p>
      <w:pPr>
        <w:spacing w:after="0"/>
        <w:ind w:left="0"/>
        <w:jc w:val="both"/>
      </w:pPr>
      <w:r>
        <w:rPr>
          <w:rFonts w:ascii="Times New Roman"/>
          <w:b w:val="false"/>
          <w:i w:val="false"/>
          <w:color w:val="000000"/>
          <w:sz w:val="28"/>
        </w:rPr>
        <w:t>
      1) выплаты поставщиком неустойки (штрафа, пени);</w:t>
      </w:r>
    </w:p>
    <w:bookmarkEnd w:id="591"/>
    <w:bookmarkStart w:name="z594" w:id="592"/>
    <w:p>
      <w:pPr>
        <w:spacing w:after="0"/>
        <w:ind w:left="0"/>
        <w:jc w:val="both"/>
      </w:pPr>
      <w:r>
        <w:rPr>
          <w:rFonts w:ascii="Times New Roman"/>
          <w:b w:val="false"/>
          <w:i w:val="false"/>
          <w:color w:val="000000"/>
          <w:sz w:val="28"/>
        </w:rPr>
        <w:t>
      2) полного исполнения договорных обязательств;</w:t>
      </w:r>
    </w:p>
    <w:bookmarkEnd w:id="592"/>
    <w:bookmarkStart w:name="z595" w:id="593"/>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593"/>
    <w:bookmarkStart w:name="z596" w:id="594"/>
    <w:p>
      <w:pPr>
        <w:spacing w:after="0"/>
        <w:ind w:left="0"/>
        <w:jc w:val="both"/>
      </w:pPr>
      <w:r>
        <w:rPr>
          <w:rFonts w:ascii="Times New Roman"/>
          <w:b w:val="false"/>
          <w:i w:val="false"/>
          <w:color w:val="000000"/>
          <w:sz w:val="28"/>
        </w:rPr>
        <w:t>
      157.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594"/>
    <w:bookmarkStart w:name="z597" w:id="595"/>
    <w:p>
      <w:pPr>
        <w:spacing w:after="0"/>
        <w:ind w:left="0"/>
        <w:jc w:val="both"/>
      </w:pPr>
      <w:r>
        <w:rPr>
          <w:rFonts w:ascii="Times New Roman"/>
          <w:b w:val="false"/>
          <w:i w:val="false"/>
          <w:color w:val="000000"/>
          <w:sz w:val="28"/>
        </w:rPr>
        <w:t>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595"/>
    <w:bookmarkStart w:name="z598" w:id="596"/>
    <w:p>
      <w:pPr>
        <w:spacing w:after="0"/>
        <w:ind w:left="0"/>
        <w:jc w:val="both"/>
      </w:pPr>
      <w:r>
        <w:rPr>
          <w:rFonts w:ascii="Times New Roman"/>
          <w:b w:val="false"/>
          <w:i w:val="false"/>
          <w:color w:val="000000"/>
          <w:sz w:val="28"/>
        </w:rPr>
        <w:t>
      158. В случае неисполнения либо ненадлежащего исполнения принятых поставщиком обязательств по договору заказчик принимает меры по:</w:t>
      </w:r>
    </w:p>
    <w:bookmarkEnd w:id="596"/>
    <w:bookmarkStart w:name="z599" w:id="597"/>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w:t>
      </w:r>
    </w:p>
    <w:bookmarkEnd w:id="597"/>
    <w:bookmarkStart w:name="z600" w:id="598"/>
    <w:p>
      <w:pPr>
        <w:spacing w:after="0"/>
        <w:ind w:left="0"/>
        <w:jc w:val="both"/>
      </w:pPr>
      <w:r>
        <w:rPr>
          <w:rFonts w:ascii="Times New Roman"/>
          <w:b w:val="false"/>
          <w:i w:val="false"/>
          <w:color w:val="000000"/>
          <w:sz w:val="28"/>
        </w:rPr>
        <w:t>
      2) взысканию неустойки (штрафа, пени).</w:t>
      </w:r>
    </w:p>
    <w:bookmarkEnd w:id="598"/>
    <w:bookmarkStart w:name="z601" w:id="599"/>
    <w:p>
      <w:pPr>
        <w:spacing w:after="0"/>
        <w:ind w:left="0"/>
        <w:jc w:val="both"/>
      </w:pPr>
      <w:r>
        <w:rPr>
          <w:rFonts w:ascii="Times New Roman"/>
          <w:b w:val="false"/>
          <w:i w:val="false"/>
          <w:color w:val="000000"/>
          <w:sz w:val="28"/>
        </w:rPr>
        <w:t>
      159.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599"/>
    <w:bookmarkStart w:name="z602" w:id="600"/>
    <w:p>
      <w:pPr>
        <w:spacing w:after="0"/>
        <w:ind w:left="0"/>
        <w:jc w:val="both"/>
      </w:pPr>
      <w:r>
        <w:rPr>
          <w:rFonts w:ascii="Times New Roman"/>
          <w:b w:val="false"/>
          <w:i w:val="false"/>
          <w:color w:val="000000"/>
          <w:sz w:val="28"/>
        </w:rPr>
        <w:t>
      160.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соисполнителями по оказанию услуг, указанными победителем государственных закупок в заявке на участие в конкурсе.</w:t>
      </w:r>
    </w:p>
    <w:bookmarkEnd w:id="600"/>
    <w:p>
      <w:pPr>
        <w:spacing w:after="0"/>
        <w:ind w:left="0"/>
        <w:jc w:val="both"/>
      </w:pPr>
      <w:r>
        <w:rPr>
          <w:rFonts w:ascii="Times New Roman"/>
          <w:b w:val="false"/>
          <w:i w:val="false"/>
          <w:color w:val="000000"/>
          <w:sz w:val="28"/>
        </w:rPr>
        <w:t>
      Предельные объемы работ и услуг, передаваемые субподрядчикам (соисполнителям) для выполнения работ либо оказания услуг, не превышает в совокупности более тридцати процентов от общего объема выполняемых работ или оказываемых услуг.</w:t>
      </w:r>
    </w:p>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601"/>
    <w:p>
      <w:pPr>
        <w:spacing w:after="0"/>
        <w:ind w:left="0"/>
        <w:jc w:val="both"/>
      </w:pPr>
      <w:r>
        <w:rPr>
          <w:rFonts w:ascii="Times New Roman"/>
          <w:b w:val="false"/>
          <w:i w:val="false"/>
          <w:color w:val="000000"/>
          <w:sz w:val="28"/>
        </w:rPr>
        <w:t>
      161. При заключении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настоящими Правилами.</w:t>
      </w:r>
    </w:p>
    <w:bookmarkEnd w:id="601"/>
    <w:bookmarkStart w:name="z604" w:id="602"/>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602"/>
    <w:bookmarkStart w:name="z605" w:id="603"/>
    <w:p>
      <w:pPr>
        <w:spacing w:after="0"/>
        <w:ind w:left="0"/>
        <w:jc w:val="both"/>
      </w:pPr>
      <w:r>
        <w:rPr>
          <w:rFonts w:ascii="Times New Roman"/>
          <w:b w:val="false"/>
          <w:i w:val="false"/>
          <w:color w:val="000000"/>
          <w:sz w:val="28"/>
        </w:rPr>
        <w:t>
      162.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соответствуют содержанию договора о государственных закупках.</w:t>
      </w:r>
    </w:p>
    <w:bookmarkEnd w:id="603"/>
    <w:bookmarkStart w:name="z606" w:id="604"/>
    <w:p>
      <w:pPr>
        <w:spacing w:after="0"/>
        <w:ind w:left="0"/>
        <w:jc w:val="both"/>
      </w:pPr>
      <w:r>
        <w:rPr>
          <w:rFonts w:ascii="Times New Roman"/>
          <w:b w:val="false"/>
          <w:i w:val="false"/>
          <w:color w:val="000000"/>
          <w:sz w:val="28"/>
        </w:rPr>
        <w:t>
      163.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604"/>
    <w:bookmarkStart w:name="z607" w:id="605"/>
    <w:p>
      <w:pPr>
        <w:spacing w:after="0"/>
        <w:ind w:left="0"/>
        <w:jc w:val="left"/>
      </w:pPr>
      <w:r>
        <w:rPr>
          <w:rFonts w:ascii="Times New Roman"/>
          <w:b/>
          <w:i w:val="false"/>
          <w:color w:val="000000"/>
        </w:rPr>
        <w:t xml:space="preserve"> Параграф 3. Мониторинг государственных закупок с применением особого порядка</w:t>
      </w:r>
    </w:p>
    <w:bookmarkEnd w:id="605"/>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8" w:id="606"/>
    <w:p>
      <w:pPr>
        <w:spacing w:after="0"/>
        <w:ind w:left="0"/>
        <w:jc w:val="both"/>
      </w:pPr>
      <w:r>
        <w:rPr>
          <w:rFonts w:ascii="Times New Roman"/>
          <w:b w:val="false"/>
          <w:i w:val="false"/>
          <w:color w:val="000000"/>
          <w:sz w:val="28"/>
        </w:rPr>
        <w:t>
      164. Мониторинг государственных закупок с применением особого порядка осуществляется на основе сбора, обобщения, анализа, систематизации и оценки информации об осуществлении государственных закупок.</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07"/>
    <w:p>
      <w:pPr>
        <w:spacing w:after="0"/>
        <w:ind w:left="0"/>
        <w:jc w:val="both"/>
      </w:pPr>
      <w:r>
        <w:rPr>
          <w:rFonts w:ascii="Times New Roman"/>
          <w:b w:val="false"/>
          <w:i w:val="false"/>
          <w:color w:val="000000"/>
          <w:sz w:val="28"/>
        </w:rPr>
        <w:t>
      165. Мониторинг государственных закупок с применением особого порядка осуществляется заказчиком государственных закупок на основе данных по проведенным государственным закупкам.</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608"/>
    <w:p>
      <w:pPr>
        <w:spacing w:after="0"/>
        <w:ind w:left="0"/>
        <w:jc w:val="both"/>
      </w:pPr>
      <w:r>
        <w:rPr>
          <w:rFonts w:ascii="Times New Roman"/>
          <w:b w:val="false"/>
          <w:i w:val="false"/>
          <w:color w:val="000000"/>
          <w:sz w:val="28"/>
        </w:rPr>
        <w:t xml:space="preserve">
      166. По результатам мониторинга государственных закупок с применением особого порядка заказчик не позднее пятого числа, следующего за отчетным периодом, размещает на веб-портале ежеквартальный отчет о государственных закупках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2" w:id="609"/>
    <w:p>
      <w:pPr>
        <w:spacing w:after="0"/>
        <w:ind w:left="0"/>
        <w:jc w:val="left"/>
      </w:pPr>
      <w:r>
        <w:rPr>
          <w:rFonts w:ascii="Times New Roman"/>
          <w:b/>
          <w:i w:val="false"/>
          <w:color w:val="000000"/>
        </w:rPr>
        <w:t xml:space="preserve"> Годовой план государственных закупок товаров, работ,</w:t>
      </w:r>
      <w:r>
        <w:br/>
      </w:r>
      <w:r>
        <w:rPr>
          <w:rFonts w:ascii="Times New Roman"/>
          <w:b/>
          <w:i w:val="false"/>
          <w:color w:val="000000"/>
        </w:rPr>
        <w:t>услуг 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609"/>
    <w:bookmarkStart w:name="z613" w:id="610"/>
    <w:p>
      <w:pPr>
        <w:spacing w:after="0"/>
        <w:ind w:left="0"/>
        <w:jc w:val="both"/>
      </w:pPr>
      <w:r>
        <w:rPr>
          <w:rFonts w:ascii="Times New Roman"/>
          <w:b w:val="false"/>
          <w:i w:val="false"/>
          <w:color w:val="000000"/>
          <w:sz w:val="28"/>
        </w:rPr>
        <w:t>
      Общие сведения</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p>
            <w:pPr>
              <w:spacing w:after="20"/>
              <w:ind w:left="20"/>
              <w:jc w:val="both"/>
            </w:pPr>
            <w:r>
              <w:rPr>
                <w:rFonts w:ascii="Times New Roman"/>
                <w:b w:val="false"/>
                <w:i w:val="false"/>
                <w:color w:val="000000"/>
                <w:sz w:val="20"/>
              </w:rPr>
              <w:t>(на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p>
            <w:pPr>
              <w:spacing w:after="20"/>
              <w:ind w:left="20"/>
              <w:jc w:val="both"/>
            </w:pPr>
            <w:r>
              <w:rPr>
                <w:rFonts w:ascii="Times New Roman"/>
                <w:b w:val="false"/>
                <w:i w:val="false"/>
                <w:color w:val="000000"/>
                <w:sz w:val="20"/>
              </w:rPr>
              <w:t>(на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615" w:id="611"/>
    <w:p>
      <w:pPr>
        <w:spacing w:after="0"/>
        <w:ind w:left="0"/>
        <w:jc w:val="left"/>
      </w:pPr>
      <w:r>
        <w:rPr>
          <w:rFonts w:ascii="Times New Roman"/>
          <w:b/>
          <w:i w:val="false"/>
          <w:color w:val="000000"/>
        </w:rPr>
        <w:t xml:space="preserve"> План государственных закупок товаров, работ и услуг</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16" w:id="612"/>
    <w:p>
      <w:pPr>
        <w:spacing w:after="0"/>
        <w:ind w:left="0"/>
        <w:jc w:val="both"/>
      </w:pPr>
      <w:r>
        <w:rPr>
          <w:rFonts w:ascii="Times New Roman"/>
          <w:b w:val="false"/>
          <w:i w:val="false"/>
          <w:color w:val="000000"/>
          <w:sz w:val="28"/>
        </w:rPr>
        <w:t>
      продолжение таблицы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7" w:id="613"/>
    <w:p>
      <w:pPr>
        <w:spacing w:after="0"/>
        <w:ind w:left="0"/>
        <w:jc w:val="both"/>
      </w:pPr>
      <w:r>
        <w:rPr>
          <w:rFonts w:ascii="Times New Roman"/>
          <w:b w:val="false"/>
          <w:i w:val="false"/>
          <w:color w:val="000000"/>
          <w:sz w:val="28"/>
        </w:rPr>
        <w:t>
      продолжение таблицы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18" w:id="614"/>
    <w:p>
      <w:pPr>
        <w:spacing w:after="0"/>
        <w:ind w:left="0"/>
        <w:jc w:val="both"/>
      </w:pPr>
      <w:r>
        <w:rPr>
          <w:rFonts w:ascii="Times New Roman"/>
          <w:b w:val="false"/>
          <w:i w:val="false"/>
          <w:color w:val="000000"/>
          <w:sz w:val="28"/>
        </w:rPr>
        <w:t>
      продолжение таблицы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19" w:id="615"/>
      <w:r>
        <w:rPr>
          <w:rFonts w:ascii="Times New Roman"/>
          <w:b w:val="false"/>
          <w:i w:val="false"/>
          <w:color w:val="000000"/>
          <w:sz w:val="28"/>
        </w:rPr>
        <w:t>
      *не обязательно для заполнения</w:t>
      </w:r>
    </w:p>
    <w:bookmarkEnd w:id="615"/>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1" w:id="616"/>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___________20__года</w:t>
            </w:r>
            <w:r>
              <w:br/>
            </w:r>
            <w:r>
              <w:rPr>
                <w:rFonts w:ascii="Times New Roman"/>
                <w:b w:val="false"/>
                <w:i w:val="false"/>
                <w:color w:val="000000"/>
                <w:sz w:val="20"/>
              </w:rPr>
              <w:t>(дата)</w:t>
            </w:r>
          </w:p>
        </w:tc>
      </w:tr>
    </w:tbl>
    <w:p>
      <w:pPr>
        <w:spacing w:after="0"/>
        <w:ind w:left="0"/>
        <w:jc w:val="both"/>
      </w:pPr>
      <w:bookmarkStart w:name="z623" w:id="617"/>
      <w:r>
        <w:rPr>
          <w:rFonts w:ascii="Times New Roman"/>
          <w:b w:val="false"/>
          <w:i w:val="false"/>
          <w:color w:val="000000"/>
          <w:sz w:val="28"/>
        </w:rPr>
        <w:t>
      _____________________________________________________________________,</w:t>
      </w:r>
    </w:p>
    <w:bookmarkEnd w:id="617"/>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 (наименование</w:t>
      </w:r>
    </w:p>
    <w:p>
      <w:pPr>
        <w:spacing w:after="0"/>
        <w:ind w:left="0"/>
        <w:jc w:val="both"/>
      </w:pPr>
      <w:r>
        <w:rPr>
          <w:rFonts w:ascii="Times New Roman"/>
          <w:b w:val="false"/>
          <w:i w:val="false"/>
          <w:color w:val="000000"/>
          <w:sz w:val="28"/>
        </w:rPr>
        <w:t>юридического лица, БИН, юридический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__________________________________, именуемое в дальнейшем "Участник-3",</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(при его наличии), ИИН) (устав, свидетельство)</w:t>
      </w:r>
    </w:p>
    <w:p>
      <w:pPr>
        <w:spacing w:after="0"/>
        <w:ind w:left="0"/>
        <w:jc w:val="both"/>
      </w:pPr>
      <w:r>
        <w:rPr>
          <w:rFonts w:ascii="Times New Roman"/>
          <w:b w:val="false"/>
          <w:i w:val="false"/>
          <w:color w:val="000000"/>
          <w:sz w:val="28"/>
        </w:rPr>
        <w:t>совместно именуемые "Участники", заключили настоящее консорциальное</w:t>
      </w:r>
    </w:p>
    <w:p>
      <w:pPr>
        <w:spacing w:after="0"/>
        <w:ind w:left="0"/>
        <w:jc w:val="both"/>
      </w:pPr>
      <w:r>
        <w:rPr>
          <w:rFonts w:ascii="Times New Roman"/>
          <w:b w:val="false"/>
          <w:i w:val="false"/>
          <w:color w:val="000000"/>
          <w:sz w:val="28"/>
        </w:rPr>
        <w:t>соглашение (далее – Соглашение) о нижеследующем:</w:t>
      </w:r>
    </w:p>
    <w:bookmarkStart w:name="z624" w:id="618"/>
    <w:p>
      <w:pPr>
        <w:spacing w:after="0"/>
        <w:ind w:left="0"/>
        <w:jc w:val="left"/>
      </w:pPr>
      <w:r>
        <w:rPr>
          <w:rFonts w:ascii="Times New Roman"/>
          <w:b/>
          <w:i w:val="false"/>
          <w:color w:val="000000"/>
        </w:rPr>
        <w:t xml:space="preserve"> 1. Термины, их определения и толкования</w:t>
      </w:r>
    </w:p>
    <w:bookmarkEnd w:id="618"/>
    <w:bookmarkStart w:name="z625" w:id="619"/>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619"/>
    <w:p>
      <w:pPr>
        <w:spacing w:after="0"/>
        <w:ind w:left="0"/>
        <w:jc w:val="both"/>
      </w:pPr>
      <w:bookmarkStart w:name="z626" w:id="620"/>
      <w:r>
        <w:rPr>
          <w:rFonts w:ascii="Times New Roman"/>
          <w:b w:val="false"/>
          <w:i w:val="false"/>
          <w:color w:val="000000"/>
          <w:sz w:val="28"/>
        </w:rPr>
        <w:t>
      "Заказчик" _____________________________________________________</w:t>
      </w:r>
    </w:p>
    <w:bookmarkEnd w:id="620"/>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__________________________________________________</w:t>
      </w:r>
    </w:p>
    <w:p>
      <w:pPr>
        <w:spacing w:after="0"/>
        <w:ind w:left="0"/>
        <w:jc w:val="both"/>
      </w:pPr>
      <w:r>
        <w:rPr>
          <w:rFonts w:ascii="Times New Roman"/>
          <w:b w:val="false"/>
          <w:i w:val="false"/>
          <w:color w:val="000000"/>
          <w:sz w:val="28"/>
        </w:rPr>
        <w:t>(наименование организатора)</w:t>
      </w:r>
    </w:p>
    <w:bookmarkStart w:name="z627" w:id="621"/>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621"/>
    <w:p>
      <w:pPr>
        <w:spacing w:after="0"/>
        <w:ind w:left="0"/>
        <w:jc w:val="both"/>
      </w:pPr>
      <w:bookmarkStart w:name="z628" w:id="622"/>
      <w:r>
        <w:rPr>
          <w:rFonts w:ascii="Times New Roman"/>
          <w:b w:val="false"/>
          <w:i w:val="false"/>
          <w:color w:val="000000"/>
          <w:sz w:val="28"/>
        </w:rPr>
        <w:t>
      "Конкурс" ______________________________________________________</w:t>
      </w:r>
    </w:p>
    <w:bookmarkEnd w:id="622"/>
    <w:p>
      <w:pPr>
        <w:spacing w:after="0"/>
        <w:ind w:left="0"/>
        <w:jc w:val="both"/>
      </w:pPr>
      <w:r>
        <w:rPr>
          <w:rFonts w:ascii="Times New Roman"/>
          <w:b w:val="false"/>
          <w:i w:val="false"/>
          <w:color w:val="000000"/>
          <w:sz w:val="28"/>
        </w:rPr>
        <w:t>(номер и наименование конкурса)</w:t>
      </w:r>
    </w:p>
    <w:bookmarkStart w:name="z629" w:id="623"/>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623"/>
    <w:bookmarkStart w:name="z630" w:id="624"/>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624"/>
    <w:bookmarkStart w:name="z631" w:id="625"/>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625"/>
    <w:bookmarkStart w:name="z632" w:id="626"/>
    <w:p>
      <w:pPr>
        <w:spacing w:after="0"/>
        <w:ind w:left="0"/>
        <w:jc w:val="left"/>
      </w:pPr>
      <w:r>
        <w:rPr>
          <w:rFonts w:ascii="Times New Roman"/>
          <w:b/>
          <w:i w:val="false"/>
          <w:color w:val="000000"/>
        </w:rPr>
        <w:t xml:space="preserve"> 2. Предмет Соглашения</w:t>
      </w:r>
    </w:p>
    <w:bookmarkEnd w:id="626"/>
    <w:bookmarkStart w:name="z633" w:id="627"/>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при признании Консорциума победителем Конкурса и последующего заключения Договора о закупках – успешная Реализация проекта.</w:t>
      </w:r>
    </w:p>
    <w:bookmarkEnd w:id="627"/>
    <w:bookmarkStart w:name="z634" w:id="628"/>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628"/>
    <w:bookmarkStart w:name="z635" w:id="629"/>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629"/>
    <w:bookmarkStart w:name="z636" w:id="630"/>
    <w:p>
      <w:pPr>
        <w:spacing w:after="0"/>
        <w:ind w:left="0"/>
        <w:jc w:val="left"/>
      </w:pPr>
      <w:r>
        <w:rPr>
          <w:rFonts w:ascii="Times New Roman"/>
          <w:b/>
          <w:i w:val="false"/>
          <w:color w:val="000000"/>
        </w:rPr>
        <w:t xml:space="preserve"> 3. Права и обязанности Участников</w:t>
      </w:r>
    </w:p>
    <w:bookmarkEnd w:id="630"/>
    <w:bookmarkStart w:name="z637" w:id="631"/>
    <w:p>
      <w:pPr>
        <w:spacing w:after="0"/>
        <w:ind w:left="0"/>
        <w:jc w:val="both"/>
      </w:pPr>
      <w:r>
        <w:rPr>
          <w:rFonts w:ascii="Times New Roman"/>
          <w:b w:val="false"/>
          <w:i w:val="false"/>
          <w:color w:val="000000"/>
          <w:sz w:val="28"/>
        </w:rPr>
        <w:t>
      3.1. Участники обязаны:</w:t>
      </w:r>
    </w:p>
    <w:bookmarkEnd w:id="631"/>
    <w:bookmarkStart w:name="z638" w:id="632"/>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632"/>
    <w:bookmarkStart w:name="z639" w:id="633"/>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633"/>
    <w:bookmarkStart w:name="z640" w:id="634"/>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634"/>
    <w:bookmarkStart w:name="z641" w:id="635"/>
    <w:p>
      <w:pPr>
        <w:spacing w:after="0"/>
        <w:ind w:left="0"/>
        <w:jc w:val="both"/>
      </w:pPr>
      <w:r>
        <w:rPr>
          <w:rFonts w:ascii="Times New Roman"/>
          <w:b w:val="false"/>
          <w:i w:val="false"/>
          <w:color w:val="000000"/>
          <w:sz w:val="28"/>
        </w:rPr>
        <w:t>
      3.2. Участники вправе:</w:t>
      </w:r>
    </w:p>
    <w:bookmarkEnd w:id="635"/>
    <w:bookmarkStart w:name="z642" w:id="636"/>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636"/>
    <w:bookmarkStart w:name="z643" w:id="637"/>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637"/>
    <w:bookmarkStart w:name="z644" w:id="638"/>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638"/>
    <w:bookmarkStart w:name="z645" w:id="639"/>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639"/>
    <w:bookmarkStart w:name="z646" w:id="640"/>
    <w:p>
      <w:pPr>
        <w:spacing w:after="0"/>
        <w:ind w:left="0"/>
        <w:jc w:val="left"/>
      </w:pPr>
      <w:r>
        <w:rPr>
          <w:rFonts w:ascii="Times New Roman"/>
          <w:b/>
          <w:i w:val="false"/>
          <w:color w:val="000000"/>
        </w:rPr>
        <w:t xml:space="preserve"> 4. Вклады Участников</w:t>
      </w:r>
    </w:p>
    <w:bookmarkEnd w:id="640"/>
    <w:bookmarkStart w:name="z647" w:id="641"/>
    <w:p>
      <w:pPr>
        <w:spacing w:after="0"/>
        <w:ind w:left="0"/>
        <w:jc w:val="both"/>
      </w:pPr>
      <w:r>
        <w:rPr>
          <w:rFonts w:ascii="Times New Roman"/>
          <w:b w:val="false"/>
          <w:i w:val="false"/>
          <w:color w:val="000000"/>
          <w:sz w:val="28"/>
        </w:rPr>
        <w:t>
      4.1. Вкладом Основного Участника являются:</w:t>
      </w:r>
    </w:p>
    <w:bookmarkEnd w:id="641"/>
    <w:bookmarkStart w:name="z648" w:id="642"/>
    <w:p>
      <w:pPr>
        <w:spacing w:after="0"/>
        <w:ind w:left="0"/>
        <w:jc w:val="both"/>
      </w:pPr>
      <w:r>
        <w:rPr>
          <w:rFonts w:ascii="Times New Roman"/>
          <w:b w:val="false"/>
          <w:i w:val="false"/>
          <w:color w:val="000000"/>
          <w:sz w:val="28"/>
        </w:rPr>
        <w:t>
      4.1.1. ________________________</w:t>
      </w:r>
    </w:p>
    <w:bookmarkEnd w:id="642"/>
    <w:bookmarkStart w:name="z649" w:id="643"/>
    <w:p>
      <w:pPr>
        <w:spacing w:after="0"/>
        <w:ind w:left="0"/>
        <w:jc w:val="both"/>
      </w:pPr>
      <w:r>
        <w:rPr>
          <w:rFonts w:ascii="Times New Roman"/>
          <w:b w:val="false"/>
          <w:i w:val="false"/>
          <w:color w:val="000000"/>
          <w:sz w:val="28"/>
        </w:rPr>
        <w:t>
      4.1.2. ________________________</w:t>
      </w:r>
    </w:p>
    <w:bookmarkEnd w:id="643"/>
    <w:bookmarkStart w:name="z650" w:id="644"/>
    <w:p>
      <w:pPr>
        <w:spacing w:after="0"/>
        <w:ind w:left="0"/>
        <w:jc w:val="both"/>
      </w:pPr>
      <w:r>
        <w:rPr>
          <w:rFonts w:ascii="Times New Roman"/>
          <w:b w:val="false"/>
          <w:i w:val="false"/>
          <w:color w:val="000000"/>
          <w:sz w:val="28"/>
        </w:rPr>
        <w:t>
      4.1.3. ________________________</w:t>
      </w:r>
    </w:p>
    <w:bookmarkEnd w:id="644"/>
    <w:bookmarkStart w:name="z651" w:id="645"/>
    <w:p>
      <w:pPr>
        <w:spacing w:after="0"/>
        <w:ind w:left="0"/>
        <w:jc w:val="both"/>
      </w:pPr>
      <w:r>
        <w:rPr>
          <w:rFonts w:ascii="Times New Roman"/>
          <w:b w:val="false"/>
          <w:i w:val="false"/>
          <w:color w:val="000000"/>
          <w:sz w:val="28"/>
        </w:rPr>
        <w:t>
      4.2. Вкладом "Участника-2" являются:</w:t>
      </w:r>
    </w:p>
    <w:bookmarkEnd w:id="645"/>
    <w:bookmarkStart w:name="z652" w:id="646"/>
    <w:p>
      <w:pPr>
        <w:spacing w:after="0"/>
        <w:ind w:left="0"/>
        <w:jc w:val="both"/>
      </w:pPr>
      <w:r>
        <w:rPr>
          <w:rFonts w:ascii="Times New Roman"/>
          <w:b w:val="false"/>
          <w:i w:val="false"/>
          <w:color w:val="000000"/>
          <w:sz w:val="28"/>
        </w:rPr>
        <w:t>
      4.2.1. ________________________</w:t>
      </w:r>
    </w:p>
    <w:bookmarkEnd w:id="646"/>
    <w:bookmarkStart w:name="z653" w:id="647"/>
    <w:p>
      <w:pPr>
        <w:spacing w:after="0"/>
        <w:ind w:left="0"/>
        <w:jc w:val="both"/>
      </w:pPr>
      <w:r>
        <w:rPr>
          <w:rFonts w:ascii="Times New Roman"/>
          <w:b w:val="false"/>
          <w:i w:val="false"/>
          <w:color w:val="000000"/>
          <w:sz w:val="28"/>
        </w:rPr>
        <w:t>
      4.2.2. ________________________</w:t>
      </w:r>
    </w:p>
    <w:bookmarkEnd w:id="647"/>
    <w:bookmarkStart w:name="z654" w:id="648"/>
    <w:p>
      <w:pPr>
        <w:spacing w:after="0"/>
        <w:ind w:left="0"/>
        <w:jc w:val="both"/>
      </w:pPr>
      <w:r>
        <w:rPr>
          <w:rFonts w:ascii="Times New Roman"/>
          <w:b w:val="false"/>
          <w:i w:val="false"/>
          <w:color w:val="000000"/>
          <w:sz w:val="28"/>
        </w:rPr>
        <w:t>
      4.2.3. ________________________</w:t>
      </w:r>
    </w:p>
    <w:bookmarkEnd w:id="648"/>
    <w:bookmarkStart w:name="z655" w:id="649"/>
    <w:p>
      <w:pPr>
        <w:spacing w:after="0"/>
        <w:ind w:left="0"/>
        <w:jc w:val="both"/>
      </w:pPr>
      <w:r>
        <w:rPr>
          <w:rFonts w:ascii="Times New Roman"/>
          <w:b w:val="false"/>
          <w:i w:val="false"/>
          <w:color w:val="000000"/>
          <w:sz w:val="28"/>
        </w:rPr>
        <w:t>
      4.3. Вкладом "Участника-3" являются:</w:t>
      </w:r>
    </w:p>
    <w:bookmarkEnd w:id="649"/>
    <w:bookmarkStart w:name="z656" w:id="650"/>
    <w:p>
      <w:pPr>
        <w:spacing w:after="0"/>
        <w:ind w:left="0"/>
        <w:jc w:val="both"/>
      </w:pPr>
      <w:r>
        <w:rPr>
          <w:rFonts w:ascii="Times New Roman"/>
          <w:b w:val="false"/>
          <w:i w:val="false"/>
          <w:color w:val="000000"/>
          <w:sz w:val="28"/>
        </w:rPr>
        <w:t>
      4.3.1. ________________________</w:t>
      </w:r>
    </w:p>
    <w:bookmarkEnd w:id="650"/>
    <w:bookmarkStart w:name="z657" w:id="651"/>
    <w:p>
      <w:pPr>
        <w:spacing w:after="0"/>
        <w:ind w:left="0"/>
        <w:jc w:val="both"/>
      </w:pPr>
      <w:r>
        <w:rPr>
          <w:rFonts w:ascii="Times New Roman"/>
          <w:b w:val="false"/>
          <w:i w:val="false"/>
          <w:color w:val="000000"/>
          <w:sz w:val="28"/>
        </w:rPr>
        <w:t>
      4.3.2. ________________________</w:t>
      </w:r>
    </w:p>
    <w:bookmarkEnd w:id="651"/>
    <w:bookmarkStart w:name="z658" w:id="652"/>
    <w:p>
      <w:pPr>
        <w:spacing w:after="0"/>
        <w:ind w:left="0"/>
        <w:jc w:val="both"/>
      </w:pPr>
      <w:r>
        <w:rPr>
          <w:rFonts w:ascii="Times New Roman"/>
          <w:b w:val="false"/>
          <w:i w:val="false"/>
          <w:color w:val="000000"/>
          <w:sz w:val="28"/>
        </w:rPr>
        <w:t>
      4.3.3. ________________________</w:t>
      </w:r>
    </w:p>
    <w:bookmarkEnd w:id="652"/>
    <w:bookmarkStart w:name="z659" w:id="653"/>
    <w:p>
      <w:pPr>
        <w:spacing w:after="0"/>
        <w:ind w:left="0"/>
        <w:jc w:val="both"/>
      </w:pPr>
      <w:r>
        <w:rPr>
          <w:rFonts w:ascii="Times New Roman"/>
          <w:b w:val="false"/>
          <w:i w:val="false"/>
          <w:color w:val="000000"/>
          <w:sz w:val="28"/>
        </w:rPr>
        <w:t>
      4.4. Обеспечение заявки на участие в Конкурсе, а также при признании Консорциума победителем и заключения с ним Договора обеспечение исполнения Договора о закупках и (или) сумма в соответствии со статьей 13 Закона (при наличии), вносится Основным участником.</w:t>
      </w:r>
    </w:p>
    <w:bookmarkEnd w:id="653"/>
    <w:bookmarkStart w:name="z660" w:id="654"/>
    <w:p>
      <w:pPr>
        <w:spacing w:after="0"/>
        <w:ind w:left="0"/>
        <w:jc w:val="left"/>
      </w:pPr>
      <w:r>
        <w:rPr>
          <w:rFonts w:ascii="Times New Roman"/>
          <w:b/>
          <w:i w:val="false"/>
          <w:color w:val="000000"/>
        </w:rPr>
        <w:t xml:space="preserve"> 5. Порядок управления</w:t>
      </w:r>
    </w:p>
    <w:bookmarkEnd w:id="654"/>
    <w:bookmarkStart w:name="z661" w:id="655"/>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655"/>
    <w:bookmarkStart w:name="z662" w:id="656"/>
    <w:p>
      <w:pPr>
        <w:spacing w:after="0"/>
        <w:ind w:left="0"/>
        <w:jc w:val="both"/>
      </w:pPr>
      <w:r>
        <w:rPr>
          <w:rFonts w:ascii="Times New Roman"/>
          <w:b w:val="false"/>
          <w:i w:val="false"/>
          <w:color w:val="000000"/>
          <w:sz w:val="28"/>
        </w:rPr>
        <w:t>
      5.2. При признании Консорциума победителем в Конкурсе, Договор о закупках заключается с Основным участником.</w:t>
      </w:r>
    </w:p>
    <w:bookmarkEnd w:id="656"/>
    <w:bookmarkStart w:name="z663" w:id="657"/>
    <w:p>
      <w:pPr>
        <w:spacing w:after="0"/>
        <w:ind w:left="0"/>
        <w:jc w:val="both"/>
      </w:pPr>
      <w:r>
        <w:rPr>
          <w:rFonts w:ascii="Times New Roman"/>
          <w:b w:val="false"/>
          <w:i w:val="false"/>
          <w:color w:val="000000"/>
          <w:sz w:val="28"/>
        </w:rPr>
        <w:t>
      5.3. При признании Консорциума победителем и заключения с ним Договора о закупках, настоящее Соглашение будет являться его неотъемлемой частью.</w:t>
      </w:r>
    </w:p>
    <w:bookmarkEnd w:id="657"/>
    <w:bookmarkStart w:name="z664" w:id="658"/>
    <w:p>
      <w:pPr>
        <w:spacing w:after="0"/>
        <w:ind w:left="0"/>
        <w:jc w:val="left"/>
      </w:pPr>
      <w:r>
        <w:rPr>
          <w:rFonts w:ascii="Times New Roman"/>
          <w:b/>
          <w:i w:val="false"/>
          <w:color w:val="000000"/>
        </w:rPr>
        <w:t xml:space="preserve"> 6. Ответственность Участников</w:t>
      </w:r>
    </w:p>
    <w:bookmarkEnd w:id="658"/>
    <w:bookmarkStart w:name="z665" w:id="659"/>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659"/>
    <w:bookmarkStart w:name="z666" w:id="660"/>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660"/>
    <w:bookmarkStart w:name="z667" w:id="661"/>
    <w:p>
      <w:pPr>
        <w:spacing w:after="0"/>
        <w:ind w:left="0"/>
        <w:jc w:val="left"/>
      </w:pPr>
      <w:r>
        <w:rPr>
          <w:rFonts w:ascii="Times New Roman"/>
          <w:b/>
          <w:i w:val="false"/>
          <w:color w:val="000000"/>
        </w:rPr>
        <w:t xml:space="preserve"> 7. Разрешение споров</w:t>
      </w:r>
    </w:p>
    <w:bookmarkEnd w:id="661"/>
    <w:bookmarkStart w:name="z668" w:id="662"/>
    <w:p>
      <w:pPr>
        <w:spacing w:after="0"/>
        <w:ind w:left="0"/>
        <w:jc w:val="both"/>
      </w:pPr>
      <w:r>
        <w:rPr>
          <w:rFonts w:ascii="Times New Roman"/>
          <w:b w:val="false"/>
          <w:i w:val="false"/>
          <w:color w:val="000000"/>
          <w:sz w:val="28"/>
        </w:rPr>
        <w:t>
      7.1. Все споры и разногласия, которые возникают при исполнении условий настоящего Соглашения, Участники будут стремиться разрешать путем переговоров.</w:t>
      </w:r>
    </w:p>
    <w:bookmarkEnd w:id="662"/>
    <w:bookmarkStart w:name="z669" w:id="663"/>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663"/>
    <w:bookmarkStart w:name="z670" w:id="664"/>
    <w:p>
      <w:pPr>
        <w:spacing w:after="0"/>
        <w:ind w:left="0"/>
        <w:jc w:val="left"/>
      </w:pPr>
      <w:r>
        <w:rPr>
          <w:rFonts w:ascii="Times New Roman"/>
          <w:b/>
          <w:i w:val="false"/>
          <w:color w:val="000000"/>
        </w:rPr>
        <w:t xml:space="preserve"> 8. Срок действия Соглашения</w:t>
      </w:r>
    </w:p>
    <w:bookmarkEnd w:id="664"/>
    <w:bookmarkStart w:name="z671" w:id="665"/>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665"/>
    <w:bookmarkStart w:name="z672" w:id="666"/>
    <w:p>
      <w:pPr>
        <w:spacing w:after="0"/>
        <w:ind w:left="0"/>
        <w:jc w:val="both"/>
      </w:pPr>
      <w:r>
        <w:rPr>
          <w:rFonts w:ascii="Times New Roman"/>
          <w:b w:val="false"/>
          <w:i w:val="false"/>
          <w:color w:val="000000"/>
          <w:sz w:val="28"/>
        </w:rPr>
        <w:t>
      8.2. Когда Консорциум не будет признан победителем Конкурса, Соглашение действует до заключения Договора о закупках.</w:t>
      </w:r>
    </w:p>
    <w:bookmarkEnd w:id="666"/>
    <w:bookmarkStart w:name="z673" w:id="667"/>
    <w:p>
      <w:pPr>
        <w:spacing w:after="0"/>
        <w:ind w:left="0"/>
        <w:jc w:val="both"/>
      </w:pPr>
      <w:r>
        <w:rPr>
          <w:rFonts w:ascii="Times New Roman"/>
          <w:b w:val="false"/>
          <w:i w:val="false"/>
          <w:color w:val="000000"/>
          <w:sz w:val="28"/>
        </w:rPr>
        <w:t>
      8.3. При признании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667"/>
    <w:bookmarkStart w:name="z674" w:id="668"/>
    <w:p>
      <w:pPr>
        <w:spacing w:after="0"/>
        <w:ind w:left="0"/>
        <w:jc w:val="left"/>
      </w:pPr>
      <w:r>
        <w:rPr>
          <w:rFonts w:ascii="Times New Roman"/>
          <w:b/>
          <w:i w:val="false"/>
          <w:color w:val="000000"/>
        </w:rPr>
        <w:t xml:space="preserve"> 9. Прочие условия</w:t>
      </w:r>
    </w:p>
    <w:bookmarkEnd w:id="668"/>
    <w:bookmarkStart w:name="z675" w:id="669"/>
    <w:p>
      <w:pPr>
        <w:spacing w:after="0"/>
        <w:ind w:left="0"/>
        <w:jc w:val="both"/>
      </w:pPr>
      <w:r>
        <w:rPr>
          <w:rFonts w:ascii="Times New Roman"/>
          <w:b w:val="false"/>
          <w:i w:val="false"/>
          <w:color w:val="000000"/>
          <w:sz w:val="28"/>
        </w:rPr>
        <w:t>
      9.1. Настоящее Соглашение оформлено, заключено на бумажном носителе и подписано Участниками Консорциума.</w:t>
      </w:r>
    </w:p>
    <w:bookmarkEnd w:id="669"/>
    <w:bookmarkStart w:name="z676" w:id="670"/>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670"/>
    <w:bookmarkStart w:name="z677" w:id="671"/>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671"/>
    <w:bookmarkStart w:name="z678" w:id="672"/>
    <w:p>
      <w:pPr>
        <w:spacing w:after="0"/>
        <w:ind w:left="0"/>
        <w:jc w:val="left"/>
      </w:pPr>
      <w:r>
        <w:rPr>
          <w:rFonts w:ascii="Times New Roman"/>
          <w:b/>
          <w:i w:val="false"/>
          <w:color w:val="000000"/>
        </w:rPr>
        <w:t xml:space="preserve"> 10. Реквизиты и подписи Участников</w:t>
      </w:r>
    </w:p>
    <w:bookmarkEnd w:id="6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673"/>
      <w:r>
        <w:rPr>
          <w:rFonts w:ascii="Times New Roman"/>
          <w:b w:val="false"/>
          <w:i w:val="false"/>
          <w:color w:val="000000"/>
          <w:sz w:val="28"/>
        </w:rPr>
        <w:t>
      Расшифровка аббревиатур:</w:t>
      </w:r>
    </w:p>
    <w:bookmarkEnd w:id="67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681" w:id="674"/>
    <w:p>
      <w:pPr>
        <w:spacing w:after="0"/>
        <w:ind w:left="0"/>
        <w:jc w:val="left"/>
      </w:pPr>
      <w:r>
        <w:rPr>
          <w:rFonts w:ascii="Times New Roman"/>
          <w:b/>
          <w:i w:val="false"/>
          <w:color w:val="000000"/>
        </w:rPr>
        <w:t xml:space="preserve"> Доверенность</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 20__года</w:t>
            </w:r>
            <w:r>
              <w:br/>
            </w:r>
            <w:r>
              <w:rPr>
                <w:rFonts w:ascii="Times New Roman"/>
                <w:b w:val="false"/>
                <w:i w:val="false"/>
                <w:color w:val="000000"/>
                <w:sz w:val="20"/>
              </w:rPr>
              <w:t>(дата)</w:t>
            </w:r>
          </w:p>
        </w:tc>
      </w:tr>
    </w:tbl>
    <w:p>
      <w:pPr>
        <w:spacing w:after="0"/>
        <w:ind w:left="0"/>
        <w:jc w:val="both"/>
      </w:pPr>
      <w:bookmarkStart w:name="z683" w:id="675"/>
      <w:r>
        <w:rPr>
          <w:rFonts w:ascii="Times New Roman"/>
          <w:b w:val="false"/>
          <w:i w:val="false"/>
          <w:color w:val="000000"/>
          <w:sz w:val="28"/>
        </w:rPr>
        <w:t>
      ______________________________________________________________________</w:t>
      </w:r>
    </w:p>
    <w:bookmarkEnd w:id="675"/>
    <w:p>
      <w:pPr>
        <w:spacing w:after="0"/>
        <w:ind w:left="0"/>
        <w:jc w:val="both"/>
      </w:pPr>
      <w:r>
        <w:rPr>
          <w:rFonts w:ascii="Times New Roman"/>
          <w:b w:val="false"/>
          <w:i w:val="false"/>
          <w:color w:val="000000"/>
          <w:sz w:val="28"/>
        </w:rPr>
        <w:t>настоящей доверенностью,</w:t>
      </w:r>
    </w:p>
    <w:p>
      <w:pPr>
        <w:spacing w:after="0"/>
        <w:ind w:left="0"/>
        <w:jc w:val="both"/>
      </w:pPr>
      <w:r>
        <w:rPr>
          <w:rFonts w:ascii="Times New Roman"/>
          <w:b w:val="false"/>
          <w:i w:val="false"/>
          <w:color w:val="000000"/>
          <w:sz w:val="28"/>
        </w:rPr>
        <w:t>в лице _______________________________________________________ доверяет</w:t>
      </w:r>
    </w:p>
    <w:p>
      <w:pPr>
        <w:spacing w:after="0"/>
        <w:ind w:left="0"/>
        <w:jc w:val="both"/>
      </w:pPr>
      <w:r>
        <w:rPr>
          <w:rFonts w:ascii="Times New Roman"/>
          <w:b w:val="false"/>
          <w:i w:val="false"/>
          <w:color w:val="000000"/>
          <w:sz w:val="28"/>
        </w:rPr>
        <w:t>(участник консорциума) (фамилия, имя, отчество (при его наличии)</w:t>
      </w:r>
    </w:p>
    <w:p>
      <w:pPr>
        <w:spacing w:after="0"/>
        <w:ind w:left="0"/>
        <w:jc w:val="both"/>
      </w:pPr>
      <w:r>
        <w:rPr>
          <w:rFonts w:ascii="Times New Roman"/>
          <w:b w:val="false"/>
          <w:i w:val="false"/>
          <w:color w:val="000000"/>
          <w:sz w:val="28"/>
        </w:rPr>
        <w:t>руководителя) _________________________________________________________</w:t>
      </w:r>
    </w:p>
    <w:p>
      <w:pPr>
        <w:spacing w:after="0"/>
        <w:ind w:left="0"/>
        <w:jc w:val="both"/>
      </w:pPr>
      <w:r>
        <w:rPr>
          <w:rFonts w:ascii="Times New Roman"/>
          <w:b w:val="false"/>
          <w:i w:val="false"/>
          <w:color w:val="000000"/>
          <w:sz w:val="28"/>
        </w:rPr>
        <w:t>в лице ____________________________________________ представлять интересы</w:t>
      </w:r>
    </w:p>
    <w:bookmarkStart w:name="z684" w:id="676"/>
    <w:p>
      <w:pPr>
        <w:spacing w:after="0"/>
        <w:ind w:left="0"/>
        <w:jc w:val="both"/>
      </w:pPr>
      <w:r>
        <w:rPr>
          <w:rFonts w:ascii="Times New Roman"/>
          <w:b w:val="false"/>
          <w:i w:val="false"/>
          <w:color w:val="000000"/>
          <w:sz w:val="28"/>
        </w:rPr>
        <w:t>
      (основной участник) (фамилия, имя, отчество (при его наличии) руководителя)</w:t>
      </w:r>
    </w:p>
    <w:bookmarkEnd w:id="676"/>
    <w:p>
      <w:pPr>
        <w:spacing w:after="0"/>
        <w:ind w:left="0"/>
        <w:jc w:val="both"/>
      </w:pPr>
      <w:bookmarkStart w:name="z685" w:id="677"/>
      <w:r>
        <w:rPr>
          <w:rFonts w:ascii="Times New Roman"/>
          <w:b w:val="false"/>
          <w:i w:val="false"/>
          <w:color w:val="000000"/>
          <w:sz w:val="28"/>
        </w:rPr>
        <w:t>
      ______________________________________________________________________,</w:t>
      </w:r>
    </w:p>
    <w:bookmarkEnd w:id="677"/>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конкурса__________________________________________________</w:t>
      </w:r>
    </w:p>
    <w:p>
      <w:pPr>
        <w:spacing w:after="0"/>
        <w:ind w:left="0"/>
        <w:jc w:val="both"/>
      </w:pPr>
      <w:r>
        <w:rPr>
          <w:rFonts w:ascii="Times New Roman"/>
          <w:b w:val="false"/>
          <w:i w:val="false"/>
          <w:color w:val="000000"/>
          <w:sz w:val="28"/>
        </w:rPr>
        <w:t>Лот № 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687" w:id="678"/>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678"/>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679"/>
    <w:p>
      <w:pPr>
        <w:spacing w:after="0"/>
        <w:ind w:left="0"/>
        <w:jc w:val="both"/>
      </w:pPr>
      <w:r>
        <w:rPr>
          <w:rFonts w:ascii="Times New Roman"/>
          <w:b w:val="false"/>
          <w:i w:val="false"/>
          <w:color w:val="000000"/>
          <w:sz w:val="28"/>
        </w:rPr>
        <w:t>
      Конкурс по государственным закупкам _____________________________</w:t>
      </w:r>
    </w:p>
    <w:bookmarkEnd w:id="679"/>
    <w:p>
      <w:pPr>
        <w:spacing w:after="0"/>
        <w:ind w:left="0"/>
        <w:jc w:val="both"/>
      </w:pPr>
      <w:r>
        <w:rPr>
          <w:rFonts w:ascii="Times New Roman"/>
          <w:b w:val="false"/>
          <w:i w:val="false"/>
          <w:color w:val="000000"/>
          <w:sz w:val="28"/>
        </w:rPr>
        <w:t>
      (указать полное наименование)</w:t>
      </w:r>
    </w:p>
    <w:p>
      <w:pPr>
        <w:spacing w:after="0"/>
        <w:ind w:left="0"/>
        <w:jc w:val="both"/>
      </w:pPr>
      <w:r>
        <w:rPr>
          <w:rFonts w:ascii="Times New Roman"/>
          <w:b w:val="false"/>
          <w:i w:val="false"/>
          <w:color w:val="000000"/>
          <w:sz w:val="28"/>
        </w:rPr>
        <w:t>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 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Адрес, контакты______________________________________________________</w:t>
      </w:r>
    </w:p>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статьей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и пунктам 24 и 25 настоящих Правил.</w:t>
      </w:r>
    </w:p>
    <w:p>
      <w:pPr>
        <w:spacing w:after="0"/>
        <w:ind w:left="0"/>
        <w:jc w:val="both"/>
      </w:pPr>
      <w:r>
        <w:rPr>
          <w:rFonts w:ascii="Times New Roman"/>
          <w:b w:val="false"/>
          <w:i w:val="false"/>
          <w:color w:val="000000"/>
          <w:sz w:val="28"/>
        </w:rPr>
        <w:t>
      Копию конкурсной документации просим направить на следующий адрес: город ________, улица _____________, дом/здание ____________, квартира/офис __________, контактные телефоны потенциального поставщика ______________.</w:t>
      </w:r>
    </w:p>
    <w:p>
      <w:pPr>
        <w:spacing w:after="0"/>
        <w:ind w:left="0"/>
        <w:jc w:val="both"/>
      </w:pPr>
      <w:r>
        <w:rPr>
          <w:rFonts w:ascii="Times New Roman"/>
          <w:b w:val="false"/>
          <w:i w:val="false"/>
          <w:color w:val="000000"/>
          <w:sz w:val="28"/>
        </w:rPr>
        <w:t>
      Обязуемся обеспечить возврат копии конкурсной документации в течение 10 (десяти) рабочих дней:</w:t>
      </w:r>
    </w:p>
    <w:p>
      <w:pPr>
        <w:spacing w:after="0"/>
        <w:ind w:left="0"/>
        <w:jc w:val="both"/>
      </w:pPr>
      <w:r>
        <w:rPr>
          <w:rFonts w:ascii="Times New Roman"/>
          <w:b w:val="false"/>
          <w:i w:val="false"/>
          <w:color w:val="000000"/>
          <w:sz w:val="28"/>
        </w:rPr>
        <w:t>
      после итогов конкурса, если потенциальный поставщик принимал участие в конкурсе;</w:t>
      </w:r>
    </w:p>
    <w:p>
      <w:pPr>
        <w:spacing w:after="0"/>
        <w:ind w:left="0"/>
        <w:jc w:val="both"/>
      </w:pPr>
      <w:r>
        <w:rPr>
          <w:rFonts w:ascii="Times New Roman"/>
          <w:b w:val="false"/>
          <w:i w:val="false"/>
          <w:color w:val="000000"/>
          <w:sz w:val="28"/>
        </w:rPr>
        <w:t>
      после получения копии конкурсной документации, если потенциальный поставщик отказался от участия в конкурсе.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0" w:id="680"/>
    <w:p>
      <w:pPr>
        <w:spacing w:after="0"/>
        <w:ind w:left="0"/>
        <w:jc w:val="left"/>
      </w:pPr>
      <w:r>
        <w:rPr>
          <w:rFonts w:ascii="Times New Roman"/>
          <w:b/>
          <w:i w:val="false"/>
          <w:color w:val="000000"/>
        </w:rPr>
        <w:t xml:space="preserve"> Протокол рассмотрения ходатайств потенциальных поставщиков</w:t>
      </w:r>
    </w:p>
    <w:bookmarkEnd w:id="680"/>
    <w:p>
      <w:pPr>
        <w:spacing w:after="0"/>
        <w:ind w:left="0"/>
        <w:jc w:val="both"/>
      </w:pPr>
      <w:bookmarkStart w:name="z691" w:id="681"/>
      <w:r>
        <w:rPr>
          <w:rFonts w:ascii="Times New Roman"/>
          <w:b w:val="false"/>
          <w:i w:val="false"/>
          <w:color w:val="000000"/>
          <w:sz w:val="28"/>
        </w:rPr>
        <w:t>
      Наименование государственной закупки _______________________________</w:t>
      </w:r>
    </w:p>
    <w:bookmarkEnd w:id="681"/>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Наименование организатора государственной закупки ___________________</w:t>
      </w:r>
    </w:p>
    <w:p>
      <w:pPr>
        <w:spacing w:after="0"/>
        <w:ind w:left="0"/>
        <w:jc w:val="both"/>
      </w:pPr>
      <w:r>
        <w:rPr>
          <w:rFonts w:ascii="Times New Roman"/>
          <w:b w:val="false"/>
          <w:i w:val="false"/>
          <w:color w:val="000000"/>
          <w:sz w:val="28"/>
        </w:rPr>
        <w:t>Наименование заказчика государственной закупки ______________________</w:t>
      </w:r>
    </w:p>
    <w:bookmarkStart w:name="z692" w:id="682"/>
    <w:p>
      <w:pPr>
        <w:spacing w:after="0"/>
        <w:ind w:left="0"/>
        <w:jc w:val="both"/>
      </w:pPr>
      <w:r>
        <w:rPr>
          <w:rFonts w:ascii="Times New Roman"/>
          <w:b w:val="false"/>
          <w:i w:val="false"/>
          <w:color w:val="000000"/>
          <w:sz w:val="28"/>
        </w:rPr>
        <w:t>
      1. Список потенциальных поставщиков, представивших ходатайства</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ходатайства</w:t>
            </w:r>
          </w:p>
        </w:tc>
      </w:tr>
    </w:tbl>
    <w:bookmarkStart w:name="z693" w:id="683"/>
    <w:p>
      <w:pPr>
        <w:spacing w:after="0"/>
        <w:ind w:left="0"/>
        <w:jc w:val="both"/>
      </w:pPr>
      <w:r>
        <w:rPr>
          <w:rFonts w:ascii="Times New Roman"/>
          <w:b w:val="false"/>
          <w:i w:val="false"/>
          <w:color w:val="000000"/>
          <w:sz w:val="28"/>
        </w:rPr>
        <w:t>
      2. Список потенциальных поставщиков, ходатайства которых отклонены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bookmarkStart w:name="z694" w:id="684"/>
    <w:p>
      <w:pPr>
        <w:spacing w:after="0"/>
        <w:ind w:left="0"/>
        <w:jc w:val="both"/>
      </w:pPr>
      <w:r>
        <w:rPr>
          <w:rFonts w:ascii="Times New Roman"/>
          <w:b w:val="false"/>
          <w:i w:val="false"/>
          <w:color w:val="000000"/>
          <w:sz w:val="28"/>
        </w:rPr>
        <w:t>
      3. Списки потенциальных поставщиков, которым будет направлено извещение о проводимых государственных закупках</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контактный номер телефона</w:t>
            </w:r>
          </w:p>
        </w:tc>
      </w:tr>
    </w:tbl>
    <w:p>
      <w:pPr>
        <w:spacing w:after="0"/>
        <w:ind w:left="0"/>
        <w:jc w:val="both"/>
      </w:pPr>
      <w:bookmarkStart w:name="z695" w:id="685"/>
      <w:r>
        <w:rPr>
          <w:rFonts w:ascii="Times New Roman"/>
          <w:b w:val="false"/>
          <w:i w:val="false"/>
          <w:color w:val="000000"/>
          <w:sz w:val="28"/>
        </w:rPr>
        <w:t>
      Расшифровка аббревиатур:</w:t>
      </w:r>
    </w:p>
    <w:bookmarkEnd w:id="68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"___" __________ 20___ года</w:t>
            </w:r>
          </w:p>
        </w:tc>
      </w:tr>
    </w:tbl>
    <w:p>
      <w:pPr>
        <w:spacing w:after="0"/>
        <w:ind w:left="0"/>
        <w:jc w:val="both"/>
      </w:pPr>
      <w:r>
        <w:rPr>
          <w:rFonts w:ascii="Times New Roman"/>
          <w:b w:val="false"/>
          <w:i w:val="false"/>
          <w:color w:val="ff0000"/>
          <w:sz w:val="28"/>
        </w:rPr>
        <w:t xml:space="preserve">
      Сноска. В верхний правый угол приложения 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686"/>
    <w:p>
      <w:pPr>
        <w:spacing w:after="0"/>
        <w:ind w:left="0"/>
        <w:jc w:val="left"/>
      </w:pPr>
      <w:r>
        <w:rPr>
          <w:rFonts w:ascii="Times New Roman"/>
          <w:b/>
          <w:i w:val="false"/>
          <w:color w:val="000000"/>
        </w:rPr>
        <w:t xml:space="preserve"> Типовая конкурсная документация по государственным закупкам</w:t>
      </w:r>
    </w:p>
    <w:bookmarkEnd w:id="686"/>
    <w:p>
      <w:pPr>
        <w:spacing w:after="0"/>
        <w:ind w:left="0"/>
        <w:jc w:val="both"/>
      </w:pPr>
      <w:bookmarkStart w:name="z700" w:id="687"/>
      <w:r>
        <w:rPr>
          <w:rFonts w:ascii="Times New Roman"/>
          <w:b w:val="false"/>
          <w:i w:val="false"/>
          <w:color w:val="000000"/>
          <w:sz w:val="28"/>
        </w:rPr>
        <w:t>
      ____________________________________________________________________</w:t>
      </w:r>
    </w:p>
    <w:bookmarkEnd w:id="687"/>
    <w:p>
      <w:pPr>
        <w:spacing w:after="0"/>
        <w:ind w:left="0"/>
        <w:jc w:val="both"/>
      </w:pPr>
      <w:r>
        <w:rPr>
          <w:rFonts w:ascii="Times New Roman"/>
          <w:b w:val="false"/>
          <w:i w:val="false"/>
          <w:color w:val="000000"/>
          <w:sz w:val="28"/>
        </w:rPr>
        <w:t>(указать наименование государственных закупок способом конкурса)</w:t>
      </w:r>
    </w:p>
    <w:p>
      <w:pPr>
        <w:spacing w:after="0"/>
        <w:ind w:left="0"/>
        <w:jc w:val="both"/>
      </w:pPr>
      <w:r>
        <w:rPr>
          <w:rFonts w:ascii="Times New Roman"/>
          <w:b w:val="false"/>
          <w:i w:val="false"/>
          <w:color w:val="000000"/>
          <w:sz w:val="28"/>
        </w:rPr>
        <w:t>Заказчик 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бизнес-</w:t>
      </w:r>
    </w:p>
    <w:p>
      <w:pPr>
        <w:spacing w:after="0"/>
        <w:ind w:left="0"/>
        <w:jc w:val="both"/>
      </w:pPr>
      <w:r>
        <w:rPr>
          <w:rFonts w:ascii="Times New Roman"/>
          <w:b w:val="false"/>
          <w:i w:val="false"/>
          <w:color w:val="000000"/>
          <w:sz w:val="28"/>
        </w:rPr>
        <w:t>идентификационный номер,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(указать фамилия, имя, отчество (при его наличии) должностного лица – </w:t>
      </w:r>
    </w:p>
    <w:p>
      <w:pPr>
        <w:spacing w:after="0"/>
        <w:ind w:left="0"/>
        <w:jc w:val="both"/>
      </w:pPr>
      <w:r>
        <w:rPr>
          <w:rFonts w:ascii="Times New Roman"/>
          <w:b w:val="false"/>
          <w:i w:val="false"/>
          <w:color w:val="000000"/>
          <w:sz w:val="28"/>
        </w:rPr>
        <w:t>представителя заказчика, контактные телефоны и, при наличии, адреса</w:t>
      </w:r>
    </w:p>
    <w:p>
      <w:pPr>
        <w:spacing w:after="0"/>
        <w:ind w:left="0"/>
        <w:jc w:val="both"/>
      </w:pPr>
      <w:r>
        <w:rPr>
          <w:rFonts w:ascii="Times New Roman"/>
          <w:b w:val="false"/>
          <w:i w:val="false"/>
          <w:color w:val="000000"/>
          <w:sz w:val="28"/>
        </w:rPr>
        <w:t>электронной почты)</w:t>
      </w:r>
    </w:p>
    <w:p>
      <w:pPr>
        <w:spacing w:after="0"/>
        <w:ind w:left="0"/>
        <w:jc w:val="both"/>
      </w:pPr>
      <w:r>
        <w:rPr>
          <w:rFonts w:ascii="Times New Roman"/>
          <w:b w:val="false"/>
          <w:i w:val="false"/>
          <w:color w:val="000000"/>
          <w:sz w:val="28"/>
        </w:rPr>
        <w:t>Организатор государственных закупок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Представитель организатора государственных закупок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должностного лица –</w:t>
      </w:r>
    </w:p>
    <w:p>
      <w:pPr>
        <w:spacing w:after="0"/>
        <w:ind w:left="0"/>
        <w:jc w:val="both"/>
      </w:pPr>
      <w:r>
        <w:rPr>
          <w:rFonts w:ascii="Times New Roman"/>
          <w:b w:val="false"/>
          <w:i w:val="false"/>
          <w:color w:val="000000"/>
          <w:sz w:val="28"/>
        </w:rPr>
        <w:t>представителя организатора государственных закупок, включая должность,</w:t>
      </w:r>
    </w:p>
    <w:p>
      <w:pPr>
        <w:spacing w:after="0"/>
        <w:ind w:left="0"/>
        <w:jc w:val="both"/>
      </w:pPr>
      <w:r>
        <w:rPr>
          <w:rFonts w:ascii="Times New Roman"/>
          <w:b w:val="false"/>
          <w:i w:val="false"/>
          <w:color w:val="000000"/>
          <w:sz w:val="28"/>
        </w:rPr>
        <w:t>контактные телефоны и, при наличии, адреса электронной почты)</w:t>
      </w:r>
    </w:p>
    <w:bookmarkStart w:name="z701" w:id="688"/>
    <w:p>
      <w:pPr>
        <w:spacing w:after="0"/>
        <w:ind w:left="0"/>
        <w:jc w:val="left"/>
      </w:pPr>
      <w:r>
        <w:rPr>
          <w:rFonts w:ascii="Times New Roman"/>
          <w:b/>
          <w:i w:val="false"/>
          <w:color w:val="000000"/>
        </w:rPr>
        <w:t xml:space="preserve"> 1. Общие положения</w:t>
      </w:r>
    </w:p>
    <w:bookmarkEnd w:id="688"/>
    <w:bookmarkStart w:name="z702" w:id="689"/>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товаров, работ, услуг).</w:t>
      </w:r>
    </w:p>
    <w:bookmarkEnd w:id="689"/>
    <w:bookmarkStart w:name="z703" w:id="690"/>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 тенге.</w:t>
      </w:r>
    </w:p>
    <w:bookmarkEnd w:id="690"/>
    <w:bookmarkStart w:name="z704" w:id="691"/>
    <w:p>
      <w:pPr>
        <w:spacing w:after="0"/>
        <w:ind w:left="0"/>
        <w:jc w:val="both"/>
      </w:pPr>
      <w:r>
        <w:rPr>
          <w:rFonts w:ascii="Times New Roman"/>
          <w:b w:val="false"/>
          <w:i w:val="false"/>
          <w:color w:val="000000"/>
          <w:sz w:val="28"/>
        </w:rPr>
        <w:t>
      3. Настоящая конкурсная документация включает в себя:</w:t>
      </w:r>
    </w:p>
    <w:bookmarkEnd w:id="691"/>
    <w:bookmarkStart w:name="z705" w:id="692"/>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692"/>
    <w:bookmarkStart w:name="z706" w:id="693"/>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при их отсутствия межгосударственных стандартов на закупаемые товары, работы,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693"/>
    <w:bookmarkStart w:name="z707" w:id="694"/>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694"/>
    <w:bookmarkStart w:name="z708" w:id="695"/>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695"/>
    <w:bookmarkStart w:name="z709" w:id="696"/>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696"/>
    <w:bookmarkStart w:name="z710" w:id="697"/>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типовой конкурсной документации;</w:t>
      </w:r>
    </w:p>
    <w:bookmarkEnd w:id="697"/>
    <w:bookmarkStart w:name="z711" w:id="698"/>
    <w:p>
      <w:pPr>
        <w:spacing w:after="0"/>
        <w:ind w:left="0"/>
        <w:jc w:val="both"/>
      </w:pPr>
      <w:r>
        <w:rPr>
          <w:rFonts w:ascii="Times New Roman"/>
          <w:b w:val="false"/>
          <w:i w:val="false"/>
          <w:color w:val="000000"/>
          <w:sz w:val="28"/>
        </w:rPr>
        <w:t>
      5)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bookmarkEnd w:id="698"/>
    <w:bookmarkStart w:name="z712" w:id="69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699"/>
    <w:p>
      <w:pPr>
        <w:spacing w:after="0"/>
        <w:ind w:left="0"/>
        <w:jc w:val="both"/>
      </w:pPr>
      <w:bookmarkStart w:name="z713" w:id="700"/>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_________________________________________________________________________</w:t>
      </w:r>
    </w:p>
    <w:bookmarkEnd w:id="700"/>
    <w:p>
      <w:pPr>
        <w:spacing w:after="0"/>
        <w:ind w:left="0"/>
        <w:jc w:val="both"/>
      </w:pPr>
      <w:r>
        <w:rPr>
          <w:rFonts w:ascii="Times New Roman"/>
          <w:b w:val="false"/>
          <w:i w:val="false"/>
          <w:color w:val="000000"/>
          <w:sz w:val="28"/>
        </w:rPr>
        <w:t>(указать полные реквизиты банковского счета заказчика либо организатора государственных закупок);</w:t>
      </w:r>
    </w:p>
    <w:bookmarkStart w:name="z714" w:id="701"/>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конкурсной документации.</w:t>
      </w:r>
    </w:p>
    <w:bookmarkEnd w:id="701"/>
    <w:bookmarkStart w:name="z715" w:id="702"/>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702"/>
    <w:bookmarkStart w:name="z716" w:id="703"/>
    <w:p>
      <w:pPr>
        <w:spacing w:after="0"/>
        <w:ind w:left="0"/>
        <w:jc w:val="left"/>
      </w:pPr>
      <w:r>
        <w:rPr>
          <w:rFonts w:ascii="Times New Roman"/>
          <w:b/>
          <w:i w:val="false"/>
          <w:color w:val="000000"/>
        </w:rPr>
        <w:t xml:space="preserve"> 2. Разъяснение организатором государственных закупок положений конкурсной документации потенциальным поставщикам, получившим ее копию.</w:t>
      </w:r>
    </w:p>
    <w:bookmarkEnd w:id="703"/>
    <w:bookmarkStart w:name="z717" w:id="704"/>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 часов, 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704"/>
    <w:bookmarkStart w:name="z718" w:id="705"/>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705"/>
    <w:bookmarkStart w:name="z719" w:id="706"/>
    <w:p>
      <w:pPr>
        <w:spacing w:after="0"/>
        <w:ind w:left="0"/>
        <w:jc w:val="both"/>
      </w:pPr>
      <w:r>
        <w:rPr>
          <w:rFonts w:ascii="Times New Roman"/>
          <w:b w:val="false"/>
          <w:i w:val="false"/>
          <w:color w:val="000000"/>
          <w:sz w:val="28"/>
        </w:rPr>
        <w:t>
      8. Организатор государственных закупок в срок не позднее ____ часов, ___ минут, "__" __________ 20__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706"/>
    <w:bookmarkStart w:name="z720" w:id="707"/>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707"/>
    <w:bookmarkStart w:name="z721" w:id="708"/>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708"/>
    <w:bookmarkStart w:name="z722" w:id="709"/>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709"/>
    <w:bookmarkStart w:name="z723" w:id="710"/>
    <w:p>
      <w:pPr>
        <w:spacing w:after="0"/>
        <w:ind w:left="0"/>
        <w:jc w:val="left"/>
      </w:pPr>
      <w:r>
        <w:rPr>
          <w:rFonts w:ascii="Times New Roman"/>
          <w:b/>
          <w:i w:val="false"/>
          <w:color w:val="000000"/>
        </w:rPr>
        <w:t xml:space="preserve"> 3. Требования к оформлению заявки на участие в государственных закупках способом конкурса и представление потенциальными поставщиками конвертов с заявками на участие в государственных закупках способом конкурса.</w:t>
      </w:r>
    </w:p>
    <w:bookmarkEnd w:id="710"/>
    <w:bookmarkStart w:name="z724" w:id="711"/>
    <w:p>
      <w:pPr>
        <w:spacing w:after="0"/>
        <w:ind w:left="0"/>
        <w:jc w:val="left"/>
      </w:pPr>
      <w:r>
        <w:rPr>
          <w:rFonts w:ascii="Times New Roman"/>
          <w:b/>
          <w:i w:val="false"/>
          <w:color w:val="000000"/>
        </w:rPr>
        <w:t xml:space="preserve"> 1. Заявка на участие в конкурсе</w:t>
      </w:r>
    </w:p>
    <w:bookmarkEnd w:id="711"/>
    <w:bookmarkStart w:name="z725" w:id="712"/>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bookmarkEnd w:id="712"/>
    <w:bookmarkStart w:name="z726" w:id="713"/>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713"/>
    <w:bookmarkStart w:name="z727" w:id="714"/>
    <w:p>
      <w:pPr>
        <w:spacing w:after="0"/>
        <w:ind w:left="0"/>
        <w:jc w:val="both"/>
      </w:pPr>
      <w:r>
        <w:rPr>
          <w:rFonts w:ascii="Times New Roman"/>
          <w:b w:val="false"/>
          <w:i w:val="false"/>
          <w:color w:val="000000"/>
          <w:sz w:val="28"/>
        </w:rPr>
        <w:t>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bookmarkEnd w:id="714"/>
    <w:bookmarkStart w:name="z728" w:id="715"/>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715"/>
    <w:bookmarkStart w:name="z729" w:id="716"/>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716"/>
    <w:bookmarkStart w:name="z2106" w:id="717"/>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717"/>
    <w:bookmarkStart w:name="z2107" w:id="718"/>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718"/>
    <w:bookmarkStart w:name="z2108" w:id="719"/>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719"/>
    <w:bookmarkStart w:name="z2109" w:id="720"/>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720"/>
    <w:bookmarkStart w:name="z2110" w:id="721"/>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приложениям 8, 9 и 10 к настоящей типовой конкурсной документации;</w:t>
      </w:r>
    </w:p>
    <w:bookmarkEnd w:id="721"/>
    <w:bookmarkStart w:name="z2111" w:id="722"/>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722"/>
    <w:bookmarkStart w:name="z2112" w:id="723"/>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приложению 12 к настоящей типовой конкурсной документации.</w:t>
      </w:r>
    </w:p>
    <w:bookmarkEnd w:id="723"/>
    <w:bookmarkStart w:name="z2113" w:id="724"/>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превышают в совокупности тридцати процентов от общего объема выполняемых работ или оказываемых услуг.</w:t>
      </w:r>
    </w:p>
    <w:bookmarkEnd w:id="724"/>
    <w:bookmarkStart w:name="z2114" w:id="725"/>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725"/>
    <w:bookmarkStart w:name="z2115" w:id="726"/>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726"/>
    <w:bookmarkStart w:name="z742" w:id="727"/>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при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727"/>
    <w:bookmarkStart w:name="z743" w:id="728"/>
    <w:p>
      <w:pPr>
        <w:spacing w:after="0"/>
        <w:ind w:left="0"/>
        <w:jc w:val="both"/>
      </w:pPr>
      <w:r>
        <w:rPr>
          <w:rFonts w:ascii="Times New Roman"/>
          <w:b w:val="false"/>
          <w:i w:val="false"/>
          <w:color w:val="000000"/>
          <w:sz w:val="28"/>
        </w:rPr>
        <w:t>
      Примечание: при осуществлении государственных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728"/>
    <w:bookmarkStart w:name="z744" w:id="729"/>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729"/>
    <w:bookmarkStart w:name="z745" w:id="730"/>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31"/>
    <w:p>
      <w:pPr>
        <w:spacing w:after="0"/>
        <w:ind w:left="0"/>
        <w:jc w:val="left"/>
      </w:pPr>
      <w:r>
        <w:rPr>
          <w:rFonts w:ascii="Times New Roman"/>
          <w:b/>
          <w:i w:val="false"/>
          <w:color w:val="000000"/>
        </w:rPr>
        <w:t xml:space="preserve"> 2. Требования к оформлению заявки на участие в конкурсе</w:t>
      </w:r>
    </w:p>
    <w:bookmarkEnd w:id="731"/>
    <w:bookmarkStart w:name="z747" w:id="732"/>
    <w:p>
      <w:pPr>
        <w:spacing w:after="0"/>
        <w:ind w:left="0"/>
        <w:jc w:val="both"/>
      </w:pPr>
      <w:r>
        <w:rPr>
          <w:rFonts w:ascii="Times New Roman"/>
          <w:b w:val="false"/>
          <w:i w:val="false"/>
          <w:color w:val="000000"/>
          <w:sz w:val="28"/>
        </w:rPr>
        <w:t>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w:t>
      </w:r>
    </w:p>
    <w:bookmarkEnd w:id="732"/>
    <w:bookmarkStart w:name="z748" w:id="733"/>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733"/>
    <w:bookmarkStart w:name="z749" w:id="734"/>
    <w:p>
      <w:pPr>
        <w:spacing w:after="0"/>
        <w:ind w:left="0"/>
        <w:jc w:val="both"/>
      </w:pPr>
      <w:r>
        <w:rPr>
          <w:rFonts w:ascii="Times New Roman"/>
          <w:b w:val="false"/>
          <w:i w:val="false"/>
          <w:color w:val="000000"/>
          <w:sz w:val="28"/>
        </w:rPr>
        <w:t>
      14. Заявка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734"/>
    <w:bookmarkStart w:name="z750" w:id="735"/>
    <w:p>
      <w:pPr>
        <w:spacing w:after="0"/>
        <w:ind w:left="0"/>
        <w:jc w:val="both"/>
      </w:pP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735"/>
    <w:bookmarkStart w:name="z751" w:id="736"/>
    <w:p>
      <w:pPr>
        <w:spacing w:after="0"/>
        <w:ind w:left="0"/>
        <w:jc w:val="both"/>
      </w:pPr>
      <w:r>
        <w:rPr>
          <w:rFonts w:ascii="Times New Roman"/>
          <w:b w:val="false"/>
          <w:i w:val="false"/>
          <w:color w:val="000000"/>
          <w:sz w:val="28"/>
        </w:rPr>
        <w:t>
      16.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736"/>
    <w:bookmarkStart w:name="z752" w:id="737"/>
    <w:p>
      <w:pPr>
        <w:spacing w:after="0"/>
        <w:ind w:left="0"/>
        <w:jc w:val="left"/>
      </w:pPr>
      <w:r>
        <w:rPr>
          <w:rFonts w:ascii="Times New Roman"/>
          <w:b/>
          <w:i w:val="false"/>
          <w:color w:val="000000"/>
        </w:rPr>
        <w:t xml:space="preserve"> 3. Порядок представления заявки на участие в конкурсе</w:t>
      </w:r>
    </w:p>
    <w:bookmarkEnd w:id="737"/>
    <w:bookmarkStart w:name="z753" w:id="738"/>
    <w:p>
      <w:pPr>
        <w:spacing w:after="0"/>
        <w:ind w:left="0"/>
        <w:jc w:val="both"/>
      </w:pPr>
      <w:r>
        <w:rPr>
          <w:rFonts w:ascii="Times New Roman"/>
          <w:b w:val="false"/>
          <w:i w:val="false"/>
          <w:color w:val="000000"/>
          <w:sz w:val="28"/>
        </w:rPr>
        <w:t>
      17.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738"/>
    <w:bookmarkStart w:name="z754" w:id="739"/>
    <w:p>
      <w:pPr>
        <w:spacing w:after="0"/>
        <w:ind w:left="0"/>
        <w:jc w:val="both"/>
      </w:pPr>
      <w:r>
        <w:rPr>
          <w:rFonts w:ascii="Times New Roman"/>
          <w:b w:val="false"/>
          <w:i w:val="false"/>
          <w:color w:val="000000"/>
          <w:sz w:val="28"/>
        </w:rPr>
        <w:t>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739"/>
    <w:bookmarkStart w:name="z755" w:id="740"/>
    <w:p>
      <w:pPr>
        <w:spacing w:after="0"/>
        <w:ind w:left="0"/>
        <w:jc w:val="both"/>
      </w:pPr>
      <w:r>
        <w:rPr>
          <w:rFonts w:ascii="Times New Roman"/>
          <w:b w:val="false"/>
          <w:i w:val="false"/>
          <w:color w:val="000000"/>
          <w:sz w:val="28"/>
        </w:rPr>
        <w:t>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740"/>
    <w:bookmarkStart w:name="z756" w:id="741"/>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741"/>
    <w:bookmarkStart w:name="z757" w:id="742"/>
    <w:p>
      <w:pPr>
        <w:spacing w:after="0"/>
        <w:ind w:left="0"/>
        <w:jc w:val="left"/>
      </w:pPr>
      <w:r>
        <w:rPr>
          <w:rFonts w:ascii="Times New Roman"/>
          <w:b/>
          <w:i w:val="false"/>
          <w:color w:val="000000"/>
        </w:rPr>
        <w:t xml:space="preserve"> 4. Изменение конкурсных заявок и их отзыв</w:t>
      </w:r>
    </w:p>
    <w:bookmarkEnd w:id="742"/>
    <w:bookmarkStart w:name="z758" w:id="743"/>
    <w:p>
      <w:pPr>
        <w:spacing w:after="0"/>
        <w:ind w:left="0"/>
        <w:jc w:val="both"/>
      </w:pPr>
      <w:r>
        <w:rPr>
          <w:rFonts w:ascii="Times New Roman"/>
          <w:b w:val="false"/>
          <w:i w:val="false"/>
          <w:color w:val="000000"/>
          <w:sz w:val="28"/>
        </w:rPr>
        <w:t>
      21.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743"/>
    <w:bookmarkStart w:name="z759" w:id="744"/>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bookmarkEnd w:id="744"/>
    <w:bookmarkStart w:name="z760" w:id="745"/>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745"/>
    <w:bookmarkStart w:name="z761" w:id="746"/>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746"/>
    <w:bookmarkStart w:name="z762" w:id="747"/>
    <w:p>
      <w:pPr>
        <w:spacing w:after="0"/>
        <w:ind w:left="0"/>
        <w:jc w:val="both"/>
      </w:pPr>
      <w:r>
        <w:rPr>
          <w:rFonts w:ascii="Times New Roman"/>
          <w:b w:val="false"/>
          <w:i w:val="false"/>
          <w:color w:val="000000"/>
          <w:sz w:val="28"/>
        </w:rPr>
        <w:t>
      23.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747"/>
    <w:bookmarkStart w:name="z763" w:id="748"/>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748"/>
    <w:bookmarkStart w:name="z764" w:id="749"/>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749"/>
    <w:bookmarkStart w:name="z765" w:id="750"/>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50"/>
    <w:bookmarkStart w:name="z766" w:id="751"/>
    <w:p>
      <w:pPr>
        <w:spacing w:after="0"/>
        <w:ind w:left="0"/>
        <w:jc w:val="left"/>
      </w:pPr>
      <w:r>
        <w:rPr>
          <w:rFonts w:ascii="Times New Roman"/>
          <w:b/>
          <w:i w:val="false"/>
          <w:color w:val="000000"/>
        </w:rPr>
        <w:t xml:space="preserve"> 5. Вскрытие конкурсной комиссией конвертов с заявками на участие в государственных закупках способом конкурса</w:t>
      </w:r>
    </w:p>
    <w:bookmarkEnd w:id="751"/>
    <w:bookmarkStart w:name="z767" w:id="752"/>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752"/>
    <w:bookmarkStart w:name="z768" w:id="753"/>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bookmarkEnd w:id="753"/>
    <w:bookmarkStart w:name="z769" w:id="754"/>
    <w:p>
      <w:pPr>
        <w:spacing w:after="0"/>
        <w:ind w:left="0"/>
        <w:jc w:val="both"/>
      </w:pPr>
      <w:r>
        <w:rPr>
          <w:rFonts w:ascii="Times New Roman"/>
          <w:b w:val="false"/>
          <w:i w:val="false"/>
          <w:color w:val="000000"/>
          <w:sz w:val="28"/>
        </w:rPr>
        <w:t>
      Когда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754"/>
    <w:bookmarkStart w:name="z770" w:id="755"/>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755"/>
    <w:bookmarkStart w:name="z771" w:id="756"/>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756"/>
    <w:bookmarkStart w:name="z772" w:id="757"/>
    <w:p>
      <w:pPr>
        <w:spacing w:after="0"/>
        <w:ind w:left="0"/>
        <w:jc w:val="both"/>
      </w:pPr>
      <w:r>
        <w:rPr>
          <w:rFonts w:ascii="Times New Roman"/>
          <w:b w:val="false"/>
          <w:i w:val="false"/>
          <w:color w:val="000000"/>
          <w:sz w:val="28"/>
        </w:rPr>
        <w:t>
      28. На указанном заседании конкурсной комиссии:</w:t>
      </w:r>
    </w:p>
    <w:bookmarkEnd w:id="757"/>
    <w:bookmarkStart w:name="z773" w:id="758"/>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758"/>
    <w:bookmarkStart w:name="z774" w:id="759"/>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759"/>
    <w:bookmarkStart w:name="z775" w:id="760"/>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760"/>
    <w:bookmarkStart w:name="z776" w:id="761"/>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761"/>
    <w:bookmarkStart w:name="z777" w:id="762"/>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762"/>
    <w:bookmarkStart w:name="z778" w:id="763"/>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763"/>
    <w:bookmarkStart w:name="z779" w:id="764"/>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764"/>
    <w:bookmarkStart w:name="z780" w:id="765"/>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765"/>
    <w:bookmarkStart w:name="z781" w:id="766"/>
    <w:p>
      <w:pPr>
        <w:spacing w:after="0"/>
        <w:ind w:left="0"/>
        <w:jc w:val="both"/>
      </w:pPr>
      <w:r>
        <w:rPr>
          <w:rFonts w:ascii="Times New Roman"/>
          <w:b w:val="false"/>
          <w:i w:val="false"/>
          <w:color w:val="000000"/>
          <w:sz w:val="28"/>
        </w:rPr>
        <w:t>
      3) секретарь конкурсной комиссии:</w:t>
      </w:r>
    </w:p>
    <w:bookmarkEnd w:id="766"/>
    <w:bookmarkStart w:name="z782" w:id="767"/>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767"/>
    <w:bookmarkStart w:name="z783" w:id="768"/>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768"/>
    <w:bookmarkStart w:name="z784" w:id="769"/>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769"/>
    <w:bookmarkStart w:name="z785" w:id="770"/>
    <w:p>
      <w:pPr>
        <w:spacing w:after="0"/>
        <w:ind w:left="0"/>
        <w:jc w:val="both"/>
      </w:pP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770"/>
    <w:bookmarkStart w:name="z786" w:id="771"/>
    <w:p>
      <w:pPr>
        <w:spacing w:after="0"/>
        <w:ind w:left="0"/>
        <w:jc w:val="left"/>
      </w:pPr>
      <w:r>
        <w:rPr>
          <w:rFonts w:ascii="Times New Roman"/>
          <w:b/>
          <w:i w:val="false"/>
          <w:color w:val="000000"/>
        </w:rPr>
        <w:t xml:space="preserve">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w:t>
      </w:r>
    </w:p>
    <w:bookmarkEnd w:id="771"/>
    <w:bookmarkStart w:name="z787" w:id="772"/>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772"/>
    <w:bookmarkStart w:name="z788" w:id="773"/>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773"/>
    <w:bookmarkStart w:name="z789" w:id="774"/>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774"/>
    <w:bookmarkStart w:name="z790" w:id="775"/>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775"/>
    <w:bookmarkStart w:name="z791" w:id="776"/>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776"/>
    <w:bookmarkStart w:name="z792" w:id="777"/>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777"/>
    <w:bookmarkStart w:name="z793" w:id="778"/>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778"/>
    <w:bookmarkStart w:name="z794" w:id="779"/>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779"/>
    <w:bookmarkStart w:name="z795" w:id="780"/>
    <w:p>
      <w:pPr>
        <w:spacing w:after="0"/>
        <w:ind w:left="0"/>
        <w:jc w:val="both"/>
      </w:pP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случаях:</w:t>
      </w:r>
    </w:p>
    <w:bookmarkEnd w:id="780"/>
    <w:bookmarkStart w:name="z796" w:id="781"/>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781"/>
    <w:bookmarkStart w:name="z797" w:id="782"/>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782"/>
    <w:bookmarkStart w:name="z798" w:id="783"/>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783"/>
    <w:bookmarkStart w:name="z799" w:id="784"/>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784"/>
    <w:bookmarkStart w:name="z800" w:id="785"/>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785"/>
    <w:bookmarkStart w:name="z801" w:id="786"/>
    <w:p>
      <w:pPr>
        <w:spacing w:after="0"/>
        <w:ind w:left="0"/>
        <w:jc w:val="both"/>
      </w:pP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786"/>
    <w:bookmarkStart w:name="z802" w:id="78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787"/>
    <w:bookmarkStart w:name="z803" w:id="78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788"/>
    <w:bookmarkStart w:name="z804" w:id="78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789"/>
    <w:bookmarkStart w:name="z805" w:id="790"/>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790"/>
    <w:bookmarkStart w:name="z806" w:id="791"/>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791"/>
    <w:bookmarkStart w:name="z807" w:id="79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792"/>
    <w:bookmarkStart w:name="z808" w:id="79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793"/>
    <w:bookmarkStart w:name="z809" w:id="79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794"/>
    <w:bookmarkStart w:name="z810" w:id="795"/>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795"/>
    <w:bookmarkStart w:name="z811" w:id="796"/>
    <w:p>
      <w:pPr>
        <w:spacing w:after="0"/>
        <w:ind w:left="0"/>
        <w:jc w:val="both"/>
      </w:pP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p>
    <w:bookmarkEnd w:id="796"/>
    <w:bookmarkStart w:name="z812" w:id="79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797"/>
    <w:bookmarkStart w:name="z813" w:id="798"/>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7 Закона;</w:t>
      </w:r>
    </w:p>
    <w:bookmarkEnd w:id="798"/>
    <w:bookmarkStart w:name="z814" w:id="799"/>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799"/>
    <w:bookmarkStart w:name="z815" w:id="800"/>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 то:</w:t>
      </w:r>
    </w:p>
    <w:bookmarkEnd w:id="800"/>
    <w:bookmarkStart w:name="z816" w:id="801"/>
    <w:p>
      <w:pPr>
        <w:spacing w:after="0"/>
        <w:ind w:left="0"/>
        <w:jc w:val="both"/>
      </w:pP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p>
    <w:bookmarkEnd w:id="801"/>
    <w:bookmarkStart w:name="z817" w:id="802"/>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802"/>
    <w:bookmarkStart w:name="z818" w:id="803"/>
    <w:p>
      <w:pPr>
        <w:spacing w:after="0"/>
        <w:ind w:left="0"/>
        <w:jc w:val="both"/>
      </w:pPr>
      <w:r>
        <w:rPr>
          <w:rFonts w:ascii="Times New Roman"/>
          <w:b w:val="false"/>
          <w:i w:val="false"/>
          <w:color w:val="000000"/>
          <w:sz w:val="28"/>
        </w:rPr>
        <w:t>
      34. По результатам рассмотрения заявок на участие в конкурсе конкурсная комиссия:</w:t>
      </w:r>
    </w:p>
    <w:bookmarkEnd w:id="803"/>
    <w:bookmarkStart w:name="z819" w:id="804"/>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bookmarkEnd w:id="804"/>
    <w:bookmarkStart w:name="z820" w:id="805"/>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bookmarkEnd w:id="805"/>
    <w:bookmarkStart w:name="z821" w:id="806"/>
    <w:p>
      <w:pPr>
        <w:spacing w:after="0"/>
        <w:ind w:left="0"/>
        <w:jc w:val="both"/>
      </w:pPr>
      <w:r>
        <w:rPr>
          <w:rFonts w:ascii="Times New Roman"/>
          <w:b w:val="false"/>
          <w:i w:val="false"/>
          <w:color w:val="000000"/>
          <w:sz w:val="28"/>
        </w:rPr>
        <w:t>
      35. Протокол о допуске к участию в конкурсе подписывается всеми присутствующими на заседании членами конкурсной комиссии, а также секретарем конкурсной комиссии.</w:t>
      </w:r>
    </w:p>
    <w:bookmarkEnd w:id="806"/>
    <w:bookmarkStart w:name="z822" w:id="807"/>
    <w:p>
      <w:pPr>
        <w:spacing w:after="0"/>
        <w:ind w:left="0"/>
        <w:jc w:val="both"/>
      </w:pP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Решение конкурсной комиссии о допуске к участию в конкурсе обжалуется в порядке, определенном настоящими Правилами.</w:t>
      </w:r>
    </w:p>
    <w:bookmarkEnd w:id="807"/>
    <w:bookmarkStart w:name="z823" w:id="808"/>
    <w:p>
      <w:pPr>
        <w:spacing w:after="0"/>
        <w:ind w:left="0"/>
        <w:jc w:val="left"/>
      </w:pPr>
      <w:r>
        <w:rPr>
          <w:rFonts w:ascii="Times New Roman"/>
          <w:b/>
          <w:i w:val="false"/>
          <w:color w:val="000000"/>
        </w:rPr>
        <w:t xml:space="preserve"> 7. Оформление потенциальными поставщиками, допущенными к участию в конкурсе, конкурсных ценовых предложений</w:t>
      </w:r>
    </w:p>
    <w:bookmarkEnd w:id="808"/>
    <w:bookmarkStart w:name="z824" w:id="809"/>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p>
    <w:bookmarkEnd w:id="809"/>
    <w:bookmarkStart w:name="z825" w:id="810"/>
    <w:p>
      <w:pPr>
        <w:spacing w:after="0"/>
        <w:ind w:left="0"/>
        <w:jc w:val="both"/>
      </w:pP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810"/>
    <w:bookmarkStart w:name="z826" w:id="811"/>
    <w:p>
      <w:pPr>
        <w:spacing w:after="0"/>
        <w:ind w:left="0"/>
        <w:jc w:val="both"/>
      </w:pPr>
      <w:r>
        <w:rPr>
          <w:rFonts w:ascii="Times New Roman"/>
          <w:b w:val="false"/>
          <w:i w:val="false"/>
          <w:color w:val="000000"/>
          <w:sz w:val="28"/>
        </w:rPr>
        <w:t>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811"/>
    <w:bookmarkStart w:name="z827" w:id="812"/>
    <w:p>
      <w:pPr>
        <w:spacing w:after="0"/>
        <w:ind w:left="0"/>
        <w:jc w:val="both"/>
      </w:pPr>
      <w:r>
        <w:rPr>
          <w:rFonts w:ascii="Times New Roman"/>
          <w:b w:val="false"/>
          <w:i w:val="false"/>
          <w:color w:val="000000"/>
          <w:sz w:val="28"/>
        </w:rPr>
        <w:t>
      3) конкурсные ценовые предложения казахстанских производителей выражаются в тенге.</w:t>
      </w:r>
    </w:p>
    <w:bookmarkEnd w:id="812"/>
    <w:bookmarkStart w:name="z828" w:id="813"/>
    <w:p>
      <w:pPr>
        <w:spacing w:after="0"/>
        <w:ind w:left="0"/>
        <w:jc w:val="both"/>
      </w:pPr>
      <w:r>
        <w:rPr>
          <w:rFonts w:ascii="Times New Roman"/>
          <w:b w:val="false"/>
          <w:i w:val="false"/>
          <w:color w:val="000000"/>
          <w:sz w:val="28"/>
        </w:rPr>
        <w:t>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813"/>
    <w:bookmarkStart w:name="z829" w:id="814"/>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815"/>
    <w:p>
      <w:pPr>
        <w:spacing w:after="0"/>
        <w:ind w:left="0"/>
        <w:jc w:val="both"/>
      </w:pPr>
      <w:r>
        <w:rPr>
          <w:rFonts w:ascii="Times New Roman"/>
          <w:b w:val="false"/>
          <w:i w:val="false"/>
          <w:color w:val="000000"/>
          <w:sz w:val="28"/>
        </w:rPr>
        <w:t>
      37. При участии потенциального поставщика в 10 десяти и более лотах допускается представлять конкурсное ценовое предложение по форме согласно приложению 14 к типовой конкурсной документации.</w:t>
      </w:r>
    </w:p>
    <w:bookmarkEnd w:id="815"/>
    <w:bookmarkStart w:name="z831" w:id="816"/>
    <w:p>
      <w:pPr>
        <w:spacing w:after="0"/>
        <w:ind w:left="0"/>
        <w:jc w:val="both"/>
      </w:pPr>
      <w:r>
        <w:rPr>
          <w:rFonts w:ascii="Times New Roman"/>
          <w:b w:val="false"/>
          <w:i w:val="false"/>
          <w:color w:val="000000"/>
          <w:sz w:val="28"/>
        </w:rPr>
        <w:t>
      Потенциальный поставщик запечатывает конкурсное ценовое предложение в конверт, на лицевой стороне указываются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w:t>
      </w:r>
    </w:p>
    <w:bookmarkEnd w:id="816"/>
    <w:bookmarkStart w:name="z832" w:id="817"/>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817"/>
    <w:bookmarkStart w:name="z833" w:id="818"/>
    <w:p>
      <w:pPr>
        <w:spacing w:after="0"/>
        <w:ind w:left="0"/>
        <w:jc w:val="left"/>
      </w:pPr>
      <w:r>
        <w:rPr>
          <w:rFonts w:ascii="Times New Roman"/>
          <w:b/>
          <w:i w:val="false"/>
          <w:color w:val="000000"/>
        </w:rPr>
        <w:t xml:space="preserve"> 8. Оценка и сопоставление конкурсной комиссией конкурсных ценовых предложений участников конкурса и определение победителя конкурса</w:t>
      </w:r>
    </w:p>
    <w:bookmarkEnd w:id="818"/>
    <w:bookmarkStart w:name="z834" w:id="819"/>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bookmarkEnd w:id="819"/>
    <w:bookmarkStart w:name="z835" w:id="820"/>
    <w:p>
      <w:pPr>
        <w:spacing w:after="0"/>
        <w:ind w:left="0"/>
        <w:jc w:val="both"/>
      </w:pPr>
      <w:r>
        <w:rPr>
          <w:rFonts w:ascii="Times New Roman"/>
          <w:b w:val="false"/>
          <w:i w:val="false"/>
          <w:color w:val="000000"/>
          <w:sz w:val="28"/>
        </w:rPr>
        <w:t>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bookmarkEnd w:id="820"/>
    <w:bookmarkStart w:name="z836" w:id="821"/>
    <w:p>
      <w:pPr>
        <w:spacing w:after="0"/>
        <w:ind w:left="0"/>
        <w:jc w:val="both"/>
      </w:pP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p>
    <w:bookmarkEnd w:id="821"/>
    <w:bookmarkStart w:name="z837" w:id="822"/>
    <w:p>
      <w:pPr>
        <w:spacing w:after="0"/>
        <w:ind w:left="0"/>
        <w:jc w:val="both"/>
      </w:pPr>
      <w:r>
        <w:rPr>
          <w:rFonts w:ascii="Times New Roman"/>
          <w:b w:val="false"/>
          <w:i w:val="false"/>
          <w:color w:val="000000"/>
          <w:sz w:val="28"/>
        </w:rPr>
        <w:t>
      вскрывают конверты с конкурсными ценовыми предложениями участников конкурса в хронологическом порядке их регистрации;</w:t>
      </w:r>
    </w:p>
    <w:bookmarkEnd w:id="822"/>
    <w:bookmarkStart w:name="z838" w:id="823"/>
    <w:p>
      <w:pPr>
        <w:spacing w:after="0"/>
        <w:ind w:left="0"/>
        <w:jc w:val="both"/>
      </w:pPr>
      <w:r>
        <w:rPr>
          <w:rFonts w:ascii="Times New Roman"/>
          <w:b w:val="false"/>
          <w:i w:val="false"/>
          <w:color w:val="000000"/>
          <w:sz w:val="28"/>
        </w:rPr>
        <w:t>
      оглашают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823"/>
    <w:bookmarkStart w:name="z839" w:id="824"/>
    <w:p>
      <w:pPr>
        <w:spacing w:after="0"/>
        <w:ind w:left="0"/>
        <w:jc w:val="both"/>
      </w:pPr>
      <w:r>
        <w:rPr>
          <w:rFonts w:ascii="Times New Roman"/>
          <w:b w:val="false"/>
          <w:i w:val="false"/>
          <w:color w:val="000000"/>
          <w:sz w:val="28"/>
        </w:rPr>
        <w:t>
      передают секретарю конкурсной комиссии вскрытые конверты с конкурсными ценовыми предложениями.</w:t>
      </w:r>
    </w:p>
    <w:bookmarkEnd w:id="824"/>
    <w:bookmarkStart w:name="z840" w:id="825"/>
    <w:p>
      <w:pPr>
        <w:spacing w:after="0"/>
        <w:ind w:left="0"/>
        <w:jc w:val="both"/>
      </w:pPr>
      <w:r>
        <w:rPr>
          <w:rFonts w:ascii="Times New Roman"/>
          <w:b w:val="false"/>
          <w:i w:val="false"/>
          <w:color w:val="000000"/>
          <w:sz w:val="28"/>
        </w:rPr>
        <w:t>
      39. Участники конкурса и (или) их уполномоченные представители при необходимости ознакамливаются с содержанием конвертов с конкурсными ценовыми предложениями.</w:t>
      </w:r>
    </w:p>
    <w:bookmarkEnd w:id="825"/>
    <w:bookmarkStart w:name="z841" w:id="826"/>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826"/>
    <w:bookmarkStart w:name="z842" w:id="827"/>
    <w:p>
      <w:pPr>
        <w:spacing w:after="0"/>
        <w:ind w:left="0"/>
        <w:jc w:val="both"/>
      </w:pP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827"/>
    <w:bookmarkStart w:name="z843" w:id="828"/>
    <w:p>
      <w:pPr>
        <w:spacing w:after="0"/>
        <w:ind w:left="0"/>
        <w:jc w:val="both"/>
      </w:pPr>
      <w:r>
        <w:rPr>
          <w:rFonts w:ascii="Times New Roman"/>
          <w:b w:val="false"/>
          <w:i w:val="false"/>
          <w:color w:val="000000"/>
          <w:sz w:val="28"/>
        </w:rPr>
        <w:t>
      42. Конкурсная комиссия:</w:t>
      </w:r>
    </w:p>
    <w:bookmarkEnd w:id="828"/>
    <w:bookmarkStart w:name="z2116" w:id="829"/>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829"/>
    <w:bookmarkStart w:name="z2117" w:id="830"/>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p>
    <w:bookmarkEnd w:id="830"/>
    <w:bookmarkStart w:name="z2118" w:id="831"/>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831"/>
    <w:bookmarkStart w:name="z2119" w:id="832"/>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832"/>
    <w:bookmarkStart w:name="z2120" w:id="833"/>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833"/>
    <w:bookmarkStart w:name="z2121" w:id="834"/>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35"/>
    <w:p>
      <w:pPr>
        <w:spacing w:after="0"/>
        <w:ind w:left="0"/>
        <w:jc w:val="both"/>
      </w:pP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который полистно парафируется и подписывается всеми присутствовавшими на заседании членами конкурсной комиссии, а также секретарем конкурсной комиссии.</w:t>
      </w:r>
    </w:p>
    <w:bookmarkEnd w:id="835"/>
    <w:bookmarkStart w:name="z848" w:id="836"/>
    <w:p>
      <w:pPr>
        <w:spacing w:after="0"/>
        <w:ind w:left="0"/>
        <w:jc w:val="both"/>
      </w:pP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представляет ему на безвозмездной основе копию протокола об итогах государственных закупок способом конкурса.</w:t>
      </w:r>
    </w:p>
    <w:bookmarkEnd w:id="836"/>
    <w:bookmarkStart w:name="z849" w:id="837"/>
    <w:p>
      <w:pPr>
        <w:spacing w:after="0"/>
        <w:ind w:left="0"/>
        <w:jc w:val="left"/>
      </w:pPr>
      <w:r>
        <w:rPr>
          <w:rFonts w:ascii="Times New Roman"/>
          <w:b/>
          <w:i w:val="false"/>
          <w:color w:val="000000"/>
        </w:rPr>
        <w:t xml:space="preserve"> 9. Возврат обеспечения заявок на участие в конкурсе</w:t>
      </w:r>
    </w:p>
    <w:bookmarkEnd w:id="837"/>
    <w:bookmarkStart w:name="z850" w:id="838"/>
    <w:p>
      <w:pPr>
        <w:spacing w:after="0"/>
        <w:ind w:left="0"/>
        <w:jc w:val="both"/>
      </w:pPr>
      <w:r>
        <w:rPr>
          <w:rFonts w:ascii="Times New Roman"/>
          <w:b w:val="false"/>
          <w:i w:val="false"/>
          <w:color w:val="000000"/>
          <w:sz w:val="28"/>
        </w:rPr>
        <w:t>
      45. Обеспечение заявки на участие в конкурсе возвращается в течение 7 (семь) рабочих дней со дня наступления одного из следующих случаев:</w:t>
      </w:r>
    </w:p>
    <w:bookmarkEnd w:id="838"/>
    <w:bookmarkStart w:name="z2122" w:id="83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839"/>
    <w:bookmarkStart w:name="z2123" w:id="840"/>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840"/>
    <w:bookmarkStart w:name="z2124" w:id="841"/>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841"/>
    <w:bookmarkStart w:name="z2125" w:id="842"/>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842"/>
    <w:bookmarkStart w:name="z2126" w:id="84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44"/>
    <w:p>
      <w:pPr>
        <w:spacing w:after="0"/>
        <w:ind w:left="0"/>
        <w:jc w:val="both"/>
      </w:pP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p>
    <w:bookmarkEnd w:id="844"/>
    <w:bookmarkStart w:name="z857" w:id="845"/>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845"/>
    <w:bookmarkStart w:name="z858" w:id="846"/>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846"/>
    <w:bookmarkStart w:name="z859" w:id="847"/>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847"/>
    <w:bookmarkStart w:name="z860" w:id="848"/>
    <w:p>
      <w:pPr>
        <w:spacing w:after="0"/>
        <w:ind w:left="0"/>
        <w:jc w:val="left"/>
      </w:pPr>
      <w:r>
        <w:rPr>
          <w:rFonts w:ascii="Times New Roman"/>
          <w:b/>
          <w:i w:val="false"/>
          <w:color w:val="000000"/>
        </w:rPr>
        <w:t xml:space="preserve"> 10. Договор о государственных закупках по итогам конкурса</w:t>
      </w:r>
    </w:p>
    <w:bookmarkEnd w:id="848"/>
    <w:bookmarkStart w:name="z861" w:id="849"/>
    <w:p>
      <w:pPr>
        <w:spacing w:after="0"/>
        <w:ind w:left="0"/>
        <w:jc w:val="both"/>
      </w:pPr>
      <w:r>
        <w:rPr>
          <w:rFonts w:ascii="Times New Roman"/>
          <w:b w:val="false"/>
          <w:i w:val="false"/>
          <w:color w:val="000000"/>
          <w:sz w:val="28"/>
        </w:rPr>
        <w:t xml:space="preserve">
      47. В течение 5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на основании Типового договора о государственных закупках работ (товаров/услуг).</w:t>
      </w:r>
    </w:p>
    <w:bookmarkEnd w:id="849"/>
    <w:bookmarkStart w:name="z862" w:id="850"/>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850"/>
    <w:bookmarkStart w:name="z863" w:id="851"/>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государственных закупках,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w:t>
      </w:r>
    </w:p>
    <w:bookmarkEnd w:id="851"/>
    <w:bookmarkStart w:name="z864" w:id="852"/>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антидемпинговую сумму (при наличии),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852"/>
    <w:bookmarkStart w:name="z865" w:id="853"/>
    <w:p>
      <w:pPr>
        <w:spacing w:after="0"/>
        <w:ind w:left="0"/>
        <w:jc w:val="both"/>
      </w:pPr>
      <w:r>
        <w:rPr>
          <w:rFonts w:ascii="Times New Roman"/>
          <w:b w:val="false"/>
          <w:i w:val="false"/>
          <w:color w:val="000000"/>
          <w:sz w:val="28"/>
        </w:rPr>
        <w:t>
      49. Договор содержит условия о внесении изменений в договор о государственных закупках.</w:t>
      </w:r>
    </w:p>
    <w:bookmarkEnd w:id="853"/>
    <w:bookmarkStart w:name="z866" w:id="854"/>
    <w:p>
      <w:pPr>
        <w:spacing w:after="0"/>
        <w:ind w:left="0"/>
        <w:jc w:val="both"/>
      </w:pPr>
      <w:r>
        <w:rPr>
          <w:rFonts w:ascii="Times New Roman"/>
          <w:b w:val="false"/>
          <w:i w:val="false"/>
          <w:color w:val="000000"/>
          <w:sz w:val="28"/>
        </w:rPr>
        <w:t>
      50.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30 (тридцати) календарных дней со дня исполнения обязательств по данному договору.</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855"/>
    <w:p>
      <w:pPr>
        <w:spacing w:after="0"/>
        <w:ind w:left="0"/>
        <w:jc w:val="both"/>
      </w:pPr>
      <w:r>
        <w:rPr>
          <w:rFonts w:ascii="Times New Roman"/>
          <w:b w:val="false"/>
          <w:i w:val="false"/>
          <w:color w:val="000000"/>
          <w:sz w:val="28"/>
        </w:rPr>
        <w:t>
      51.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и (или) антидемпинговую сумму (при наличии), то такой потенциальный поставщик признается уклонившимся от заключения договора о государственных закупках.</w:t>
      </w:r>
    </w:p>
    <w:bookmarkEnd w:id="855"/>
    <w:bookmarkStart w:name="z868" w:id="856"/>
    <w:p>
      <w:pPr>
        <w:spacing w:after="0"/>
        <w:ind w:left="0"/>
        <w:jc w:val="both"/>
      </w:pPr>
      <w:r>
        <w:rPr>
          <w:rFonts w:ascii="Times New Roman"/>
          <w:b w:val="false"/>
          <w:i w:val="false"/>
          <w:color w:val="000000"/>
          <w:sz w:val="28"/>
        </w:rPr>
        <w:t>
      52. При признании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bookmarkEnd w:id="856"/>
    <w:bookmarkStart w:name="z869" w:id="857"/>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857"/>
    <w:bookmarkStart w:name="z870" w:id="858"/>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2" w:id="859"/>
    <w:p>
      <w:pPr>
        <w:spacing w:after="0"/>
        <w:ind w:left="0"/>
        <w:jc w:val="left"/>
      </w:pPr>
      <w:r>
        <w:rPr>
          <w:rFonts w:ascii="Times New Roman"/>
          <w:b/>
          <w:i w:val="false"/>
          <w:color w:val="000000"/>
        </w:rPr>
        <w:t xml:space="preserve"> Перечень закупаемых товаров, работ и услуг</w:t>
      </w:r>
    </w:p>
    <w:bookmarkEnd w:id="859"/>
    <w:p>
      <w:pPr>
        <w:spacing w:after="0"/>
        <w:ind w:left="0"/>
        <w:jc w:val="both"/>
      </w:pPr>
      <w:bookmarkStart w:name="z873" w:id="860"/>
      <w:r>
        <w:rPr>
          <w:rFonts w:ascii="Times New Roman"/>
          <w:b w:val="false"/>
          <w:i w:val="false"/>
          <w:color w:val="000000"/>
          <w:sz w:val="28"/>
        </w:rPr>
        <w:t>
      Конкурс по государственным закупкам _____________________________</w:t>
      </w:r>
    </w:p>
    <w:bookmarkEnd w:id="860"/>
    <w:p>
      <w:pPr>
        <w:spacing w:after="0"/>
        <w:ind w:left="0"/>
        <w:jc w:val="both"/>
      </w:pPr>
      <w:r>
        <w:rPr>
          <w:rFonts w:ascii="Times New Roman"/>
          <w:b w:val="false"/>
          <w:i w:val="false"/>
          <w:color w:val="000000"/>
          <w:sz w:val="28"/>
        </w:rPr>
        <w:t>(указать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 способом конкурса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6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8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 руководителя</w:t>
            </w:r>
          </w:p>
          <w:p>
            <w:pPr>
              <w:spacing w:after="20"/>
              <w:ind w:left="20"/>
              <w:jc w:val="both"/>
            </w:pPr>
            <w:r>
              <w:rPr>
                <w:rFonts w:ascii="Times New Roman"/>
                <w:b w:val="false"/>
                <w:i w:val="false"/>
                <w:color w:val="000000"/>
                <w:sz w:val="20"/>
              </w:rPr>
              <w:t>организатора руководителя заказчика</w:t>
            </w:r>
          </w:p>
          <w:p>
            <w:pPr>
              <w:spacing w:after="20"/>
              <w:ind w:left="20"/>
              <w:jc w:val="both"/>
            </w:pPr>
            <w:r>
              <w:rPr>
                <w:rFonts w:ascii="Times New Roman"/>
                <w:b w:val="false"/>
                <w:i w:val="false"/>
                <w:color w:val="000000"/>
                <w:sz w:val="20"/>
              </w:rPr>
              <w:t>государственных закупок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6" w:id="862"/>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заказчиком на каждый лот в отдельности)</w:t>
      </w:r>
    </w:p>
    <w:bookmarkEnd w:id="862"/>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7" w:id="863"/>
    <w:p>
      <w:pPr>
        <w:spacing w:after="0"/>
        <w:ind w:left="0"/>
        <w:jc w:val="both"/>
      </w:pPr>
      <w:r>
        <w:rPr>
          <w:rFonts w:ascii="Times New Roman"/>
          <w:b w:val="false"/>
          <w:i w:val="false"/>
          <w:color w:val="000000"/>
          <w:sz w:val="28"/>
        </w:rPr>
        <w:t>
      Наименование конкурса __________________________________________</w:t>
      </w:r>
    </w:p>
    <w:bookmarkEnd w:id="863"/>
    <w:bookmarkStart w:name="z2128" w:id="864"/>
    <w:p>
      <w:pPr>
        <w:spacing w:after="0"/>
        <w:ind w:left="0"/>
        <w:jc w:val="both"/>
      </w:pPr>
      <w:r>
        <w:rPr>
          <w:rFonts w:ascii="Times New Roman"/>
          <w:b w:val="false"/>
          <w:i w:val="false"/>
          <w:color w:val="000000"/>
          <w:sz w:val="28"/>
        </w:rPr>
        <w:t>
      № лота _________________________________________________________</w:t>
      </w:r>
    </w:p>
    <w:bookmarkEnd w:id="864"/>
    <w:bookmarkStart w:name="z2129" w:id="865"/>
    <w:p>
      <w:pPr>
        <w:spacing w:after="0"/>
        <w:ind w:left="0"/>
        <w:jc w:val="both"/>
      </w:pPr>
      <w:r>
        <w:rPr>
          <w:rFonts w:ascii="Times New Roman"/>
          <w:b w:val="false"/>
          <w:i w:val="false"/>
          <w:color w:val="000000"/>
          <w:sz w:val="28"/>
        </w:rPr>
        <w:t>
      Наименование лота ______________________________________________</w:t>
      </w:r>
    </w:p>
    <w:bookmarkEnd w:id="865"/>
    <w:bookmarkStart w:name="z2130" w:id="866"/>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66"/>
    <w:bookmarkStart w:name="z2131" w:id="867"/>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867"/>
    <w:bookmarkStart w:name="z2132" w:id="868"/>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868"/>
    <w:bookmarkStart w:name="z2133" w:id="869"/>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869"/>
    <w:bookmarkStart w:name="z2134" w:id="870"/>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870"/>
    <w:bookmarkStart w:name="z2135" w:id="871"/>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871"/>
    <w:bookmarkStart w:name="z2136" w:id="872"/>
    <w:p>
      <w:pPr>
        <w:spacing w:after="0"/>
        <w:ind w:left="0"/>
        <w:jc w:val="both"/>
      </w:pPr>
      <w:r>
        <w:rPr>
          <w:rFonts w:ascii="Times New Roman"/>
          <w:b w:val="false"/>
          <w:i w:val="false"/>
          <w:color w:val="000000"/>
          <w:sz w:val="28"/>
        </w:rPr>
        <w:t>
      При приобретении услуг, работ качество оказания которых зависит от квалификации работника, непосредственно оказывающего такие услуги, работы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88" w:id="873"/>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873"/>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874"/>
    <w:p>
      <w:pPr>
        <w:spacing w:after="0"/>
        <w:ind w:left="0"/>
        <w:jc w:val="both"/>
      </w:pPr>
      <w:r>
        <w:rPr>
          <w:rFonts w:ascii="Times New Roman"/>
          <w:b w:val="false"/>
          <w:i w:val="false"/>
          <w:color w:val="000000"/>
          <w:sz w:val="28"/>
        </w:rPr>
        <w:t>
      Наименование конкурса __________________________________________</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требуемых функциональных, технических, качественных, эксплуатационных и иных характеристик закупаемого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 w:id="875"/>
    <w:p>
      <w:pPr>
        <w:spacing w:after="0"/>
        <w:ind w:left="0"/>
        <w:jc w:val="both"/>
      </w:pPr>
      <w:r>
        <w:rPr>
          <w:rFonts w:ascii="Times New Roman"/>
          <w:b w:val="false"/>
          <w:i w:val="false"/>
          <w:color w:val="000000"/>
          <w:sz w:val="28"/>
        </w:rPr>
        <w:t>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87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 потенциального поставщика и его подпись) место печати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3" w:id="876"/>
    <w:p>
      <w:pPr>
        <w:spacing w:after="0"/>
        <w:ind w:left="0"/>
        <w:jc w:val="left"/>
      </w:pPr>
      <w:r>
        <w:rPr>
          <w:rFonts w:ascii="Times New Roman"/>
          <w:b/>
          <w:i w:val="false"/>
          <w:color w:val="000000"/>
        </w:rPr>
        <w:t xml:space="preserve"> Техническая спецификация закупаемых работ</w:t>
      </w:r>
      <w:r>
        <w:br/>
      </w:r>
      <w:r>
        <w:rPr>
          <w:rFonts w:ascii="Times New Roman"/>
          <w:b/>
          <w:i w:val="false"/>
          <w:color w:val="000000"/>
        </w:rPr>
        <w:t>(представляется потенциальным поставщиком на каждый лот в отдельности)</w:t>
      </w:r>
    </w:p>
    <w:bookmarkEnd w:id="876"/>
    <w:p>
      <w:pPr>
        <w:spacing w:after="0"/>
        <w:ind w:left="0"/>
        <w:jc w:val="both"/>
      </w:pPr>
      <w:bookmarkStart w:name="z894" w:id="877"/>
      <w:r>
        <w:rPr>
          <w:rFonts w:ascii="Times New Roman"/>
          <w:b w:val="false"/>
          <w:i w:val="false"/>
          <w:color w:val="000000"/>
          <w:sz w:val="28"/>
        </w:rPr>
        <w:t>
      Наименование конкурса __________________________________________</w:t>
      </w:r>
    </w:p>
    <w:bookmarkEnd w:id="877"/>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Техническая спецификация потенциального поставщика должна содержать</w:t>
      </w:r>
    </w:p>
    <w:p>
      <w:pPr>
        <w:spacing w:after="0"/>
        <w:ind w:left="0"/>
        <w:jc w:val="both"/>
      </w:pPr>
      <w:r>
        <w:rPr>
          <w:rFonts w:ascii="Times New Roman"/>
          <w:b w:val="false"/>
          <w:i w:val="false"/>
          <w:color w:val="000000"/>
          <w:sz w:val="28"/>
        </w:rPr>
        <w:t>все требования, предъявляемые в технической спецификации конкурсной</w:t>
      </w:r>
    </w:p>
    <w:p>
      <w:pPr>
        <w:spacing w:after="0"/>
        <w:ind w:left="0"/>
        <w:jc w:val="both"/>
      </w:pPr>
      <w:r>
        <w:rPr>
          <w:rFonts w:ascii="Times New Roman"/>
          <w:b w:val="false"/>
          <w:i w:val="false"/>
          <w:color w:val="000000"/>
          <w:sz w:val="28"/>
        </w:rPr>
        <w:t>документации, с полным описанием требуемых технических и качественных</w:t>
      </w:r>
    </w:p>
    <w:p>
      <w:pPr>
        <w:spacing w:after="0"/>
        <w:ind w:left="0"/>
        <w:jc w:val="both"/>
      </w:pPr>
      <w:r>
        <w:rPr>
          <w:rFonts w:ascii="Times New Roman"/>
          <w:b w:val="false"/>
          <w:i w:val="false"/>
          <w:color w:val="000000"/>
          <w:sz w:val="28"/>
        </w:rPr>
        <w:t>характеристик закупаемых работ, включая необходимые спецификации, планы,</w:t>
      </w:r>
    </w:p>
    <w:p>
      <w:pPr>
        <w:spacing w:after="0"/>
        <w:ind w:left="0"/>
        <w:jc w:val="both"/>
      </w:pPr>
      <w:r>
        <w:rPr>
          <w:rFonts w:ascii="Times New Roman"/>
          <w:b w:val="false"/>
          <w:i w:val="false"/>
          <w:color w:val="000000"/>
          <w:sz w:val="28"/>
        </w:rPr>
        <w:t>чертежи, эскизы, и указанием национальных стандартов, а в случае их отсутствия</w:t>
      </w:r>
    </w:p>
    <w:p>
      <w:pPr>
        <w:spacing w:after="0"/>
        <w:ind w:left="0"/>
        <w:jc w:val="both"/>
      </w:pPr>
      <w:r>
        <w:rPr>
          <w:rFonts w:ascii="Times New Roman"/>
          <w:b w:val="false"/>
          <w:i w:val="false"/>
          <w:color w:val="000000"/>
          <w:sz w:val="28"/>
        </w:rPr>
        <w:t>межгосударственных стандартов на закупаемые работы. При отсутствии</w:t>
      </w:r>
    </w:p>
    <w:p>
      <w:pPr>
        <w:spacing w:after="0"/>
        <w:ind w:left="0"/>
        <w:jc w:val="both"/>
      </w:pPr>
      <w:r>
        <w:rPr>
          <w:rFonts w:ascii="Times New Roman"/>
          <w:b w:val="false"/>
          <w:i w:val="false"/>
          <w:color w:val="000000"/>
          <w:sz w:val="28"/>
        </w:rPr>
        <w:t>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w:t>
      </w:r>
    </w:p>
    <w:p>
      <w:pPr>
        <w:spacing w:after="0"/>
        <w:ind w:left="0"/>
        <w:jc w:val="both"/>
      </w:pPr>
      <w:r>
        <w:rPr>
          <w:rFonts w:ascii="Times New Roman"/>
          <w:b w:val="false"/>
          <w:i w:val="false"/>
          <w:color w:val="000000"/>
          <w:sz w:val="28"/>
        </w:rPr>
        <w:t>закупаемых работ с учетом нормирования государственных закупок.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потенциального</w:t>
      </w:r>
    </w:p>
    <w:p>
      <w:pPr>
        <w:spacing w:after="0"/>
        <w:ind w:left="0"/>
        <w:jc w:val="both"/>
      </w:pPr>
      <w:r>
        <w:rPr>
          <w:rFonts w:ascii="Times New Roman"/>
          <w:b w:val="false"/>
          <w:i w:val="false"/>
          <w:color w:val="000000"/>
          <w:sz w:val="28"/>
        </w:rPr>
        <w:t>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6" w:id="878"/>
    <w:p>
      <w:pPr>
        <w:spacing w:after="0"/>
        <w:ind w:left="0"/>
        <w:jc w:val="left"/>
      </w:pPr>
      <w:r>
        <w:rPr>
          <w:rFonts w:ascii="Times New Roman"/>
          <w:b/>
          <w:i w:val="false"/>
          <w:color w:val="000000"/>
        </w:rPr>
        <w:t xml:space="preserve"> Техническая спецификация закупаемых услуг (представляется потенциальным поставщиком на каждый лот в отдельности)</w:t>
      </w:r>
    </w:p>
    <w:bookmarkEnd w:id="878"/>
    <w:bookmarkStart w:name="z897" w:id="879"/>
    <w:p>
      <w:pPr>
        <w:spacing w:after="0"/>
        <w:ind w:left="0"/>
        <w:jc w:val="both"/>
      </w:pPr>
      <w:r>
        <w:rPr>
          <w:rFonts w:ascii="Times New Roman"/>
          <w:b w:val="false"/>
          <w:i w:val="false"/>
          <w:color w:val="000000"/>
          <w:sz w:val="28"/>
        </w:rPr>
        <w:t>
      Наименование конкурса __________________________________________</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услуги требованиям технической спецификации конкурсной документации (заполняются потенциальным поставщиком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880"/>
      <w:r>
        <w:rPr>
          <w:rFonts w:ascii="Times New Roman"/>
          <w:b w:val="false"/>
          <w:i w:val="false"/>
          <w:color w:val="000000"/>
          <w:sz w:val="28"/>
        </w:rPr>
        <w:t>
      Техническая спецификация потенциальных поставщиков содержит все требования,</w:t>
      </w:r>
    </w:p>
    <w:bookmarkEnd w:id="880"/>
    <w:p>
      <w:pPr>
        <w:spacing w:after="0"/>
        <w:ind w:left="0"/>
        <w:jc w:val="both"/>
      </w:pPr>
      <w:r>
        <w:rPr>
          <w:rFonts w:ascii="Times New Roman"/>
          <w:b w:val="false"/>
          <w:i w:val="false"/>
          <w:color w:val="000000"/>
          <w:sz w:val="28"/>
        </w:rPr>
        <w:t>      предъявляемые в технической спецификации конкурсной документации.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00" w:id="881"/>
    <w:p>
      <w:pPr>
        <w:spacing w:after="0"/>
        <w:ind w:left="0"/>
        <w:jc w:val="left"/>
      </w:pPr>
      <w:r>
        <w:rPr>
          <w:rFonts w:ascii="Times New Roman"/>
          <w:b/>
          <w:i w:val="false"/>
          <w:color w:val="000000"/>
        </w:rPr>
        <w:t xml:space="preserve"> Заявка на участие в конкурсе (для юридических лиц)</w:t>
      </w:r>
    </w:p>
    <w:bookmarkEnd w:id="881"/>
    <w:p>
      <w:pPr>
        <w:spacing w:after="0"/>
        <w:ind w:left="0"/>
        <w:jc w:val="both"/>
      </w:pPr>
      <w:bookmarkStart w:name="z901" w:id="882"/>
      <w:r>
        <w:rPr>
          <w:rFonts w:ascii="Times New Roman"/>
          <w:b w:val="false"/>
          <w:i w:val="false"/>
          <w:color w:val="000000"/>
          <w:sz w:val="28"/>
        </w:rPr>
        <w:t>
      Кому __________________________________________________________</w:t>
      </w:r>
    </w:p>
    <w:bookmarkEnd w:id="882"/>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p>
      <w:pPr>
        <w:spacing w:after="0"/>
        <w:ind w:left="0"/>
        <w:jc w:val="both"/>
      </w:pPr>
      <w:bookmarkStart w:name="z902" w:id="883"/>
      <w:r>
        <w:rPr>
          <w:rFonts w:ascii="Times New Roman"/>
          <w:b w:val="false"/>
          <w:i w:val="false"/>
          <w:color w:val="000000"/>
          <w:sz w:val="28"/>
        </w:rPr>
        <w:t>
      1. Сведения о юридическом лице, претендующем на участие в конкурсе</w:t>
      </w:r>
    </w:p>
    <w:bookmarkEnd w:id="883"/>
    <w:p>
      <w:pPr>
        <w:spacing w:after="0"/>
        <w:ind w:left="0"/>
        <w:jc w:val="both"/>
      </w:pPr>
      <w:r>
        <w:rPr>
          <w:rFonts w:ascii="Times New Roman"/>
          <w:b w:val="false"/>
          <w:i w:val="false"/>
          <w:color w:val="000000"/>
          <w:sz w:val="28"/>
        </w:rPr>
        <w:t>(потенциальном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3" w:id="884"/>
      <w:r>
        <w:rPr>
          <w:rFonts w:ascii="Times New Roman"/>
          <w:b w:val="false"/>
          <w:i w:val="false"/>
          <w:color w:val="000000"/>
          <w:sz w:val="28"/>
        </w:rPr>
        <w:t>
      2. _____________________________________________________________________</w:t>
      </w:r>
    </w:p>
    <w:bookmarkEnd w:id="884"/>
    <w:p>
      <w:pPr>
        <w:spacing w:after="0"/>
        <w:ind w:left="0"/>
        <w:jc w:val="both"/>
      </w:pPr>
      <w:r>
        <w:rPr>
          <w:rFonts w:ascii="Times New Roman"/>
          <w:b w:val="false"/>
          <w:i w:val="false"/>
          <w:color w:val="000000"/>
          <w:sz w:val="28"/>
        </w:rPr>
        <w:t>(указывается полное наименование юридического лица)</w:t>
      </w:r>
    </w:p>
    <w:bookmarkStart w:name="z904" w:id="885"/>
    <w:p>
      <w:pPr>
        <w:spacing w:after="0"/>
        <w:ind w:left="0"/>
        <w:jc w:val="both"/>
      </w:pPr>
      <w:r>
        <w:rPr>
          <w:rFonts w:ascii="Times New Roman"/>
          <w:b w:val="false"/>
          <w:i w:val="false"/>
          <w:color w:val="000000"/>
          <w:sz w:val="28"/>
        </w:rPr>
        <w:t>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End w:id="885"/>
    <w:bookmarkStart w:name="z905" w:id="886"/>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886"/>
    <w:bookmarkStart w:name="z906" w:id="887"/>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w:t>
      </w:r>
    </w:p>
    <w:bookmarkEnd w:id="887"/>
    <w:bookmarkStart w:name="z907" w:id="888"/>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соблюдение авторских и смежных прав, а также иных ограничений, предусмотренных действующим законодательством Республики Казахстан.</w:t>
      </w:r>
    </w:p>
    <w:bookmarkEnd w:id="888"/>
    <w:bookmarkStart w:name="z908" w:id="889"/>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889"/>
    <w:bookmarkStart w:name="z909" w:id="890"/>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890"/>
    <w:bookmarkStart w:name="z910" w:id="891"/>
    <w:p>
      <w:pPr>
        <w:spacing w:after="0"/>
        <w:ind w:left="0"/>
        <w:jc w:val="both"/>
      </w:pP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891"/>
    <w:bookmarkStart w:name="z911" w:id="892"/>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892"/>
    <w:p>
      <w:pPr>
        <w:spacing w:after="0"/>
        <w:ind w:left="0"/>
        <w:jc w:val="both"/>
      </w:pPr>
      <w:bookmarkStart w:name="z912" w:id="893"/>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89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руководителя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p>
      <w:pPr>
        <w:spacing w:after="0"/>
        <w:ind w:left="0"/>
        <w:jc w:val="both"/>
      </w:pPr>
      <w:bookmarkStart w:name="z913" w:id="894"/>
      <w:r>
        <w:rPr>
          <w:rFonts w:ascii="Times New Roman"/>
          <w:b w:val="false"/>
          <w:i w:val="false"/>
          <w:color w:val="000000"/>
          <w:sz w:val="28"/>
        </w:rPr>
        <w:t>
      Расшифровка аббревиатур:</w:t>
      </w:r>
    </w:p>
    <w:bookmarkEnd w:id="89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15" w:id="895"/>
    <w:p>
      <w:pPr>
        <w:spacing w:after="0"/>
        <w:ind w:left="0"/>
        <w:jc w:val="left"/>
      </w:pPr>
      <w:r>
        <w:rPr>
          <w:rFonts w:ascii="Times New Roman"/>
          <w:b/>
          <w:i w:val="false"/>
          <w:color w:val="000000"/>
        </w:rPr>
        <w:t xml:space="preserve"> Заявка на участие в конкурсе (для физического лица)</w:t>
      </w:r>
    </w:p>
    <w:bookmarkEnd w:id="895"/>
    <w:p>
      <w:pPr>
        <w:spacing w:after="0"/>
        <w:ind w:left="0"/>
        <w:jc w:val="both"/>
      </w:pPr>
      <w:bookmarkStart w:name="z916" w:id="896"/>
      <w:r>
        <w:rPr>
          <w:rFonts w:ascii="Times New Roman"/>
          <w:b w:val="false"/>
          <w:i w:val="false"/>
          <w:color w:val="000000"/>
          <w:sz w:val="28"/>
        </w:rPr>
        <w:t>
      Кому __________________________________________________________</w:t>
      </w:r>
    </w:p>
    <w:bookmarkEnd w:id="896"/>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bookmarkStart w:name="z917" w:id="897"/>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8" w:id="898"/>
      <w:r>
        <w:rPr>
          <w:rFonts w:ascii="Times New Roman"/>
          <w:b w:val="false"/>
          <w:i w:val="false"/>
          <w:color w:val="000000"/>
          <w:sz w:val="28"/>
        </w:rPr>
        <w:t>
      2. __________________________________________________________________</w:t>
      </w:r>
    </w:p>
    <w:bookmarkEnd w:id="898"/>
    <w:p>
      <w:pPr>
        <w:spacing w:after="0"/>
        <w:ind w:left="0"/>
        <w:jc w:val="both"/>
      </w:pPr>
      <w:r>
        <w:rPr>
          <w:rFonts w:ascii="Times New Roman"/>
          <w:b w:val="false"/>
          <w:i w:val="false"/>
          <w:color w:val="000000"/>
          <w:sz w:val="28"/>
        </w:rPr>
        <w:t>(указывается Ф.И.О. (при его наличии) физического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Start w:name="z919" w:id="899"/>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899"/>
    <w:bookmarkStart w:name="z920" w:id="900"/>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государственных закупках (товара(ов), работ, услуг – указать необходимое).</w:t>
      </w:r>
    </w:p>
    <w:bookmarkEnd w:id="900"/>
    <w:bookmarkStart w:name="z921" w:id="901"/>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901"/>
    <w:bookmarkStart w:name="z922" w:id="902"/>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902"/>
    <w:bookmarkStart w:name="z923" w:id="903"/>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903"/>
    <w:bookmarkStart w:name="z924" w:id="904"/>
    <w:p>
      <w:pPr>
        <w:spacing w:after="0"/>
        <w:ind w:left="0"/>
        <w:jc w:val="both"/>
      </w:pPr>
      <w:r>
        <w:rPr>
          <w:rFonts w:ascii="Times New Roman"/>
          <w:b w:val="false"/>
          <w:i w:val="false"/>
          <w:color w:val="000000"/>
          <w:sz w:val="28"/>
        </w:rPr>
        <w:t>
      6. При признании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904"/>
    <w:bookmarkStart w:name="z925" w:id="905"/>
    <w:p>
      <w:pPr>
        <w:spacing w:after="0"/>
        <w:ind w:left="0"/>
        <w:jc w:val="both"/>
      </w:pPr>
      <w:r>
        <w:rPr>
          <w:rFonts w:ascii="Times New Roman"/>
          <w:b w:val="false"/>
          <w:i w:val="false"/>
          <w:color w:val="000000"/>
          <w:sz w:val="28"/>
        </w:rPr>
        <w:t>
      При признании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905"/>
    <w:p>
      <w:pPr>
        <w:spacing w:after="0"/>
        <w:ind w:left="0"/>
        <w:jc w:val="both"/>
      </w:pPr>
      <w:bookmarkStart w:name="z926" w:id="906"/>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0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________________</w:t>
      </w:r>
    </w:p>
    <w:p>
      <w:pPr>
        <w:spacing w:after="0"/>
        <w:ind w:left="0"/>
        <w:jc w:val="both"/>
      </w:pPr>
      <w:bookmarkStart w:name="z927" w:id="907"/>
      <w:r>
        <w:rPr>
          <w:rFonts w:ascii="Times New Roman"/>
          <w:b w:val="false"/>
          <w:i w:val="false"/>
          <w:color w:val="000000"/>
          <w:sz w:val="28"/>
        </w:rPr>
        <w:t>
      Расшифровка аббревиатур:</w:t>
      </w:r>
    </w:p>
    <w:bookmarkEnd w:id="90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29" w:id="908"/>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908"/>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0" w:id="909"/>
    <w:p>
      <w:pPr>
        <w:spacing w:after="0"/>
        <w:ind w:left="0"/>
        <w:jc w:val="both"/>
      </w:pPr>
      <w:r>
        <w:rPr>
          <w:rFonts w:ascii="Times New Roman"/>
          <w:b w:val="false"/>
          <w:i w:val="false"/>
          <w:color w:val="000000"/>
          <w:sz w:val="28"/>
        </w:rPr>
        <w:t>
      Наименование конкурса __________________________________________</w:t>
      </w:r>
    </w:p>
    <w:bookmarkEnd w:id="909"/>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w:t>
      </w:r>
    </w:p>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получателя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p>
      <w:pPr>
        <w:spacing w:after="0"/>
        <w:ind w:left="0"/>
        <w:jc w:val="both"/>
      </w:pPr>
      <w:r>
        <w:rPr>
          <w:rFonts w:ascii="Times New Roman"/>
          <w:b w:val="false"/>
          <w:i w:val="false"/>
          <w:color w:val="000000"/>
          <w:sz w:val="28"/>
        </w:rPr>
        <w:t>
      М.П. (для физического лица, если таковая имеется)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являются копии накладных и счетов-фактур.</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36" w:id="910"/>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910"/>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7" w:id="911"/>
    <w:p>
      <w:pPr>
        <w:spacing w:after="0"/>
        <w:ind w:left="0"/>
        <w:jc w:val="both"/>
      </w:pPr>
      <w:r>
        <w:rPr>
          <w:rFonts w:ascii="Times New Roman"/>
          <w:b w:val="false"/>
          <w:i w:val="false"/>
          <w:color w:val="000000"/>
          <w:sz w:val="28"/>
        </w:rPr>
        <w:t>
      Наименование конкурса __________________________________________</w:t>
      </w:r>
    </w:p>
    <w:bookmarkEnd w:id="911"/>
    <w:bookmarkStart w:name="z2138" w:id="912"/>
    <w:p>
      <w:pPr>
        <w:spacing w:after="0"/>
        <w:ind w:left="0"/>
        <w:jc w:val="both"/>
      </w:pPr>
      <w:r>
        <w:rPr>
          <w:rFonts w:ascii="Times New Roman"/>
          <w:b w:val="false"/>
          <w:i w:val="false"/>
          <w:color w:val="000000"/>
          <w:sz w:val="28"/>
        </w:rPr>
        <w:t>
      № лота ______________________________________________________________</w:t>
      </w:r>
    </w:p>
    <w:bookmarkEnd w:id="912"/>
    <w:bookmarkStart w:name="z2139" w:id="913"/>
    <w:p>
      <w:pPr>
        <w:spacing w:after="0"/>
        <w:ind w:left="0"/>
        <w:jc w:val="both"/>
      </w:pPr>
      <w:r>
        <w:rPr>
          <w:rFonts w:ascii="Times New Roman"/>
          <w:b w:val="false"/>
          <w:i w:val="false"/>
          <w:color w:val="000000"/>
          <w:sz w:val="28"/>
        </w:rPr>
        <w:t>
      Наименование лота __________________________________________________</w:t>
      </w:r>
    </w:p>
    <w:bookmarkEnd w:id="913"/>
    <w:bookmarkStart w:name="z2140" w:id="914"/>
    <w:p>
      <w:pPr>
        <w:spacing w:after="0"/>
        <w:ind w:left="0"/>
        <w:jc w:val="both"/>
      </w:pPr>
      <w:r>
        <w:rPr>
          <w:rFonts w:ascii="Times New Roman"/>
          <w:b w:val="false"/>
          <w:i w:val="false"/>
          <w:color w:val="000000"/>
          <w:sz w:val="28"/>
        </w:rPr>
        <w:t>
      1. Общие сведения о потенциальном поставщике:</w:t>
      </w:r>
    </w:p>
    <w:bookmarkEnd w:id="914"/>
    <w:bookmarkStart w:name="z2141" w:id="915"/>
    <w:p>
      <w:pPr>
        <w:spacing w:after="0"/>
        <w:ind w:left="0"/>
        <w:jc w:val="both"/>
      </w:pPr>
      <w:r>
        <w:rPr>
          <w:rFonts w:ascii="Times New Roman"/>
          <w:b w:val="false"/>
          <w:i w:val="false"/>
          <w:color w:val="000000"/>
          <w:sz w:val="28"/>
        </w:rPr>
        <w:t>
      Наименование _______________________________________________________</w:t>
      </w:r>
    </w:p>
    <w:bookmarkEnd w:id="915"/>
    <w:bookmarkStart w:name="z2142" w:id="916"/>
    <w:p>
      <w:pPr>
        <w:spacing w:after="0"/>
        <w:ind w:left="0"/>
        <w:jc w:val="both"/>
      </w:pPr>
      <w:r>
        <w:rPr>
          <w:rFonts w:ascii="Times New Roman"/>
          <w:b w:val="false"/>
          <w:i w:val="false"/>
          <w:color w:val="000000"/>
          <w:sz w:val="28"/>
        </w:rPr>
        <w:t>
      БИН/ИИН/ИНН/УНП__________________________________________________</w:t>
      </w:r>
    </w:p>
    <w:bookmarkEnd w:id="916"/>
    <w:bookmarkStart w:name="z2143" w:id="917"/>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15 (пятнадцати)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выполнения работы (местонахождение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месяц завершения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2151" w:id="918"/>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(механизмов,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2159" w:id="919"/>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работников (приложить копию удостоверения личности)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Гражданство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Квалификация по документу об образовании (приложить копию документа об образовании)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4" w:id="920"/>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920"/>
    <w:bookmarkStart w:name="z2185" w:id="921"/>
    <w:p>
      <w:pPr>
        <w:spacing w:after="0"/>
        <w:ind w:left="0"/>
        <w:jc w:val="both"/>
      </w:pPr>
      <w:r>
        <w:rPr>
          <w:rFonts w:ascii="Times New Roman"/>
          <w:b w:val="false"/>
          <w:i w:val="false"/>
          <w:color w:val="000000"/>
          <w:sz w:val="28"/>
        </w:rPr>
        <w:t>
      Примечание: *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921"/>
    <w:bookmarkStart w:name="z2186" w:id="922"/>
    <w:p>
      <w:pPr>
        <w:spacing w:after="0"/>
        <w:ind w:left="0"/>
        <w:jc w:val="both"/>
      </w:pPr>
      <w:r>
        <w:rPr>
          <w:rFonts w:ascii="Times New Roman"/>
          <w:b w:val="false"/>
          <w:i w:val="false"/>
          <w:color w:val="000000"/>
          <w:sz w:val="28"/>
        </w:rPr>
        <w:t>
      если предметом конкурса являются иные виды работ, в том числе текущий ремонт, то документами, подтверждающими опыт работы, являются копии актов выполненных работ и счетов-фактур;</w:t>
      </w:r>
    </w:p>
    <w:bookmarkEnd w:id="922"/>
    <w:bookmarkStart w:name="z2187" w:id="923"/>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923"/>
    <w:bookmarkStart w:name="z2188" w:id="924"/>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924"/>
    <w:bookmarkStart w:name="z2189" w:id="925"/>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925"/>
    <w:bookmarkStart w:name="z2190" w:id="926"/>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926"/>
    <w:bookmarkStart w:name="z2191" w:id="927"/>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27"/>
    <w:bookmarkStart w:name="z2192" w:id="928"/>
    <w:p>
      <w:pPr>
        <w:spacing w:after="0"/>
        <w:ind w:left="0"/>
        <w:jc w:val="both"/>
      </w:pPr>
      <w:r>
        <w:rPr>
          <w:rFonts w:ascii="Times New Roman"/>
          <w:b w:val="false"/>
          <w:i w:val="false"/>
          <w:color w:val="000000"/>
          <w:sz w:val="28"/>
        </w:rPr>
        <w:t xml:space="preserve">
      При наличии требования по стажу, документами, подтверждающими стаж работника, являются копии выписки из Единого накопительного пенсионного фонда о перечисленных обязательных пенсионных взносах и одного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(при этом, учитывается только документ, в котором подтверждается стаж работника по требуемой специальности/квалификации согласно конкурсной документации).</w:t>
      </w:r>
    </w:p>
    <w:bookmarkEnd w:id="928"/>
    <w:bookmarkStart w:name="z2193" w:id="929"/>
    <w:p>
      <w:pPr>
        <w:spacing w:after="0"/>
        <w:ind w:left="0"/>
        <w:jc w:val="both"/>
      </w:pPr>
      <w:r>
        <w:rPr>
          <w:rFonts w:ascii="Times New Roman"/>
          <w:b w:val="false"/>
          <w:i w:val="false"/>
          <w:color w:val="000000"/>
          <w:sz w:val="28"/>
        </w:rPr>
        <w:t>
      При этом стаж работника учитывается за последние 5 (пять) лет.</w:t>
      </w:r>
    </w:p>
    <w:bookmarkEnd w:id="929"/>
    <w:bookmarkStart w:name="z2194" w:id="930"/>
    <w:p>
      <w:pPr>
        <w:spacing w:after="0"/>
        <w:ind w:left="0"/>
        <w:jc w:val="both"/>
      </w:pPr>
      <w:r>
        <w:rPr>
          <w:rFonts w:ascii="Times New Roman"/>
          <w:b w:val="false"/>
          <w:i w:val="false"/>
          <w:color w:val="000000"/>
          <w:sz w:val="28"/>
        </w:rPr>
        <w:t>
      ___________________________________/___________________________/</w:t>
      </w:r>
    </w:p>
    <w:bookmarkEnd w:id="930"/>
    <w:bookmarkStart w:name="z2195" w:id="931"/>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bookmarkEnd w:id="931"/>
    <w:bookmarkStart w:name="z2196" w:id="932"/>
    <w:p>
      <w:pPr>
        <w:spacing w:after="0"/>
        <w:ind w:left="0"/>
        <w:jc w:val="both"/>
      </w:pPr>
      <w:r>
        <w:rPr>
          <w:rFonts w:ascii="Times New Roman"/>
          <w:b w:val="false"/>
          <w:i w:val="false"/>
          <w:color w:val="000000"/>
          <w:sz w:val="28"/>
        </w:rPr>
        <w:t>
      место печати (для физического лица, если таковая имеется)</w:t>
      </w:r>
    </w:p>
    <w:bookmarkEnd w:id="932"/>
    <w:bookmarkStart w:name="z2197" w:id="933"/>
    <w:p>
      <w:pPr>
        <w:spacing w:after="0"/>
        <w:ind w:left="0"/>
        <w:jc w:val="both"/>
      </w:pPr>
      <w:r>
        <w:rPr>
          <w:rFonts w:ascii="Times New Roman"/>
          <w:b w:val="false"/>
          <w:i w:val="false"/>
          <w:color w:val="000000"/>
          <w:sz w:val="28"/>
        </w:rPr>
        <w:t>
      Расшифровка аббревиатур:</w:t>
      </w:r>
    </w:p>
    <w:bookmarkEnd w:id="933"/>
    <w:bookmarkStart w:name="z2198" w:id="934"/>
    <w:p>
      <w:pPr>
        <w:spacing w:after="0"/>
        <w:ind w:left="0"/>
        <w:jc w:val="both"/>
      </w:pPr>
      <w:r>
        <w:rPr>
          <w:rFonts w:ascii="Times New Roman"/>
          <w:b w:val="false"/>
          <w:i w:val="false"/>
          <w:color w:val="000000"/>
          <w:sz w:val="28"/>
        </w:rPr>
        <w:t>
      БИН – бизнес-идентификационный номер;</w:t>
      </w:r>
    </w:p>
    <w:bookmarkEnd w:id="934"/>
    <w:bookmarkStart w:name="z2199" w:id="935"/>
    <w:p>
      <w:pPr>
        <w:spacing w:after="0"/>
        <w:ind w:left="0"/>
        <w:jc w:val="both"/>
      </w:pPr>
      <w:r>
        <w:rPr>
          <w:rFonts w:ascii="Times New Roman"/>
          <w:b w:val="false"/>
          <w:i w:val="false"/>
          <w:color w:val="000000"/>
          <w:sz w:val="28"/>
        </w:rPr>
        <w:t>
      ИИН – индивидуальный идентификационный номер;</w:t>
      </w:r>
    </w:p>
    <w:bookmarkEnd w:id="935"/>
    <w:bookmarkStart w:name="z2200" w:id="936"/>
    <w:p>
      <w:pPr>
        <w:spacing w:after="0"/>
        <w:ind w:left="0"/>
        <w:jc w:val="both"/>
      </w:pPr>
      <w:r>
        <w:rPr>
          <w:rFonts w:ascii="Times New Roman"/>
          <w:b w:val="false"/>
          <w:i w:val="false"/>
          <w:color w:val="000000"/>
          <w:sz w:val="28"/>
        </w:rPr>
        <w:t>
      ИНН – идентификационный номер налогоплательщика;</w:t>
      </w:r>
    </w:p>
    <w:bookmarkEnd w:id="936"/>
    <w:bookmarkStart w:name="z2201" w:id="937"/>
    <w:p>
      <w:pPr>
        <w:spacing w:after="0"/>
        <w:ind w:left="0"/>
        <w:jc w:val="both"/>
      </w:pPr>
      <w:r>
        <w:rPr>
          <w:rFonts w:ascii="Times New Roman"/>
          <w:b w:val="false"/>
          <w:i w:val="false"/>
          <w:color w:val="000000"/>
          <w:sz w:val="28"/>
        </w:rPr>
        <w:t>
      УНП – учетный номер плательщика;</w:t>
      </w:r>
    </w:p>
    <w:bookmarkEnd w:id="937"/>
    <w:bookmarkStart w:name="z2202" w:id="938"/>
    <w:p>
      <w:pPr>
        <w:spacing w:after="0"/>
        <w:ind w:left="0"/>
        <w:jc w:val="both"/>
      </w:pPr>
      <w:r>
        <w:rPr>
          <w:rFonts w:ascii="Times New Roman"/>
          <w:b w:val="false"/>
          <w:i w:val="false"/>
          <w:color w:val="000000"/>
          <w:sz w:val="28"/>
        </w:rPr>
        <w:t>
      Ф.И.О. – фамилия имя отчество (при его наличии).</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46" w:id="939"/>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939"/>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3" w:id="940"/>
    <w:p>
      <w:pPr>
        <w:spacing w:after="0"/>
        <w:ind w:left="0"/>
        <w:jc w:val="both"/>
      </w:pPr>
      <w:r>
        <w:rPr>
          <w:rFonts w:ascii="Times New Roman"/>
          <w:b w:val="false"/>
          <w:i w:val="false"/>
          <w:color w:val="000000"/>
          <w:sz w:val="28"/>
        </w:rPr>
        <w:t>
      Наименование конкурса _______________________________________________</w:t>
      </w:r>
    </w:p>
    <w:bookmarkEnd w:id="940"/>
    <w:bookmarkStart w:name="z2204" w:id="941"/>
    <w:p>
      <w:pPr>
        <w:spacing w:after="0"/>
        <w:ind w:left="0"/>
        <w:jc w:val="both"/>
      </w:pPr>
      <w:r>
        <w:rPr>
          <w:rFonts w:ascii="Times New Roman"/>
          <w:b w:val="false"/>
          <w:i w:val="false"/>
          <w:color w:val="000000"/>
          <w:sz w:val="28"/>
        </w:rPr>
        <w:t>
      № лота _____________________________________________________________</w:t>
      </w:r>
    </w:p>
    <w:bookmarkEnd w:id="941"/>
    <w:bookmarkStart w:name="z2205" w:id="942"/>
    <w:p>
      <w:pPr>
        <w:spacing w:after="0"/>
        <w:ind w:left="0"/>
        <w:jc w:val="both"/>
      </w:pPr>
      <w:r>
        <w:rPr>
          <w:rFonts w:ascii="Times New Roman"/>
          <w:b w:val="false"/>
          <w:i w:val="false"/>
          <w:color w:val="000000"/>
          <w:sz w:val="28"/>
        </w:rPr>
        <w:t>
      Наименование лота ___________________________________________________</w:t>
      </w:r>
    </w:p>
    <w:bookmarkEnd w:id="942"/>
    <w:bookmarkStart w:name="z2206" w:id="943"/>
    <w:p>
      <w:pPr>
        <w:spacing w:after="0"/>
        <w:ind w:left="0"/>
        <w:jc w:val="both"/>
      </w:pPr>
      <w:r>
        <w:rPr>
          <w:rFonts w:ascii="Times New Roman"/>
          <w:b w:val="false"/>
          <w:i w:val="false"/>
          <w:color w:val="000000"/>
          <w:sz w:val="28"/>
        </w:rPr>
        <w:t>
      1. Общие сведения о потенциальном поставщике:</w:t>
      </w:r>
    </w:p>
    <w:bookmarkEnd w:id="943"/>
    <w:bookmarkStart w:name="z2207" w:id="944"/>
    <w:p>
      <w:pPr>
        <w:spacing w:after="0"/>
        <w:ind w:left="0"/>
        <w:jc w:val="both"/>
      </w:pPr>
      <w:r>
        <w:rPr>
          <w:rFonts w:ascii="Times New Roman"/>
          <w:b w:val="false"/>
          <w:i w:val="false"/>
          <w:color w:val="000000"/>
          <w:sz w:val="28"/>
        </w:rPr>
        <w:t>
      Наименование _______________________________________________________</w:t>
      </w:r>
    </w:p>
    <w:bookmarkEnd w:id="944"/>
    <w:bookmarkStart w:name="z2208" w:id="945"/>
    <w:p>
      <w:pPr>
        <w:spacing w:after="0"/>
        <w:ind w:left="0"/>
        <w:jc w:val="both"/>
      </w:pPr>
      <w:r>
        <w:rPr>
          <w:rFonts w:ascii="Times New Roman"/>
          <w:b w:val="false"/>
          <w:i w:val="false"/>
          <w:color w:val="000000"/>
          <w:sz w:val="28"/>
        </w:rPr>
        <w:t>
      БИН/ИИН/ИНН/УНП</w:t>
      </w:r>
    </w:p>
    <w:bookmarkEnd w:id="945"/>
    <w:bookmarkStart w:name="z2209" w:id="946"/>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оказания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 месяц оказания услуги (с __ по 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2217" w:id="947"/>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материальных 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(штук)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2225" w:id="948"/>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работника (приложить копию документа, удостоверяющего личность)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в сфере оказания услуг, закупаемых на данном конкурсе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о квалификации (указать номер и дату выдачи диплома об образовании, сертификата, аттестата приложить их копии)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разряд, класс по специальности
</w:t>
            </w:r>
          </w:p>
        </w:tc>
      </w:tr>
    </w:tbl>
    <w:bookmarkStart w:name="z2232" w:id="949"/>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233" w:id="950"/>
          <w:p>
            <w:pPr>
              <w:spacing w:after="20"/>
              <w:ind w:left="20"/>
              <w:jc w:val="both"/>
            </w:pPr>
          </w:p>
          <w:bookmarkEnd w:id="950"/>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Достоверность всех сведений о квалификации подтверждаю</w:t>
            </w:r>
          </w:p>
        </w:tc>
      </w:tr>
    </w:tbl>
    <w:bookmarkStart w:name="z2237" w:id="951"/>
    <w:p>
      <w:pPr>
        <w:spacing w:after="0"/>
        <w:ind w:left="0"/>
        <w:jc w:val="both"/>
      </w:pPr>
      <w:r>
        <w:rPr>
          <w:rFonts w:ascii="Times New Roman"/>
          <w:b w:val="false"/>
          <w:i w:val="false"/>
          <w:color w:val="000000"/>
          <w:sz w:val="28"/>
        </w:rPr>
        <w:t>
      Примечание:</w:t>
      </w:r>
    </w:p>
    <w:bookmarkEnd w:id="951"/>
    <w:bookmarkStart w:name="z2238" w:id="952"/>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952"/>
    <w:bookmarkStart w:name="z2239" w:id="953"/>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953"/>
    <w:bookmarkStart w:name="z2240" w:id="954"/>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954"/>
    <w:bookmarkStart w:name="z2241" w:id="955"/>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55"/>
    <w:bookmarkStart w:name="z2242" w:id="956"/>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956"/>
    <w:bookmarkStart w:name="z2243" w:id="957"/>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957"/>
    <w:bookmarkStart w:name="z2244" w:id="958"/>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958"/>
    <w:bookmarkStart w:name="z2245" w:id="959"/>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959"/>
    <w:bookmarkStart w:name="z2246" w:id="960"/>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960"/>
    <w:bookmarkStart w:name="z2247" w:id="961"/>
    <w:p>
      <w:pPr>
        <w:spacing w:after="0"/>
        <w:ind w:left="0"/>
        <w:jc w:val="both"/>
      </w:pPr>
      <w:r>
        <w:rPr>
          <w:rFonts w:ascii="Times New Roman"/>
          <w:b w:val="false"/>
          <w:i w:val="false"/>
          <w:color w:val="000000"/>
          <w:sz w:val="28"/>
        </w:rPr>
        <w:t>
      Расшифровка аббревиатур:</w:t>
      </w:r>
    </w:p>
    <w:bookmarkEnd w:id="961"/>
    <w:bookmarkStart w:name="z2248" w:id="962"/>
    <w:p>
      <w:pPr>
        <w:spacing w:after="0"/>
        <w:ind w:left="0"/>
        <w:jc w:val="both"/>
      </w:pPr>
      <w:r>
        <w:rPr>
          <w:rFonts w:ascii="Times New Roman"/>
          <w:b w:val="false"/>
          <w:i w:val="false"/>
          <w:color w:val="000000"/>
          <w:sz w:val="28"/>
        </w:rPr>
        <w:t>
      БИН – бизнес-идентификационный номер;</w:t>
      </w:r>
    </w:p>
    <w:bookmarkEnd w:id="962"/>
    <w:bookmarkStart w:name="z2249" w:id="963"/>
    <w:p>
      <w:pPr>
        <w:spacing w:after="0"/>
        <w:ind w:left="0"/>
        <w:jc w:val="both"/>
      </w:pPr>
      <w:r>
        <w:rPr>
          <w:rFonts w:ascii="Times New Roman"/>
          <w:b w:val="false"/>
          <w:i w:val="false"/>
          <w:color w:val="000000"/>
          <w:sz w:val="28"/>
        </w:rPr>
        <w:t>
      ИИН – индивидуальный идентификационный номер;</w:t>
      </w:r>
    </w:p>
    <w:bookmarkEnd w:id="963"/>
    <w:bookmarkStart w:name="z2250" w:id="964"/>
    <w:p>
      <w:pPr>
        <w:spacing w:after="0"/>
        <w:ind w:left="0"/>
        <w:jc w:val="both"/>
      </w:pPr>
      <w:r>
        <w:rPr>
          <w:rFonts w:ascii="Times New Roman"/>
          <w:b w:val="false"/>
          <w:i w:val="false"/>
          <w:color w:val="000000"/>
          <w:sz w:val="28"/>
        </w:rPr>
        <w:t>
      ИНН – идентификационный номер налогоплательщика;</w:t>
      </w:r>
    </w:p>
    <w:bookmarkEnd w:id="964"/>
    <w:bookmarkStart w:name="z2251" w:id="965"/>
    <w:p>
      <w:pPr>
        <w:spacing w:after="0"/>
        <w:ind w:left="0"/>
        <w:jc w:val="both"/>
      </w:pPr>
      <w:r>
        <w:rPr>
          <w:rFonts w:ascii="Times New Roman"/>
          <w:b w:val="false"/>
          <w:i w:val="false"/>
          <w:color w:val="000000"/>
          <w:sz w:val="28"/>
        </w:rPr>
        <w:t>
      УНП – учетный номер плательщика.</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6" w:id="966"/>
    <w:p>
      <w:pPr>
        <w:spacing w:after="0"/>
        <w:ind w:left="0"/>
        <w:jc w:val="left"/>
      </w:pPr>
      <w:r>
        <w:rPr>
          <w:rFonts w:ascii="Times New Roman"/>
          <w:b/>
          <w:i w:val="false"/>
          <w:color w:val="000000"/>
        </w:rPr>
        <w:t xml:space="preserve"> Банковская гарантия</w:t>
      </w:r>
    </w:p>
    <w:bookmarkEnd w:id="966"/>
    <w:p>
      <w:pPr>
        <w:spacing w:after="0"/>
        <w:ind w:left="0"/>
        <w:jc w:val="both"/>
      </w:pPr>
      <w:bookmarkStart w:name="z967" w:id="967"/>
      <w:r>
        <w:rPr>
          <w:rFonts w:ascii="Times New Roman"/>
          <w:b w:val="false"/>
          <w:i w:val="false"/>
          <w:color w:val="000000"/>
          <w:sz w:val="28"/>
        </w:rPr>
        <w:t>
      Наименование банка _________________________________________________</w:t>
      </w:r>
    </w:p>
    <w:bookmarkEnd w:id="967"/>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(наименование и реквизиты организатора государственных закупок)</w:t>
      </w:r>
    </w:p>
    <w:p>
      <w:pPr>
        <w:spacing w:after="0"/>
        <w:ind w:left="0"/>
        <w:jc w:val="both"/>
      </w:pPr>
      <w:r>
        <w:rPr>
          <w:rFonts w:ascii="Times New Roman"/>
          <w:b w:val="false"/>
          <w:i w:val="false"/>
          <w:color w:val="000000"/>
          <w:sz w:val="28"/>
        </w:rPr>
        <w:t>Гарантийное обязательство № _______</w:t>
      </w:r>
    </w:p>
    <w:p>
      <w:pPr>
        <w:spacing w:after="0"/>
        <w:ind w:left="0"/>
        <w:jc w:val="both"/>
      </w:pPr>
      <w:r>
        <w:rPr>
          <w:rFonts w:ascii="Times New Roman"/>
          <w:b w:val="false"/>
          <w:i w:val="false"/>
          <w:color w:val="000000"/>
          <w:sz w:val="28"/>
        </w:rPr>
        <w:t>_________________ "___" _________ _______________________________ года</w:t>
      </w:r>
    </w:p>
    <w:p>
      <w:pPr>
        <w:spacing w:after="0"/>
        <w:ind w:left="0"/>
        <w:jc w:val="both"/>
      </w:pPr>
      <w:r>
        <w:rPr>
          <w:rFonts w:ascii="Times New Roman"/>
          <w:b w:val="false"/>
          <w:i w:val="false"/>
          <w:color w:val="000000"/>
          <w:sz w:val="28"/>
        </w:rPr>
        <w:t xml:space="preserve">(местонахождение) </w:t>
      </w:r>
    </w:p>
    <w:p>
      <w:pPr>
        <w:spacing w:after="0"/>
        <w:ind w:left="0"/>
        <w:jc w:val="both"/>
      </w:pPr>
      <w:r>
        <w:rPr>
          <w:rFonts w:ascii="Times New Roman"/>
          <w:b w:val="false"/>
          <w:i w:val="false"/>
          <w:color w:val="000000"/>
          <w:sz w:val="28"/>
        </w:rPr>
        <w:t>Мы были проинформированы, что 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конкурсе по закупке________,</w:t>
      </w:r>
    </w:p>
    <w:p>
      <w:pPr>
        <w:spacing w:after="0"/>
        <w:ind w:left="0"/>
        <w:jc w:val="both"/>
      </w:pPr>
      <w:r>
        <w:rPr>
          <w:rFonts w:ascii="Times New Roman"/>
          <w:b w:val="false"/>
          <w:i w:val="false"/>
          <w:color w:val="000000"/>
          <w:sz w:val="28"/>
        </w:rPr>
        <w:t>организованном 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________________ 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 ам)</w:t>
      </w:r>
    </w:p>
    <w:p>
      <w:pPr>
        <w:spacing w:after="0"/>
        <w:ind w:left="0"/>
        <w:jc w:val="both"/>
      </w:pPr>
      <w:r>
        <w:rPr>
          <w:rFonts w:ascii="Times New Roman"/>
          <w:b w:val="false"/>
          <w:i w:val="false"/>
          <w:color w:val="000000"/>
          <w:sz w:val="28"/>
        </w:rPr>
        <w:t>Конкурсной документацией от "___" __________ _____ года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конкурсной заявки в виде банковской гарантии.</w:t>
      </w:r>
    </w:p>
    <w:p>
      <w:pPr>
        <w:spacing w:after="0"/>
        <w:ind w:left="0"/>
        <w:jc w:val="both"/>
      </w:pPr>
      <w:r>
        <w:rPr>
          <w:rFonts w:ascii="Times New Roman"/>
          <w:b w:val="false"/>
          <w:i w:val="false"/>
          <w:color w:val="000000"/>
          <w:sz w:val="28"/>
        </w:rPr>
        <w:t>В связи с этим мы _________________________ настоящим берем на себя</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w:t>
      </w:r>
    </w:p>
    <w:p>
      <w:pPr>
        <w:spacing w:after="0"/>
        <w:ind w:left="0"/>
        <w:jc w:val="both"/>
      </w:pPr>
      <w:r>
        <w:rPr>
          <w:rFonts w:ascii="Times New Roman"/>
          <w:b w:val="false"/>
          <w:i w:val="false"/>
          <w:color w:val="000000"/>
          <w:sz w:val="28"/>
        </w:rPr>
        <w:t>признанный участником конкурса, не представил в установленный срок либо</w:t>
      </w:r>
    </w:p>
    <w:p>
      <w:pPr>
        <w:spacing w:after="0"/>
        <w:ind w:left="0"/>
        <w:jc w:val="both"/>
      </w:pPr>
      <w:r>
        <w:rPr>
          <w:rFonts w:ascii="Times New Roman"/>
          <w:b w:val="false"/>
          <w:i w:val="false"/>
          <w:color w:val="000000"/>
          <w:sz w:val="28"/>
        </w:rPr>
        <w:t>отозвал свое конкурсное ценовое предложение;</w:t>
      </w:r>
    </w:p>
    <w:p>
      <w:pPr>
        <w:spacing w:after="0"/>
        <w:ind w:left="0"/>
        <w:jc w:val="both"/>
      </w:pPr>
      <w:r>
        <w:rPr>
          <w:rFonts w:ascii="Times New Roman"/>
          <w:b w:val="false"/>
          <w:i w:val="false"/>
          <w:color w:val="000000"/>
          <w:sz w:val="28"/>
        </w:rPr>
        <w:t>определенный победителем конкурса, уклонился от заключения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несвоевременно</w:t>
      </w:r>
    </w:p>
    <w:p>
      <w:pPr>
        <w:spacing w:after="0"/>
        <w:ind w:left="0"/>
        <w:jc w:val="both"/>
      </w:pPr>
      <w:r>
        <w:rPr>
          <w:rFonts w:ascii="Times New Roman"/>
          <w:b w:val="false"/>
          <w:i w:val="false"/>
          <w:color w:val="000000"/>
          <w:sz w:val="28"/>
        </w:rPr>
        <w:t>исполнил требования, установленные конкурсной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конкурсной заявки Поставщика на участие в конкурсе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конкурсной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9" w:id="968"/>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(указать полное наименование конкурса)</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970" w:id="969"/>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обеспечивают соблюдение требований, предусмотренных конкурсной документацией в части, касающейся субподрядчиков (соисполнителей) потенциального поставщика.</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71" w:id="970"/>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тридцать процентов от общего объема выполняемых работ или оказываемых услуг.</w:t>
      </w:r>
    </w:p>
    <w:bookmarkEnd w:id="970"/>
    <w:bookmarkStart w:name="z972" w:id="971"/>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971"/>
    <w:bookmarkStart w:name="z973" w:id="972"/>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5" w:id="973"/>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 за единицу в ______ на условиях _______________ ИНКОТЕРМС 2000</w:t>
            </w:r>
          </w:p>
          <w:p>
            <w:pPr>
              <w:spacing w:after="20"/>
              <w:ind w:left="20"/>
              <w:jc w:val="both"/>
            </w:pPr>
            <w:r>
              <w:rPr>
                <w:rFonts w:ascii="Times New Roman"/>
                <w:b w:val="false"/>
                <w:i w:val="false"/>
                <w:color w:val="000000"/>
                <w:sz w:val="20"/>
              </w:rPr>
              <w:t>(пункт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5 х строка 6,</w:t>
            </w:r>
          </w:p>
          <w:p>
            <w:pPr>
              <w:spacing w:after="20"/>
              <w:ind w:left="20"/>
              <w:jc w:val="both"/>
            </w:pPr>
            <w:r>
              <w:rPr>
                <w:rFonts w:ascii="Times New Roman"/>
                <w:b w:val="false"/>
                <w:i w:val="false"/>
                <w:color w:val="000000"/>
                <w:sz w:val="20"/>
              </w:rPr>
              <w:t>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6" w:id="974"/>
      <w:r>
        <w:rPr>
          <w:rFonts w:ascii="Times New Roman"/>
          <w:b w:val="false"/>
          <w:i w:val="false"/>
          <w:color w:val="000000"/>
          <w:sz w:val="28"/>
        </w:rPr>
        <w:t>
      Мы согласны с вашими условиями платежа, оговоренными в конкурсной документации.</w:t>
      </w:r>
    </w:p>
    <w:bookmarkEnd w:id="974"/>
    <w:p>
      <w:pPr>
        <w:spacing w:after="0"/>
        <w:ind w:left="0"/>
        <w:jc w:val="both"/>
      </w:pPr>
      <w:r>
        <w:rPr>
          <w:rFonts w:ascii="Times New Roman"/>
          <w:b w:val="false"/>
          <w:i w:val="false"/>
          <w:color w:val="000000"/>
          <w:sz w:val="28"/>
        </w:rPr>
        <w:t>_____________ 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77" w:id="975"/>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9" w:id="976"/>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7 х строка 8, 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bl>
    <w:p>
      <w:pPr>
        <w:spacing w:after="0"/>
        <w:ind w:left="0"/>
        <w:jc w:val="both"/>
      </w:pPr>
      <w:bookmarkStart w:name="z980" w:id="977"/>
      <w:r>
        <w:rPr>
          <w:rFonts w:ascii="Times New Roman"/>
          <w:b w:val="false"/>
          <w:i w:val="false"/>
          <w:color w:val="000000"/>
          <w:sz w:val="28"/>
        </w:rPr>
        <w:t>
      Мы согласны с вашими условиями платежа, оговоренными в конкурсной документации.</w:t>
      </w:r>
    </w:p>
    <w:bookmarkEnd w:id="977"/>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81" w:id="978"/>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3" w:id="979"/>
    <w:p>
      <w:pPr>
        <w:spacing w:after="0"/>
        <w:ind w:left="0"/>
        <w:jc w:val="left"/>
      </w:pPr>
      <w:r>
        <w:rPr>
          <w:rFonts w:ascii="Times New Roman"/>
          <w:b/>
          <w:i w:val="false"/>
          <w:color w:val="000000"/>
        </w:rPr>
        <w:t xml:space="preserve"> Форма извещения об осуществлении государственных закупок способом конкурса</w:t>
      </w:r>
    </w:p>
    <w:bookmarkEnd w:id="979"/>
    <w:p>
      <w:pPr>
        <w:spacing w:after="0"/>
        <w:ind w:left="0"/>
        <w:jc w:val="both"/>
      </w:pPr>
      <w:bookmarkStart w:name="z984" w:id="980"/>
      <w:r>
        <w:rPr>
          <w:rFonts w:ascii="Times New Roman"/>
          <w:b w:val="false"/>
          <w:i w:val="false"/>
          <w:color w:val="000000"/>
          <w:sz w:val="28"/>
        </w:rPr>
        <w:t>
      _______________________________________________________________________</w:t>
      </w:r>
    </w:p>
    <w:bookmarkEnd w:id="980"/>
    <w:p>
      <w:pPr>
        <w:spacing w:after="0"/>
        <w:ind w:left="0"/>
        <w:jc w:val="both"/>
      </w:pPr>
      <w:r>
        <w:rPr>
          <w:rFonts w:ascii="Times New Roman"/>
          <w:b w:val="false"/>
          <w:i w:val="false"/>
          <w:color w:val="000000"/>
          <w:sz w:val="28"/>
        </w:rPr>
        <w:t>(наименование, почтовый и электронный адреса организатора государственных закупок)</w:t>
      </w:r>
    </w:p>
    <w:p>
      <w:pPr>
        <w:spacing w:after="0"/>
        <w:ind w:left="0"/>
        <w:jc w:val="both"/>
      </w:pPr>
      <w:r>
        <w:rPr>
          <w:rFonts w:ascii="Times New Roman"/>
          <w:b w:val="false"/>
          <w:i w:val="false"/>
          <w:color w:val="000000"/>
          <w:sz w:val="28"/>
        </w:rPr>
        <w:t>объявляет о проведении конкурса по государственным закупкам следующих товаров</w:t>
      </w:r>
    </w:p>
    <w:p>
      <w:pPr>
        <w:spacing w:after="0"/>
        <w:ind w:left="0"/>
        <w:jc w:val="both"/>
      </w:pPr>
      <w:r>
        <w:rPr>
          <w:rFonts w:ascii="Times New Roman"/>
          <w:b w:val="false"/>
          <w:i w:val="false"/>
          <w:color w:val="000000"/>
          <w:sz w:val="28"/>
        </w:rPr>
        <w:t>(работ, услуг): ___________________________________________________________</w:t>
      </w:r>
    </w:p>
    <w:p>
      <w:pPr>
        <w:spacing w:after="0"/>
        <w:ind w:left="0"/>
        <w:jc w:val="both"/>
      </w:pPr>
      <w:r>
        <w:rPr>
          <w:rFonts w:ascii="Times New Roman"/>
          <w:b w:val="false"/>
          <w:i w:val="false"/>
          <w:color w:val="000000"/>
          <w:sz w:val="28"/>
        </w:rPr>
        <w:t>(наименование осуществляемых государственных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 (организатор</w:t>
      </w:r>
    </w:p>
    <w:p>
      <w:pPr>
        <w:spacing w:after="0"/>
        <w:ind w:left="0"/>
        <w:jc w:val="both"/>
      </w:pPr>
      <w:r>
        <w:rPr>
          <w:rFonts w:ascii="Times New Roman"/>
          <w:b w:val="false"/>
          <w:i w:val="false"/>
          <w:color w:val="000000"/>
          <w:sz w:val="28"/>
        </w:rPr>
        <w:t>государственных закупок при необходимости делает ссылку, что полный перечень</w:t>
      </w:r>
    </w:p>
    <w:p>
      <w:pPr>
        <w:spacing w:after="0"/>
        <w:ind w:left="0"/>
        <w:jc w:val="both"/>
      </w:pPr>
      <w:r>
        <w:rPr>
          <w:rFonts w:ascii="Times New Roman"/>
          <w:b w:val="false"/>
          <w:i w:val="false"/>
          <w:color w:val="000000"/>
          <w:sz w:val="28"/>
        </w:rPr>
        <w:t>закупаемых товаров, работ, услуг, их количество и подробная спецификация указаны</w:t>
      </w:r>
    </w:p>
    <w:p>
      <w:pPr>
        <w:spacing w:after="0"/>
        <w:ind w:left="0"/>
        <w:jc w:val="both"/>
      </w:pPr>
      <w:r>
        <w:rPr>
          <w:rFonts w:ascii="Times New Roman"/>
          <w:b w:val="false"/>
          <w:i w:val="false"/>
          <w:color w:val="000000"/>
          <w:sz w:val="28"/>
        </w:rPr>
        <w:t>в конкурсную документацию).</w:t>
      </w:r>
    </w:p>
    <w:p>
      <w:pPr>
        <w:spacing w:after="0"/>
        <w:ind w:left="0"/>
        <w:jc w:val="both"/>
      </w:pPr>
      <w:r>
        <w:rPr>
          <w:rFonts w:ascii="Times New Roman"/>
          <w:b w:val="false"/>
          <w:i w:val="false"/>
          <w:color w:val="000000"/>
          <w:sz w:val="28"/>
        </w:rPr>
        <w:t xml:space="preserve">Требуемый срок поставки товаров (выполнения работ/оказания услуг) ___ </w:t>
      </w:r>
    </w:p>
    <w:p>
      <w:pPr>
        <w:spacing w:after="0"/>
        <w:ind w:left="0"/>
        <w:jc w:val="both"/>
      </w:pPr>
      <w:r>
        <w:rPr>
          <w:rFonts w:ascii="Times New Roman"/>
          <w:b w:val="false"/>
          <w:i w:val="false"/>
          <w:color w:val="000000"/>
          <w:sz w:val="28"/>
        </w:rPr>
        <w:t>К конкурсу допускаются все потенциальные поставщики, отвечающие</w:t>
      </w:r>
    </w:p>
    <w:p>
      <w:pPr>
        <w:spacing w:after="0"/>
        <w:ind w:left="0"/>
        <w:jc w:val="both"/>
      </w:pPr>
      <w:r>
        <w:rPr>
          <w:rFonts w:ascii="Times New Roman"/>
          <w:b w:val="false"/>
          <w:i w:val="false"/>
          <w:color w:val="000000"/>
          <w:sz w:val="28"/>
        </w:rPr>
        <w:t xml:space="preserve">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11 Закона</w:t>
      </w:r>
    </w:p>
    <w:p>
      <w:pPr>
        <w:spacing w:after="0"/>
        <w:ind w:left="0"/>
        <w:jc w:val="both"/>
      </w:pPr>
      <w:r>
        <w:rPr>
          <w:rFonts w:ascii="Times New Roman"/>
          <w:b w:val="false"/>
          <w:i w:val="false"/>
          <w:color w:val="000000"/>
          <w:sz w:val="28"/>
        </w:rPr>
        <w:t>Республики Казахстан "О государственных закупках".</w:t>
      </w:r>
    </w:p>
    <w:p>
      <w:pPr>
        <w:spacing w:after="0"/>
        <w:ind w:left="0"/>
        <w:jc w:val="both"/>
      </w:pPr>
      <w:r>
        <w:rPr>
          <w:rFonts w:ascii="Times New Roman"/>
          <w:b w:val="false"/>
          <w:i w:val="false"/>
          <w:color w:val="000000"/>
          <w:sz w:val="28"/>
        </w:rPr>
        <w:t xml:space="preserve">Пакет копии конкурсной документации можно получить в срок до </w:t>
      </w:r>
    </w:p>
    <w:p>
      <w:pPr>
        <w:spacing w:after="0"/>
        <w:ind w:left="0"/>
        <w:jc w:val="both"/>
      </w:pPr>
      <w:r>
        <w:rPr>
          <w:rFonts w:ascii="Times New Roman"/>
          <w:b w:val="false"/>
          <w:i w:val="false"/>
          <w:color w:val="000000"/>
          <w:sz w:val="28"/>
        </w:rPr>
        <w:t>"___" _______________________ __________ года включительно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 за 24 (двадцать четыре) часа до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___________________________, комната № _____ с ________________ до ___ часов</w:t>
      </w:r>
    </w:p>
    <w:p>
      <w:pPr>
        <w:spacing w:after="0"/>
        <w:ind w:left="0"/>
        <w:jc w:val="both"/>
      </w:pPr>
      <w:r>
        <w:rPr>
          <w:rFonts w:ascii="Times New Roman"/>
          <w:b w:val="false"/>
          <w:i w:val="false"/>
          <w:color w:val="000000"/>
          <w:sz w:val="28"/>
        </w:rPr>
        <w:t>после представления потенциальным поставщиком документа об оплате конкурсной</w:t>
      </w:r>
    </w:p>
    <w:p>
      <w:pPr>
        <w:spacing w:after="0"/>
        <w:ind w:left="0"/>
        <w:jc w:val="both"/>
      </w:pPr>
      <w:r>
        <w:rPr>
          <w:rFonts w:ascii="Times New Roman"/>
          <w:b w:val="false"/>
          <w:i w:val="false"/>
          <w:color w:val="000000"/>
          <w:sz w:val="28"/>
        </w:rPr>
        <w:t>документации (если таковая предусмотрена конкурсной документацией) и/или</w:t>
      </w:r>
    </w:p>
    <w:p>
      <w:pPr>
        <w:spacing w:after="0"/>
        <w:ind w:left="0"/>
        <w:jc w:val="both"/>
      </w:pPr>
      <w:r>
        <w:rPr>
          <w:rFonts w:ascii="Times New Roman"/>
          <w:b w:val="false"/>
          <w:i w:val="false"/>
          <w:color w:val="000000"/>
          <w:sz w:val="28"/>
        </w:rPr>
        <w:t>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Конкурсные заявки на участие в конкурсе, запечатанные в конверты, представляются</w:t>
      </w:r>
    </w:p>
    <w:p>
      <w:pPr>
        <w:spacing w:after="0"/>
        <w:ind w:left="0"/>
        <w:jc w:val="both"/>
      </w:pPr>
      <w:r>
        <w:rPr>
          <w:rFonts w:ascii="Times New Roman"/>
          <w:b w:val="false"/>
          <w:i w:val="false"/>
          <w:color w:val="000000"/>
          <w:sz w:val="28"/>
        </w:rPr>
        <w:t>(направляются)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 адресу: _______________________________________________________________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Окончательный срок представления заявок на участие в конкурсе до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Конверты с заявками на участие в конкурсе будут вскрываться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товаров,</w:t>
      </w:r>
    </w:p>
    <w:p>
      <w:pPr>
        <w:spacing w:after="0"/>
        <w:ind w:left="0"/>
        <w:jc w:val="both"/>
      </w:pPr>
      <w:r>
        <w:rPr>
          <w:rFonts w:ascii="Times New Roman"/>
          <w:b w:val="false"/>
          <w:i w:val="false"/>
          <w:color w:val="000000"/>
          <w:sz w:val="28"/>
        </w:rPr>
        <w:t>работ, услуг ____________________________________________________________.</w:t>
      </w:r>
    </w:p>
    <w:p>
      <w:pPr>
        <w:spacing w:after="0"/>
        <w:ind w:left="0"/>
        <w:jc w:val="both"/>
      </w:pPr>
      <w:r>
        <w:rPr>
          <w:rFonts w:ascii="Times New Roman"/>
          <w:b w:val="false"/>
          <w:i w:val="false"/>
          <w:color w:val="000000"/>
          <w:sz w:val="28"/>
        </w:rPr>
        <w:t>(указывается фамилия, имя, отчество (при его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7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6" w:id="981"/>
    <w:p>
      <w:pPr>
        <w:spacing w:after="0"/>
        <w:ind w:left="0"/>
        <w:jc w:val="left"/>
      </w:pPr>
      <w:r>
        <w:rPr>
          <w:rFonts w:ascii="Times New Roman"/>
          <w:b/>
          <w:i w:val="false"/>
          <w:color w:val="000000"/>
        </w:rPr>
        <w:t xml:space="preserve"> Протокол встречи с потенциальными поставщиками по разъяснению конкурсной документации</w:t>
      </w:r>
    </w:p>
    <w:bookmarkEnd w:id="981"/>
    <w:p>
      <w:pPr>
        <w:spacing w:after="0"/>
        <w:ind w:left="0"/>
        <w:jc w:val="both"/>
      </w:pPr>
      <w:bookmarkStart w:name="z987" w:id="982"/>
      <w:r>
        <w:rPr>
          <w:rFonts w:ascii="Times New Roman"/>
          <w:b w:val="false"/>
          <w:i w:val="false"/>
          <w:color w:val="000000"/>
          <w:sz w:val="28"/>
        </w:rPr>
        <w:t>
      ____________________________________________________________________</w:t>
      </w:r>
    </w:p>
    <w:bookmarkEnd w:id="982"/>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88" w:id="983"/>
      <w:r>
        <w:rPr>
          <w:rFonts w:ascii="Times New Roman"/>
          <w:b w:val="false"/>
          <w:i w:val="false"/>
          <w:color w:val="000000"/>
          <w:sz w:val="28"/>
        </w:rPr>
        <w:t>
      1. Лица, представляющие организатора государственных закупок:</w:t>
      </w:r>
    </w:p>
    <w:bookmarkEnd w:id="9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иные</w:t>
      </w:r>
    </w:p>
    <w:p>
      <w:pPr>
        <w:spacing w:after="0"/>
        <w:ind w:left="0"/>
        <w:jc w:val="both"/>
      </w:pPr>
      <w:r>
        <w:rPr>
          <w:rFonts w:ascii="Times New Roman"/>
          <w:b w:val="false"/>
          <w:i w:val="false"/>
          <w:color w:val="000000"/>
          <w:sz w:val="28"/>
        </w:rPr>
        <w:t>специалисты организатора государственных закупок и привлеченные эксперты,</w:t>
      </w:r>
    </w:p>
    <w:p>
      <w:pPr>
        <w:spacing w:after="0"/>
        <w:ind w:left="0"/>
        <w:jc w:val="both"/>
      </w:pPr>
      <w:r>
        <w:rPr>
          <w:rFonts w:ascii="Times New Roman"/>
          <w:b w:val="false"/>
          <w:i w:val="false"/>
          <w:color w:val="000000"/>
          <w:sz w:val="28"/>
        </w:rPr>
        <w:t>представлявшие организатора государственных закупок на встрече с потенциальными</w:t>
      </w:r>
    </w:p>
    <w:p>
      <w:pPr>
        <w:spacing w:after="0"/>
        <w:ind w:left="0"/>
        <w:jc w:val="both"/>
      </w:pPr>
      <w:r>
        <w:rPr>
          <w:rFonts w:ascii="Times New Roman"/>
          <w:b w:val="false"/>
          <w:i w:val="false"/>
          <w:color w:val="000000"/>
          <w:sz w:val="28"/>
        </w:rPr>
        <w:t>поставщиками, с указанием их фамилии, имени, отчества (при его наличии),</w:t>
      </w:r>
    </w:p>
    <w:p>
      <w:pPr>
        <w:spacing w:after="0"/>
        <w:ind w:left="0"/>
        <w:jc w:val="both"/>
      </w:pPr>
      <w:r>
        <w:rPr>
          <w:rFonts w:ascii="Times New Roman"/>
          <w:b w:val="false"/>
          <w:i w:val="false"/>
          <w:color w:val="000000"/>
          <w:sz w:val="28"/>
        </w:rPr>
        <w:t>контактных телефонов) провели встречу по разъяснению положений конкурсной</w:t>
      </w:r>
    </w:p>
    <w:p>
      <w:pPr>
        <w:spacing w:after="0"/>
        <w:ind w:left="0"/>
        <w:jc w:val="both"/>
      </w:pPr>
      <w:r>
        <w:rPr>
          <w:rFonts w:ascii="Times New Roman"/>
          <w:b w:val="false"/>
          <w:i w:val="false"/>
          <w:color w:val="000000"/>
          <w:sz w:val="28"/>
        </w:rPr>
        <w:t>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государственных закупок, с указанием их фамилия, имя,</w:t>
      </w:r>
    </w:p>
    <w:p>
      <w:pPr>
        <w:spacing w:after="0"/>
        <w:ind w:left="0"/>
        <w:jc w:val="both"/>
      </w:pPr>
      <w:r>
        <w:rPr>
          <w:rFonts w:ascii="Times New Roman"/>
          <w:b w:val="false"/>
          <w:i w:val="false"/>
          <w:color w:val="000000"/>
          <w:sz w:val="28"/>
        </w:rPr>
        <w:t>отчество (при его наличии), а также документа, подтверждающего полномочие такого</w:t>
      </w:r>
    </w:p>
    <w:p>
      <w:pPr>
        <w:spacing w:after="0"/>
        <w:ind w:left="0"/>
        <w:jc w:val="both"/>
      </w:pPr>
      <w:r>
        <w:rPr>
          <w:rFonts w:ascii="Times New Roman"/>
          <w:b w:val="false"/>
          <w:i w:val="false"/>
          <w:color w:val="000000"/>
          <w:sz w:val="28"/>
        </w:rPr>
        <w:t>лица представлять потенциального поставщика на встрече с организатором</w:t>
      </w:r>
    </w:p>
    <w:p>
      <w:pPr>
        <w:spacing w:after="0"/>
        <w:ind w:left="0"/>
        <w:jc w:val="both"/>
      </w:pPr>
      <w:r>
        <w:rPr>
          <w:rFonts w:ascii="Times New Roman"/>
          <w:b w:val="false"/>
          <w:i w:val="false"/>
          <w:color w:val="000000"/>
          <w:sz w:val="28"/>
        </w:rPr>
        <w:t>государственных закупок по разъяснению положений конкурсной документации).</w:t>
      </w:r>
    </w:p>
    <w:p>
      <w:pPr>
        <w:spacing w:after="0"/>
        <w:ind w:left="0"/>
        <w:jc w:val="both"/>
      </w:pPr>
      <w:bookmarkStart w:name="z989" w:id="984"/>
      <w:r>
        <w:rPr>
          <w:rFonts w:ascii="Times New Roman"/>
          <w:b w:val="false"/>
          <w:i w:val="false"/>
          <w:color w:val="000000"/>
          <w:sz w:val="28"/>
        </w:rPr>
        <w:t>
      2. На встрече потенциальными поставщиками были заданы вопросы по разъяснению</w:t>
      </w:r>
    </w:p>
    <w:bookmarkEnd w:id="984"/>
    <w:p>
      <w:pPr>
        <w:spacing w:after="0"/>
        <w:ind w:left="0"/>
        <w:jc w:val="both"/>
      </w:pPr>
      <w:r>
        <w:rPr>
          <w:rFonts w:ascii="Times New Roman"/>
          <w:b w:val="false"/>
          <w:i w:val="false"/>
          <w:color w:val="000000"/>
          <w:sz w:val="28"/>
        </w:rPr>
        <w:t>      положений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bookmarkStart w:name="z990" w:id="985"/>
      <w:r>
        <w:rPr>
          <w:rFonts w:ascii="Times New Roman"/>
          <w:b w:val="false"/>
          <w:i w:val="false"/>
          <w:color w:val="000000"/>
          <w:sz w:val="28"/>
        </w:rPr>
        <w:t>
      3. Уполномоченными представителями организатора государственных закупок были</w:t>
      </w:r>
    </w:p>
    <w:bookmarkEnd w:id="985"/>
    <w:p>
      <w:pPr>
        <w:spacing w:after="0"/>
        <w:ind w:left="0"/>
        <w:jc w:val="both"/>
      </w:pPr>
      <w:r>
        <w:rPr>
          <w:rFonts w:ascii="Times New Roman"/>
          <w:b w:val="false"/>
          <w:i w:val="false"/>
          <w:color w:val="000000"/>
          <w:sz w:val="28"/>
        </w:rPr>
        <w:t>      даны следующие 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государственных</w:t>
      </w:r>
    </w:p>
    <w:p>
      <w:pPr>
        <w:spacing w:after="0"/>
        <w:ind w:left="0"/>
        <w:jc w:val="both"/>
      </w:pPr>
      <w:r>
        <w:rPr>
          <w:rFonts w:ascii="Times New Roman"/>
          <w:b w:val="false"/>
          <w:i w:val="false"/>
          <w:color w:val="000000"/>
          <w:sz w:val="28"/>
        </w:rPr>
        <w:t>закупок были даны ответы с указанием их фамилия, имя, отчество (при его наличии),</w:t>
      </w:r>
    </w:p>
    <w:p>
      <w:pPr>
        <w:spacing w:after="0"/>
        <w:ind w:left="0"/>
        <w:jc w:val="both"/>
      </w:pPr>
      <w:r>
        <w:rPr>
          <w:rFonts w:ascii="Times New Roman"/>
          <w:b w:val="false"/>
          <w:i w:val="false"/>
          <w:color w:val="000000"/>
          <w:sz w:val="28"/>
        </w:rPr>
        <w:t>контактных телефонов)</w:t>
      </w:r>
    </w:p>
    <w:p>
      <w:pPr>
        <w:spacing w:after="0"/>
        <w:ind w:left="0"/>
        <w:jc w:val="both"/>
      </w:pPr>
      <w:bookmarkStart w:name="z991" w:id="986"/>
      <w:r>
        <w:rPr>
          <w:rFonts w:ascii="Times New Roman"/>
          <w:b w:val="false"/>
          <w:i w:val="false"/>
          <w:color w:val="000000"/>
          <w:sz w:val="28"/>
        </w:rPr>
        <w:t>
      4. Представители организатора государственных закупок в результате встречи</w:t>
      </w:r>
    </w:p>
    <w:bookmarkEnd w:id="986"/>
    <w:p>
      <w:pPr>
        <w:spacing w:after="0"/>
        <w:ind w:left="0"/>
        <w:jc w:val="both"/>
      </w:pPr>
      <w:r>
        <w:rPr>
          <w:rFonts w:ascii="Times New Roman"/>
          <w:b w:val="false"/>
          <w:i w:val="false"/>
          <w:color w:val="000000"/>
          <w:sz w:val="28"/>
        </w:rPr>
        <w:t>по разъяснению конкурсной документации решили:</w:t>
      </w:r>
    </w:p>
    <w:p>
      <w:pPr>
        <w:spacing w:after="0"/>
        <w:ind w:left="0"/>
        <w:jc w:val="both"/>
      </w:pPr>
      <w:r>
        <w:rPr>
          <w:rFonts w:ascii="Times New Roman"/>
          <w:b w:val="false"/>
          <w:i w:val="false"/>
          <w:color w:val="000000"/>
          <w:sz w:val="28"/>
        </w:rPr>
        <w:t>1) признать конкурсную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конкурсной документации необходимо изменить</w:t>
      </w:r>
    </w:p>
    <w:p>
      <w:pPr>
        <w:spacing w:after="0"/>
        <w:ind w:left="0"/>
        <w:jc w:val="both"/>
      </w:pPr>
      <w:r>
        <w:rPr>
          <w:rFonts w:ascii="Times New Roman"/>
          <w:b w:val="false"/>
          <w:i w:val="false"/>
          <w:color w:val="000000"/>
          <w:sz w:val="28"/>
        </w:rPr>
        <w:t>(дополнить);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w:t>
      </w:r>
    </w:p>
    <w:p>
      <w:pPr>
        <w:spacing w:after="0"/>
        <w:ind w:left="0"/>
        <w:jc w:val="both"/>
      </w:pPr>
      <w:r>
        <w:rPr>
          <w:rFonts w:ascii="Times New Roman"/>
          <w:b w:val="false"/>
          <w:i w:val="false"/>
          <w:color w:val="000000"/>
          <w:sz w:val="28"/>
        </w:rPr>
        <w:t>в конкурсную документацию 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государственных закупок, с указанием</w:t>
      </w:r>
    </w:p>
    <w:p>
      <w:pPr>
        <w:spacing w:after="0"/>
        <w:ind w:left="0"/>
        <w:jc w:val="both"/>
      </w:pPr>
      <w:r>
        <w:rPr>
          <w:rFonts w:ascii="Times New Roman"/>
          <w:b w:val="false"/>
          <w:i w:val="false"/>
          <w:color w:val="000000"/>
          <w:sz w:val="28"/>
        </w:rPr>
        <w:t>их фамилия, имя, отчество (при его наличии), а также документа, подтверждающего</w:t>
      </w:r>
    </w:p>
    <w:p>
      <w:pPr>
        <w:spacing w:after="0"/>
        <w:ind w:left="0"/>
        <w:jc w:val="both"/>
      </w:pPr>
      <w:r>
        <w:rPr>
          <w:rFonts w:ascii="Times New Roman"/>
          <w:b w:val="false"/>
          <w:i w:val="false"/>
          <w:color w:val="000000"/>
          <w:sz w:val="28"/>
        </w:rPr>
        <w:t>полномочие такого лица, представлять потенциального поставщика на встрече</w:t>
      </w:r>
    </w:p>
    <w:p>
      <w:pPr>
        <w:spacing w:after="0"/>
        <w:ind w:left="0"/>
        <w:jc w:val="both"/>
      </w:pPr>
      <w:r>
        <w:rPr>
          <w:rFonts w:ascii="Times New Roman"/>
          <w:b w:val="false"/>
          <w:i w:val="false"/>
          <w:color w:val="000000"/>
          <w:sz w:val="28"/>
        </w:rPr>
        <w:t>с организатором государственных закупок по разъяснению положений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иных специалистов организатора государственных закупок и привлеченных</w:t>
      </w:r>
    </w:p>
    <w:p>
      <w:pPr>
        <w:spacing w:after="0"/>
        <w:ind w:left="0"/>
        <w:jc w:val="both"/>
      </w:pPr>
      <w:r>
        <w:rPr>
          <w:rFonts w:ascii="Times New Roman"/>
          <w:b w:val="false"/>
          <w:i w:val="false"/>
          <w:color w:val="000000"/>
          <w:sz w:val="28"/>
        </w:rPr>
        <w:t>экспертов, представлявших организатора государственных закупок на встрече</w:t>
      </w:r>
    </w:p>
    <w:p>
      <w:pPr>
        <w:spacing w:after="0"/>
        <w:ind w:left="0"/>
        <w:jc w:val="both"/>
      </w:pPr>
      <w:r>
        <w:rPr>
          <w:rFonts w:ascii="Times New Roman"/>
          <w:b w:val="false"/>
          <w:i w:val="false"/>
          <w:color w:val="000000"/>
          <w:sz w:val="28"/>
        </w:rPr>
        <w:t>с потенциальными поставщиками, с указанием их фамилия, имя, отчество</w:t>
      </w:r>
    </w:p>
    <w:p>
      <w:pPr>
        <w:spacing w:after="0"/>
        <w:ind w:left="0"/>
        <w:jc w:val="both"/>
      </w:pPr>
      <w:r>
        <w:rPr>
          <w:rFonts w:ascii="Times New Roman"/>
          <w:b w:val="false"/>
          <w:i w:val="false"/>
          <w:color w:val="000000"/>
          <w:sz w:val="28"/>
        </w:rPr>
        <w:t>(при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993" w:id="987"/>
    <w:p>
      <w:pPr>
        <w:spacing w:after="0"/>
        <w:ind w:left="0"/>
        <w:jc w:val="left"/>
      </w:pPr>
      <w:r>
        <w:rPr>
          <w:rFonts w:ascii="Times New Roman"/>
          <w:b/>
          <w:i w:val="false"/>
          <w:color w:val="000000"/>
        </w:rPr>
        <w:t xml:space="preserve"> Протокол вскрытия конвертов с заявками на участие в конкурсе по государственной закупке товаров, работ, услуг</w:t>
      </w:r>
    </w:p>
    <w:bookmarkEnd w:id="987"/>
    <w:p>
      <w:pPr>
        <w:spacing w:after="0"/>
        <w:ind w:left="0"/>
        <w:jc w:val="both"/>
      </w:pPr>
      <w:bookmarkStart w:name="z994" w:id="988"/>
      <w:r>
        <w:rPr>
          <w:rFonts w:ascii="Times New Roman"/>
          <w:b w:val="false"/>
          <w:i w:val="false"/>
          <w:color w:val="000000"/>
          <w:sz w:val="28"/>
        </w:rPr>
        <w:t>
      ____________________________________________________________________</w:t>
      </w:r>
    </w:p>
    <w:bookmarkEnd w:id="988"/>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95" w:id="989"/>
      <w:r>
        <w:rPr>
          <w:rFonts w:ascii="Times New Roman"/>
          <w:b w:val="false"/>
          <w:i w:val="false"/>
          <w:color w:val="000000"/>
          <w:sz w:val="28"/>
        </w:rPr>
        <w:t>
      1. Конкурсная комиссия в составе:</w:t>
      </w:r>
    </w:p>
    <w:bookmarkEnd w:id="98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должность председателя,</w:t>
      </w:r>
    </w:p>
    <w:p>
      <w:pPr>
        <w:spacing w:after="0"/>
        <w:ind w:left="0"/>
        <w:jc w:val="both"/>
      </w:pPr>
      <w:r>
        <w:rPr>
          <w:rFonts w:ascii="Times New Roman"/>
          <w:b w:val="false"/>
          <w:i w:val="false"/>
          <w:color w:val="000000"/>
          <w:sz w:val="28"/>
        </w:rPr>
        <w:t>членов конкурсной комиссии, дата, время и место вскрытия заявок на участие</w:t>
      </w:r>
    </w:p>
    <w:p>
      <w:pPr>
        <w:spacing w:after="0"/>
        <w:ind w:left="0"/>
        <w:jc w:val="both"/>
      </w:pPr>
      <w:r>
        <w:rPr>
          <w:rFonts w:ascii="Times New Roman"/>
          <w:b w:val="false"/>
          <w:i w:val="false"/>
          <w:color w:val="000000"/>
          <w:sz w:val="28"/>
        </w:rPr>
        <w:t>в конкурсе) произвела процедуру вскрытия конвертов с заявками на участие</w:t>
      </w:r>
    </w:p>
    <w:p>
      <w:pPr>
        <w:spacing w:after="0"/>
        <w:ind w:left="0"/>
        <w:jc w:val="both"/>
      </w:pPr>
      <w:r>
        <w:rPr>
          <w:rFonts w:ascii="Times New Roman"/>
          <w:b w:val="false"/>
          <w:i w:val="false"/>
          <w:color w:val="000000"/>
          <w:sz w:val="28"/>
        </w:rPr>
        <w:t>в конкурсе.</w:t>
      </w:r>
    </w:p>
    <w:p>
      <w:pPr>
        <w:spacing w:after="0"/>
        <w:ind w:left="0"/>
        <w:jc w:val="both"/>
      </w:pPr>
      <w:bookmarkStart w:name="z996" w:id="990"/>
      <w:r>
        <w:rPr>
          <w:rFonts w:ascii="Times New Roman"/>
          <w:b w:val="false"/>
          <w:i w:val="false"/>
          <w:color w:val="000000"/>
          <w:sz w:val="28"/>
        </w:rPr>
        <w:t>
      2. Копия конкурсной документации предоставлена следующим потенциальным</w:t>
      </w:r>
    </w:p>
    <w:bookmarkEnd w:id="990"/>
    <w:p>
      <w:pPr>
        <w:spacing w:after="0"/>
        <w:ind w:left="0"/>
        <w:jc w:val="both"/>
      </w:pPr>
      <w:r>
        <w:rPr>
          <w:rFonts w:ascii="Times New Roman"/>
          <w:b w:val="false"/>
          <w:i w:val="false"/>
          <w:color w:val="000000"/>
          <w:sz w:val="28"/>
        </w:rPr>
        <w:t>поставщикам: 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w:t>
      </w:r>
    </w:p>
    <w:p>
      <w:pPr>
        <w:spacing w:after="0"/>
        <w:ind w:left="0"/>
        <w:jc w:val="both"/>
      </w:pPr>
      <w:r>
        <w:rPr>
          <w:rFonts w:ascii="Times New Roman"/>
          <w:b w:val="false"/>
          <w:i w:val="false"/>
          <w:color w:val="000000"/>
          <w:sz w:val="28"/>
        </w:rPr>
        <w:t>копия конкурсной документации)</w:t>
      </w:r>
    </w:p>
    <w:p>
      <w:pPr>
        <w:spacing w:after="0"/>
        <w:ind w:left="0"/>
        <w:jc w:val="both"/>
      </w:pPr>
      <w:bookmarkStart w:name="z997" w:id="991"/>
      <w:r>
        <w:rPr>
          <w:rFonts w:ascii="Times New Roman"/>
          <w:b w:val="false"/>
          <w:i w:val="false"/>
          <w:color w:val="000000"/>
          <w:sz w:val="28"/>
        </w:rPr>
        <w:t>
      3. Заявки на участие в конкурсе следующих потенциальных поставщиков</w:t>
      </w:r>
    </w:p>
    <w:bookmarkEnd w:id="9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конкурсе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конкурсе)</w:t>
      </w:r>
    </w:p>
    <w:p>
      <w:pPr>
        <w:spacing w:after="0"/>
        <w:ind w:left="0"/>
        <w:jc w:val="both"/>
      </w:pPr>
      <w:r>
        <w:rPr>
          <w:rFonts w:ascii="Times New Roman"/>
          <w:b w:val="false"/>
          <w:i w:val="false"/>
          <w:color w:val="000000"/>
          <w:sz w:val="28"/>
        </w:rPr>
        <w:t>возвращены невскрытыми на основании _________________________________.</w:t>
      </w:r>
    </w:p>
    <w:p>
      <w:pPr>
        <w:spacing w:after="0"/>
        <w:ind w:left="0"/>
        <w:jc w:val="both"/>
      </w:pPr>
      <w:bookmarkStart w:name="z998" w:id="992"/>
      <w:r>
        <w:rPr>
          <w:rFonts w:ascii="Times New Roman"/>
          <w:b w:val="false"/>
          <w:i w:val="false"/>
          <w:color w:val="000000"/>
          <w:sz w:val="28"/>
        </w:rPr>
        <w:t>
      4. Заявки на участие в конкурсе следующих потенциальных поставщиков,</w:t>
      </w:r>
    </w:p>
    <w:bookmarkEnd w:id="992"/>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конкурсные</w:t>
      </w:r>
    </w:p>
    <w:p>
      <w:pPr>
        <w:spacing w:after="0"/>
        <w:ind w:left="0"/>
        <w:jc w:val="both"/>
      </w:pPr>
      <w:r>
        <w:rPr>
          <w:rFonts w:ascii="Times New Roman"/>
          <w:b w:val="false"/>
          <w:i w:val="false"/>
          <w:color w:val="000000"/>
          <w:sz w:val="28"/>
        </w:rPr>
        <w:t>заявки до истечения окончательного срока представления конкурсных заявок, время</w:t>
      </w:r>
    </w:p>
    <w:p>
      <w:pPr>
        <w:spacing w:after="0"/>
        <w:ind w:left="0"/>
        <w:jc w:val="both"/>
      </w:pPr>
      <w:r>
        <w:rPr>
          <w:rFonts w:ascii="Times New Roman"/>
          <w:b w:val="false"/>
          <w:i w:val="false"/>
          <w:color w:val="000000"/>
          <w:sz w:val="28"/>
        </w:rPr>
        <w:t>представления заявки на участие в конкурсе в хронологическом порядке</w:t>
      </w:r>
    </w:p>
    <w:p>
      <w:pPr>
        <w:spacing w:after="0"/>
        <w:ind w:left="0"/>
        <w:jc w:val="both"/>
      </w:pPr>
      <w:r>
        <w:rPr>
          <w:rFonts w:ascii="Times New Roman"/>
          <w:b w:val="false"/>
          <w:i w:val="false"/>
          <w:color w:val="000000"/>
          <w:sz w:val="28"/>
        </w:rPr>
        <w:t>в соответствии с журналом регистрации заявок на участие в конкурсе) вскрыты и они</w:t>
      </w:r>
    </w:p>
    <w:p>
      <w:pPr>
        <w:spacing w:after="0"/>
        <w:ind w:left="0"/>
        <w:jc w:val="both"/>
      </w:pPr>
      <w:r>
        <w:rPr>
          <w:rFonts w:ascii="Times New Roman"/>
          <w:b w:val="false"/>
          <w:i w:val="false"/>
          <w:color w:val="000000"/>
          <w:sz w:val="28"/>
        </w:rPr>
        <w:t>содержат: 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конкурсе, количество листов (страниц) документов</w:t>
      </w:r>
    </w:p>
    <w:p>
      <w:pPr>
        <w:spacing w:after="0"/>
        <w:ind w:left="0"/>
        <w:jc w:val="both"/>
      </w:pPr>
      <w:r>
        <w:rPr>
          <w:rFonts w:ascii="Times New Roman"/>
          <w:b w:val="false"/>
          <w:i w:val="false"/>
          <w:color w:val="000000"/>
          <w:sz w:val="28"/>
        </w:rPr>
        <w:t>конкурсной заявки), которые оглашены всем присутствующим при вскрытии заявок</w:t>
      </w:r>
    </w:p>
    <w:p>
      <w:pPr>
        <w:spacing w:after="0"/>
        <w:ind w:left="0"/>
        <w:jc w:val="both"/>
      </w:pPr>
      <w:r>
        <w:rPr>
          <w:rFonts w:ascii="Times New Roman"/>
          <w:b w:val="false"/>
          <w:i w:val="false"/>
          <w:color w:val="000000"/>
          <w:sz w:val="28"/>
        </w:rPr>
        <w:t>на участие в конкурсе.</w:t>
      </w:r>
    </w:p>
    <w:p>
      <w:pPr>
        <w:spacing w:after="0"/>
        <w:ind w:left="0"/>
        <w:jc w:val="both"/>
      </w:pPr>
      <w:bookmarkStart w:name="z999" w:id="993"/>
      <w:r>
        <w:rPr>
          <w:rFonts w:ascii="Times New Roman"/>
          <w:b w:val="false"/>
          <w:i w:val="false"/>
          <w:color w:val="000000"/>
          <w:sz w:val="28"/>
        </w:rPr>
        <w:t>
      5. При вскрытии конкурсных заявок присутствовали следующие потенциальные</w:t>
      </w:r>
    </w:p>
    <w:bookmarkEnd w:id="993"/>
    <w:p>
      <w:pPr>
        <w:spacing w:after="0"/>
        <w:ind w:left="0"/>
        <w:jc w:val="both"/>
      </w:pPr>
      <w:r>
        <w:rPr>
          <w:rFonts w:ascii="Times New Roman"/>
          <w:b w:val="false"/>
          <w:i w:val="false"/>
          <w:color w:val="000000"/>
          <w:sz w:val="28"/>
        </w:rPr>
        <w:t>      поставщики: 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конкурсе, фамилия, имя, отчество (при его наличии)</w:t>
      </w:r>
    </w:p>
    <w:p>
      <w:pPr>
        <w:spacing w:after="0"/>
        <w:ind w:left="0"/>
        <w:jc w:val="both"/>
      </w:pPr>
      <w:r>
        <w:rPr>
          <w:rFonts w:ascii="Times New Roman"/>
          <w:b w:val="false"/>
          <w:i w:val="false"/>
          <w:color w:val="000000"/>
          <w:sz w:val="28"/>
        </w:rPr>
        <w:t>их уполномоченных представителей).</w:t>
      </w:r>
    </w:p>
    <w:p>
      <w:pPr>
        <w:spacing w:after="0"/>
        <w:ind w:left="0"/>
        <w:jc w:val="both"/>
      </w:pPr>
      <w:r>
        <w:rPr>
          <w:rFonts w:ascii="Times New Roman"/>
          <w:b w:val="false"/>
          <w:i w:val="false"/>
          <w:color w:val="000000"/>
          <w:sz w:val="28"/>
        </w:rPr>
        <w:t>Фамилия, имя, отчество (при его наличии), подписи председателя, членов и секретаря</w:t>
      </w:r>
    </w:p>
    <w:p>
      <w:pPr>
        <w:spacing w:after="0"/>
        <w:ind w:left="0"/>
        <w:jc w:val="both"/>
      </w:pPr>
      <w:r>
        <w:rPr>
          <w:rFonts w:ascii="Times New Roman"/>
          <w:b w:val="false"/>
          <w:i w:val="false"/>
          <w:color w:val="000000"/>
          <w:sz w:val="28"/>
        </w:rPr>
        <w:t>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01" w:id="994"/>
    <w:p>
      <w:pPr>
        <w:spacing w:after="0"/>
        <w:ind w:left="0"/>
        <w:jc w:val="left"/>
      </w:pPr>
      <w:r>
        <w:rPr>
          <w:rFonts w:ascii="Times New Roman"/>
          <w:b/>
          <w:i w:val="false"/>
          <w:color w:val="000000"/>
        </w:rPr>
        <w:t xml:space="preserve"> Протокол о допуске к участию в конкурсе</w:t>
      </w:r>
    </w:p>
    <w:bookmarkEnd w:id="994"/>
    <w:p>
      <w:pPr>
        <w:spacing w:after="0"/>
        <w:ind w:left="0"/>
        <w:jc w:val="both"/>
      </w:pPr>
      <w:bookmarkStart w:name="z1002" w:id="995"/>
      <w:r>
        <w:rPr>
          <w:rFonts w:ascii="Times New Roman"/>
          <w:b w:val="false"/>
          <w:i w:val="false"/>
          <w:color w:val="000000"/>
          <w:sz w:val="28"/>
        </w:rPr>
        <w:t>
      Конкурс по закупке __________________________________________________</w:t>
      </w:r>
    </w:p>
    <w:bookmarkEnd w:id="995"/>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03" w:id="996"/>
      <w:r>
        <w:rPr>
          <w:rFonts w:ascii="Times New Roman"/>
          <w:b w:val="false"/>
          <w:i w:val="false"/>
          <w:color w:val="000000"/>
          <w:sz w:val="28"/>
        </w:rPr>
        <w:t>
      1. Конкурсная комиссия в составе:</w:t>
      </w:r>
    </w:p>
    <w:bookmarkEnd w:id="9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рассмотрела заявки на участие в конкурсе по государственным закупкам</w:t>
      </w:r>
    </w:p>
    <w:p>
      <w:pPr>
        <w:spacing w:after="0"/>
        <w:ind w:left="0"/>
        <w:jc w:val="both"/>
      </w:pPr>
      <w:bookmarkStart w:name="z1004" w:id="997"/>
      <w:r>
        <w:rPr>
          <w:rFonts w:ascii="Times New Roman"/>
          <w:b w:val="false"/>
          <w:i w:val="false"/>
          <w:color w:val="000000"/>
          <w:sz w:val="28"/>
        </w:rPr>
        <w:t>
      2. Информация о привлечении экспертов, представленных ими заключений,</w:t>
      </w:r>
    </w:p>
    <w:bookmarkEnd w:id="997"/>
    <w:p>
      <w:pPr>
        <w:spacing w:after="0"/>
        <w:ind w:left="0"/>
        <w:jc w:val="both"/>
      </w:pPr>
      <w:r>
        <w:rPr>
          <w:rFonts w:ascii="Times New Roman"/>
          <w:b w:val="false"/>
          <w:i w:val="false"/>
          <w:color w:val="000000"/>
          <w:sz w:val="28"/>
        </w:rPr>
        <w:t>по соответствию предложенных в заявке на участие в конкурсе товаров, работ,</w:t>
      </w:r>
    </w:p>
    <w:p>
      <w:pPr>
        <w:spacing w:after="0"/>
        <w:ind w:left="0"/>
        <w:jc w:val="both"/>
      </w:pPr>
      <w:r>
        <w:rPr>
          <w:rFonts w:ascii="Times New Roman"/>
          <w:b w:val="false"/>
          <w:i w:val="false"/>
          <w:color w:val="000000"/>
          <w:sz w:val="28"/>
        </w:rPr>
        <w:t>услуг технической спецификации.</w:t>
      </w:r>
    </w:p>
    <w:p>
      <w:pPr>
        <w:spacing w:after="0"/>
        <w:ind w:left="0"/>
        <w:jc w:val="both"/>
      </w:pPr>
      <w:bookmarkStart w:name="z1005" w:id="998"/>
      <w:r>
        <w:rPr>
          <w:rFonts w:ascii="Times New Roman"/>
          <w:b w:val="false"/>
          <w:i w:val="false"/>
          <w:color w:val="000000"/>
          <w:sz w:val="28"/>
        </w:rPr>
        <w:t>
      3. Заявки на участие в конкурсе следующих потенциальных поставщиков,</w:t>
      </w:r>
    </w:p>
    <w:bookmarkEnd w:id="998"/>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конкурсе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конкурсные заявки до истечения окончательного срока</w:t>
      </w:r>
    </w:p>
    <w:p>
      <w:pPr>
        <w:spacing w:after="0"/>
        <w:ind w:left="0"/>
        <w:jc w:val="both"/>
      </w:pPr>
      <w:r>
        <w:rPr>
          <w:rFonts w:ascii="Times New Roman"/>
          <w:b w:val="false"/>
          <w:i w:val="false"/>
          <w:color w:val="000000"/>
          <w:sz w:val="28"/>
        </w:rPr>
        <w:t>представления конкурсных заявок, время представления заявки на участие в конкурсе,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конкурсной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конкурсе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конкурсной комиссии.</w:t>
      </w:r>
    </w:p>
    <w:p>
      <w:pPr>
        <w:spacing w:after="0"/>
        <w:ind w:left="0"/>
        <w:jc w:val="both"/>
      </w:pPr>
      <w:bookmarkStart w:name="z1006" w:id="999"/>
      <w:r>
        <w:rPr>
          <w:rFonts w:ascii="Times New Roman"/>
          <w:b w:val="false"/>
          <w:i w:val="false"/>
          <w:color w:val="000000"/>
          <w:sz w:val="28"/>
        </w:rPr>
        <w:t>
      4. Следующие конкурсные заявки на участие в конкурсе отклонены к участию</w:t>
      </w:r>
    </w:p>
    <w:bookmarkEnd w:id="999"/>
    <w:p>
      <w:pPr>
        <w:spacing w:after="0"/>
        <w:ind w:left="0"/>
        <w:jc w:val="both"/>
      </w:pPr>
      <w:r>
        <w:rPr>
          <w:rFonts w:ascii="Times New Roman"/>
          <w:b w:val="false"/>
          <w:i w:val="false"/>
          <w:color w:val="000000"/>
          <w:sz w:val="28"/>
        </w:rPr>
        <w:t>в конкурсе: 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1007" w:id="1000"/>
      <w:r>
        <w:rPr>
          <w:rFonts w:ascii="Times New Roman"/>
          <w:b w:val="false"/>
          <w:i w:val="false"/>
          <w:color w:val="000000"/>
          <w:sz w:val="28"/>
        </w:rPr>
        <w:t>
      5. Конкурсные заявки потенциальных поставщиков, которые соответствуют</w:t>
      </w:r>
    </w:p>
    <w:bookmarkEnd w:id="1000"/>
    <w:p>
      <w:pPr>
        <w:spacing w:after="0"/>
        <w:ind w:left="0"/>
        <w:jc w:val="both"/>
      </w:pPr>
      <w:r>
        <w:rPr>
          <w:rFonts w:ascii="Times New Roman"/>
          <w:b w:val="false"/>
          <w:i w:val="false"/>
          <w:color w:val="000000"/>
          <w:sz w:val="28"/>
        </w:rPr>
        <w:t>      квалификационным требованиям и иным требованиям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bookmarkStart w:name="z1008" w:id="1001"/>
      <w:r>
        <w:rPr>
          <w:rFonts w:ascii="Times New Roman"/>
          <w:b w:val="false"/>
          <w:i w:val="false"/>
          <w:color w:val="000000"/>
          <w:sz w:val="28"/>
        </w:rPr>
        <w:t>
      6. Допускается оформление общего протокола о допуске к участию в конкурсе</w:t>
      </w:r>
    </w:p>
    <w:bookmarkEnd w:id="1001"/>
    <w:p>
      <w:pPr>
        <w:spacing w:after="0"/>
        <w:ind w:left="0"/>
        <w:jc w:val="both"/>
      </w:pPr>
      <w:r>
        <w:rPr>
          <w:rFonts w:ascii="Times New Roman"/>
          <w:b w:val="false"/>
          <w:i w:val="false"/>
          <w:color w:val="000000"/>
          <w:sz w:val="28"/>
        </w:rPr>
        <w:t>при условии указания в нем участников конкурса по каждому лоту.</w:t>
      </w:r>
    </w:p>
    <w:p>
      <w:pPr>
        <w:spacing w:after="0"/>
        <w:ind w:left="0"/>
        <w:jc w:val="both"/>
      </w:pPr>
      <w:bookmarkStart w:name="z1009" w:id="1002"/>
      <w:r>
        <w:rPr>
          <w:rFonts w:ascii="Times New Roman"/>
          <w:b w:val="false"/>
          <w:i w:val="false"/>
          <w:color w:val="000000"/>
          <w:sz w:val="28"/>
        </w:rPr>
        <w:t>
      Конкурсная комиссия по результатам рассмотрения заявок на участие в конкурсе</w:t>
      </w:r>
    </w:p>
    <w:bookmarkEnd w:id="1002"/>
    <w:p>
      <w:pPr>
        <w:spacing w:after="0"/>
        <w:ind w:left="0"/>
        <w:jc w:val="both"/>
      </w:pPr>
      <w:r>
        <w:rPr>
          <w:rFonts w:ascii="Times New Roman"/>
          <w:b w:val="false"/>
          <w:i w:val="false"/>
          <w:color w:val="000000"/>
          <w:sz w:val="28"/>
        </w:rPr>
        <w:t>путем открытого голосования решила:</w:t>
      </w:r>
    </w:p>
    <w:p>
      <w:pPr>
        <w:spacing w:after="0"/>
        <w:ind w:left="0"/>
        <w:jc w:val="both"/>
      </w:pPr>
      <w:r>
        <w:rPr>
          <w:rFonts w:ascii="Times New Roman"/>
          <w:b w:val="false"/>
          <w:i w:val="false"/>
          <w:color w:val="000000"/>
          <w:sz w:val="28"/>
        </w:rPr>
        <w:t>1.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конкурсе).</w:t>
      </w:r>
    </w:p>
    <w:p>
      <w:pPr>
        <w:spacing w:after="0"/>
        <w:ind w:left="0"/>
        <w:jc w:val="both"/>
      </w:pPr>
      <w:r>
        <w:rPr>
          <w:rFonts w:ascii="Times New Roman"/>
          <w:b w:val="false"/>
          <w:i w:val="false"/>
          <w:color w:val="000000"/>
          <w:sz w:val="28"/>
        </w:rPr>
        <w:t>2. Не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конкурсе).</w:t>
      </w:r>
    </w:p>
    <w:p>
      <w:pPr>
        <w:spacing w:after="0"/>
        <w:ind w:left="0"/>
        <w:jc w:val="both"/>
      </w:pPr>
      <w:r>
        <w:rPr>
          <w:rFonts w:ascii="Times New Roman"/>
          <w:b w:val="false"/>
          <w:i w:val="false"/>
          <w:color w:val="000000"/>
          <w:sz w:val="28"/>
        </w:rPr>
        <w:t>3. Назначить день, время и место приема конвертов с конкурсными ценовыми</w:t>
      </w:r>
    </w:p>
    <w:p>
      <w:pPr>
        <w:spacing w:after="0"/>
        <w:ind w:left="0"/>
        <w:jc w:val="both"/>
      </w:pPr>
      <w:r>
        <w:rPr>
          <w:rFonts w:ascii="Times New Roman"/>
          <w:b w:val="false"/>
          <w:i w:val="false"/>
          <w:color w:val="000000"/>
          <w:sz w:val="28"/>
        </w:rPr>
        <w:t>предложениями на ______________________________________________________</w:t>
      </w:r>
    </w:p>
    <w:p>
      <w:pPr>
        <w:spacing w:after="0"/>
        <w:ind w:left="0"/>
        <w:jc w:val="both"/>
      </w:pPr>
      <w:r>
        <w:rPr>
          <w:rFonts w:ascii="Times New Roman"/>
          <w:b w:val="false"/>
          <w:i w:val="false"/>
          <w:color w:val="000000"/>
          <w:sz w:val="28"/>
        </w:rPr>
        <w:t>4. Назначить заседание конкурсной комиссии по оценке и сопоставлению конкурсных</w:t>
      </w:r>
    </w:p>
    <w:p>
      <w:pPr>
        <w:spacing w:after="0"/>
        <w:ind w:left="0"/>
        <w:jc w:val="both"/>
      </w:pPr>
      <w:r>
        <w:rPr>
          <w:rFonts w:ascii="Times New Roman"/>
          <w:b w:val="false"/>
          <w:i w:val="false"/>
          <w:color w:val="000000"/>
          <w:sz w:val="28"/>
        </w:rPr>
        <w:t>ценовых предложений на _________________________________________________</w:t>
      </w:r>
    </w:p>
    <w:p>
      <w:pPr>
        <w:spacing w:after="0"/>
        <w:ind w:left="0"/>
        <w:jc w:val="both"/>
      </w:pPr>
      <w:r>
        <w:rPr>
          <w:rFonts w:ascii="Times New Roman"/>
          <w:b w:val="false"/>
          <w:i w:val="false"/>
          <w:color w:val="000000"/>
          <w:sz w:val="28"/>
        </w:rPr>
        <w:t>(указать день, время, место заседания конкурсной комиссии по оценке</w:t>
      </w:r>
    </w:p>
    <w:p>
      <w:pPr>
        <w:spacing w:after="0"/>
        <w:ind w:left="0"/>
        <w:jc w:val="both"/>
      </w:pPr>
      <w:r>
        <w:rPr>
          <w:rFonts w:ascii="Times New Roman"/>
          <w:b w:val="false"/>
          <w:i w:val="false"/>
          <w:color w:val="000000"/>
          <w:sz w:val="28"/>
        </w:rPr>
        <w:t>и сопоставлению конкурсных ценовых предложений, но не ранее 3 (трех) рабочих</w:t>
      </w:r>
    </w:p>
    <w:p>
      <w:pPr>
        <w:spacing w:after="0"/>
        <w:ind w:left="0"/>
        <w:jc w:val="both"/>
      </w:pPr>
      <w:r>
        <w:rPr>
          <w:rFonts w:ascii="Times New Roman"/>
          <w:b w:val="false"/>
          <w:i w:val="false"/>
          <w:color w:val="000000"/>
          <w:sz w:val="28"/>
        </w:rPr>
        <w:t>со дня извещения заинтересованных лиц.)</w:t>
      </w:r>
    </w:p>
    <w:p>
      <w:pPr>
        <w:spacing w:after="0"/>
        <w:ind w:left="0"/>
        <w:jc w:val="both"/>
      </w:pPr>
      <w:r>
        <w:rPr>
          <w:rFonts w:ascii="Times New Roman"/>
          <w:b w:val="false"/>
          <w:i w:val="false"/>
          <w:color w:val="000000"/>
          <w:sz w:val="28"/>
        </w:rPr>
        <w:t>Организатору государственных закупок представить (направить) копии данного</w:t>
      </w:r>
    </w:p>
    <w:p>
      <w:pPr>
        <w:spacing w:after="0"/>
        <w:ind w:left="0"/>
        <w:jc w:val="both"/>
      </w:pPr>
      <w:r>
        <w:rPr>
          <w:rFonts w:ascii="Times New Roman"/>
          <w:b w:val="false"/>
          <w:i w:val="false"/>
          <w:color w:val="000000"/>
          <w:sz w:val="28"/>
        </w:rPr>
        <w:t>протокола о допуске к участию в конкурсе 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конкурсе)</w:t>
      </w:r>
    </w:p>
    <w:p>
      <w:pPr>
        <w:spacing w:after="0"/>
        <w:ind w:left="0"/>
        <w:jc w:val="both"/>
      </w:pPr>
      <w:r>
        <w:rPr>
          <w:rFonts w:ascii="Times New Roman"/>
          <w:b w:val="false"/>
          <w:i w:val="false"/>
          <w:color w:val="000000"/>
          <w:sz w:val="28"/>
        </w:rPr>
        <w:t xml:space="preserve">За данное решение проголосовали: </w:t>
      </w:r>
    </w:p>
    <w:p>
      <w:pPr>
        <w:spacing w:after="0"/>
        <w:ind w:left="0"/>
        <w:jc w:val="both"/>
      </w:pPr>
      <w:r>
        <w:rPr>
          <w:rFonts w:ascii="Times New Roman"/>
          <w:b w:val="false"/>
          <w:i w:val="false"/>
          <w:color w:val="000000"/>
          <w:sz w:val="28"/>
        </w:rPr>
        <w:t>"За"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"Против"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11" w:id="1003"/>
    <w:p>
      <w:pPr>
        <w:spacing w:after="0"/>
        <w:ind w:left="0"/>
        <w:jc w:val="left"/>
      </w:pPr>
      <w:r>
        <w:rPr>
          <w:rFonts w:ascii="Times New Roman"/>
          <w:b/>
          <w:i w:val="false"/>
          <w:color w:val="000000"/>
        </w:rPr>
        <w:t xml:space="preserve"> Протокол об итогах государственных закупок способом конкурса</w:t>
      </w:r>
    </w:p>
    <w:bookmarkEnd w:id="1003"/>
    <w:p>
      <w:pPr>
        <w:spacing w:after="0"/>
        <w:ind w:left="0"/>
        <w:jc w:val="both"/>
      </w:pPr>
      <w:bookmarkStart w:name="z1012" w:id="1004"/>
      <w:r>
        <w:rPr>
          <w:rFonts w:ascii="Times New Roman"/>
          <w:b w:val="false"/>
          <w:i w:val="false"/>
          <w:color w:val="000000"/>
          <w:sz w:val="28"/>
        </w:rPr>
        <w:t>
      ____________________________________________________________________</w:t>
      </w:r>
    </w:p>
    <w:bookmarkEnd w:id="1004"/>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13" w:id="1005"/>
      <w:r>
        <w:rPr>
          <w:rFonts w:ascii="Times New Roman"/>
          <w:b w:val="false"/>
          <w:i w:val="false"/>
          <w:color w:val="000000"/>
          <w:sz w:val="28"/>
        </w:rPr>
        <w:t>
      1. Конкурсная комиссия в составе: ______________________________________</w:t>
      </w:r>
    </w:p>
    <w:bookmarkEnd w:id="1005"/>
    <w:p>
      <w:pPr>
        <w:spacing w:after="0"/>
        <w:ind w:left="0"/>
        <w:jc w:val="both"/>
      </w:pPr>
      <w:r>
        <w:rPr>
          <w:rFonts w:ascii="Times New Roman"/>
          <w:b w:val="false"/>
          <w:i w:val="false"/>
          <w:color w:val="000000"/>
          <w:sz w:val="28"/>
        </w:rPr>
        <w:t>(перечислить состав конкурсной комиссии) 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1014" w:id="1006"/>
      <w:r>
        <w:rPr>
          <w:rFonts w:ascii="Times New Roman"/>
          <w:b w:val="false"/>
          <w:i w:val="false"/>
          <w:color w:val="000000"/>
          <w:sz w:val="28"/>
        </w:rPr>
        <w:t>
      2. Сумма, выделенная для закупки, (указать сумму) в тенге по каждому лоту отдельно:</w:t>
      </w:r>
    </w:p>
    <w:bookmarkEnd w:id="10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1015" w:id="1007"/>
      <w:r>
        <w:rPr>
          <w:rFonts w:ascii="Times New Roman"/>
          <w:b w:val="false"/>
          <w:i w:val="false"/>
          <w:color w:val="000000"/>
          <w:sz w:val="28"/>
        </w:rPr>
        <w:t>
      3. Следующие заявки на участие в конкурсе были допущены:</w:t>
      </w:r>
    </w:p>
    <w:bookmarkEnd w:id="100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 в соответствии с протоколом о допуске)</w:t>
      </w:r>
    </w:p>
    <w:p>
      <w:pPr>
        <w:spacing w:after="0"/>
        <w:ind w:left="0"/>
        <w:jc w:val="both"/>
      </w:pPr>
      <w:bookmarkStart w:name="z1016" w:id="1008"/>
      <w:r>
        <w:rPr>
          <w:rFonts w:ascii="Times New Roman"/>
          <w:b w:val="false"/>
          <w:i w:val="false"/>
          <w:color w:val="000000"/>
          <w:sz w:val="28"/>
        </w:rPr>
        <w:t>
      4. Конверты с конкурсными ценовыми предложениями потенциальных поставщиков</w:t>
      </w:r>
    </w:p>
    <w:bookmarkEnd w:id="10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наименования потенциальных поставщиков, ценовые предложения</w:t>
      </w:r>
    </w:p>
    <w:p>
      <w:pPr>
        <w:spacing w:after="0"/>
        <w:ind w:left="0"/>
        <w:jc w:val="both"/>
      </w:pPr>
      <w:r>
        <w:rPr>
          <w:rFonts w:ascii="Times New Roman"/>
          <w:b w:val="false"/>
          <w:i w:val="false"/>
          <w:color w:val="000000"/>
          <w:sz w:val="28"/>
        </w:rPr>
        <w:t>которых, не были приняты к оценке и сопоставлению в связи с их представлением</w:t>
      </w:r>
    </w:p>
    <w:p>
      <w:pPr>
        <w:spacing w:after="0"/>
        <w:ind w:left="0"/>
        <w:jc w:val="both"/>
      </w:pPr>
      <w:r>
        <w:rPr>
          <w:rFonts w:ascii="Times New Roman"/>
          <w:b w:val="false"/>
          <w:i w:val="false"/>
          <w:color w:val="000000"/>
          <w:sz w:val="28"/>
        </w:rPr>
        <w:t>по истечении окончательного времени для их регистрации).</w:t>
      </w:r>
    </w:p>
    <w:p>
      <w:pPr>
        <w:spacing w:after="0"/>
        <w:ind w:left="0"/>
        <w:jc w:val="both"/>
      </w:pPr>
      <w:bookmarkStart w:name="z1017" w:id="1009"/>
      <w:r>
        <w:rPr>
          <w:rFonts w:ascii="Times New Roman"/>
          <w:b w:val="false"/>
          <w:i w:val="false"/>
          <w:color w:val="000000"/>
          <w:sz w:val="28"/>
        </w:rPr>
        <w:t>
      5. Конкурсные ценовые предложения участников конкурса, представивших</w:t>
      </w:r>
    </w:p>
    <w:bookmarkEnd w:id="1009"/>
    <w:p>
      <w:pPr>
        <w:spacing w:after="0"/>
        <w:ind w:left="0"/>
        <w:jc w:val="both"/>
      </w:pPr>
      <w:r>
        <w:rPr>
          <w:rFonts w:ascii="Times New Roman"/>
          <w:b w:val="false"/>
          <w:i w:val="false"/>
          <w:color w:val="000000"/>
          <w:sz w:val="28"/>
        </w:rPr>
        <w:t>      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      регистрации к участию заседания конкурсной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в хронологическом порядке согласно</w:t>
      </w:r>
    </w:p>
    <w:p>
      <w:pPr>
        <w:spacing w:after="0"/>
        <w:ind w:left="0"/>
        <w:jc w:val="both"/>
      </w:pPr>
      <w:r>
        <w:rPr>
          <w:rFonts w:ascii="Times New Roman"/>
          <w:b w:val="false"/>
          <w:i w:val="false"/>
          <w:color w:val="000000"/>
          <w:sz w:val="28"/>
        </w:rPr>
        <w:t>журналу регистрации конвертов, с конкурсными ценовыми предложениями)</w:t>
      </w:r>
    </w:p>
    <w:p>
      <w:pPr>
        <w:spacing w:after="0"/>
        <w:ind w:left="0"/>
        <w:jc w:val="both"/>
      </w:pPr>
      <w:r>
        <w:rPr>
          <w:rFonts w:ascii="Times New Roman"/>
          <w:b w:val="false"/>
          <w:i w:val="false"/>
          <w:color w:val="000000"/>
          <w:sz w:val="28"/>
        </w:rPr>
        <w:t>вскрыты и они содержат: _______________________________________________.</w:t>
      </w:r>
    </w:p>
    <w:p>
      <w:pPr>
        <w:spacing w:after="0"/>
        <w:ind w:left="0"/>
        <w:jc w:val="both"/>
      </w:pPr>
      <w:r>
        <w:rPr>
          <w:rFonts w:ascii="Times New Roman"/>
          <w:b w:val="false"/>
          <w:i w:val="false"/>
          <w:color w:val="000000"/>
          <w:sz w:val="28"/>
        </w:rPr>
        <w:t>(указываются конкурсные ценовые предложения участников конкурса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конкурсными ценовыми предложениями участников конкурса)</w:t>
      </w:r>
    </w:p>
    <w:p>
      <w:pPr>
        <w:spacing w:after="0"/>
        <w:ind w:left="0"/>
        <w:jc w:val="both"/>
      </w:pPr>
      <w:bookmarkStart w:name="z1018" w:id="1010"/>
      <w:r>
        <w:rPr>
          <w:rFonts w:ascii="Times New Roman"/>
          <w:b w:val="false"/>
          <w:i w:val="false"/>
          <w:color w:val="000000"/>
          <w:sz w:val="28"/>
        </w:rPr>
        <w:t>
      6. Наименование, юридический адрес и цена второго победителя (по каждому лоту):</w:t>
      </w:r>
    </w:p>
    <w:bookmarkEnd w:id="10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bookmarkStart w:name="z1019" w:id="1011"/>
      <w:r>
        <w:rPr>
          <w:rFonts w:ascii="Times New Roman"/>
          <w:b w:val="false"/>
          <w:i w:val="false"/>
          <w:color w:val="000000"/>
          <w:sz w:val="28"/>
        </w:rPr>
        <w:t>
      7. Конкурсные ценовые предложения отклонены:</w:t>
      </w:r>
    </w:p>
    <w:bookmarkEnd w:id="10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конкурсные ценовые предложения</w:t>
      </w:r>
    </w:p>
    <w:p>
      <w:pPr>
        <w:spacing w:after="0"/>
        <w:ind w:left="0"/>
        <w:jc w:val="both"/>
      </w:pPr>
      <w:r>
        <w:rPr>
          <w:rFonts w:ascii="Times New Roman"/>
          <w:b w:val="false"/>
          <w:i w:val="false"/>
          <w:color w:val="000000"/>
          <w:sz w:val="28"/>
        </w:rPr>
        <w:t>которых отклонены с указанием причины: превышение конкурсного ценового</w:t>
      </w:r>
    </w:p>
    <w:p>
      <w:pPr>
        <w:spacing w:after="0"/>
        <w:ind w:left="0"/>
        <w:jc w:val="both"/>
      </w:pPr>
      <w:r>
        <w:rPr>
          <w:rFonts w:ascii="Times New Roman"/>
          <w:b w:val="false"/>
          <w:i w:val="false"/>
          <w:color w:val="000000"/>
          <w:sz w:val="28"/>
        </w:rPr>
        <w:t>предложения над суммой, выделенной для закупок товаров, работ, услуг;</w:t>
      </w:r>
    </w:p>
    <w:p>
      <w:pPr>
        <w:spacing w:after="0"/>
        <w:ind w:left="0"/>
        <w:jc w:val="both"/>
      </w:pPr>
      <w:r>
        <w:rPr>
          <w:rFonts w:ascii="Times New Roman"/>
          <w:b w:val="false"/>
          <w:i w:val="false"/>
          <w:color w:val="000000"/>
          <w:sz w:val="28"/>
        </w:rPr>
        <w:t>конкурсное ценовое предложение, являющееся демпинговой)</w:t>
      </w:r>
    </w:p>
    <w:p>
      <w:pPr>
        <w:spacing w:after="0"/>
        <w:ind w:left="0"/>
        <w:jc w:val="both"/>
      </w:pPr>
      <w:bookmarkStart w:name="z1020" w:id="1012"/>
      <w:r>
        <w:rPr>
          <w:rFonts w:ascii="Times New Roman"/>
          <w:b w:val="false"/>
          <w:i w:val="false"/>
          <w:color w:val="000000"/>
          <w:sz w:val="28"/>
        </w:rPr>
        <w:t>
      8. Конкурсная комиссия по результатам оценки и сопоставления путем открытого</w:t>
      </w:r>
    </w:p>
    <w:bookmarkEnd w:id="1012"/>
    <w:p>
      <w:pPr>
        <w:spacing w:after="0"/>
        <w:ind w:left="0"/>
        <w:jc w:val="both"/>
      </w:pPr>
      <w:r>
        <w:rPr>
          <w:rFonts w:ascii="Times New Roman"/>
          <w:b w:val="false"/>
          <w:i w:val="false"/>
          <w:color w:val="000000"/>
          <w:sz w:val="28"/>
        </w:rPr>
        <w:t>      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 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несостоявшимся;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ценовые предложения были 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его наличии) членов</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"Против" – ______ голосов (фамилия, имя, отчество (при его наличии)</w:t>
      </w:r>
    </w:p>
    <w:p>
      <w:pPr>
        <w:spacing w:after="0"/>
        <w:ind w:left="0"/>
        <w:jc w:val="both"/>
      </w:pPr>
      <w:r>
        <w:rPr>
          <w:rFonts w:ascii="Times New Roman"/>
          <w:b w:val="false"/>
          <w:i w:val="false"/>
          <w:color w:val="000000"/>
          <w:sz w:val="28"/>
        </w:rPr>
        <w:t>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23" w:id="1013"/>
    <w:p>
      <w:pPr>
        <w:spacing w:after="0"/>
        <w:ind w:left="0"/>
        <w:jc w:val="left"/>
      </w:pPr>
      <w:r>
        <w:rPr>
          <w:rFonts w:ascii="Times New Roman"/>
          <w:b/>
          <w:i w:val="false"/>
          <w:color w:val="000000"/>
        </w:rPr>
        <w:t xml:space="preserve"> Критерии выбора поставщика услуг питания</w:t>
      </w:r>
    </w:p>
    <w:bookmarkEnd w:id="1013"/>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w:t>
            </w:r>
          </w:p>
          <w:p>
            <w:pPr>
              <w:spacing w:after="20"/>
              <w:ind w:left="20"/>
              <w:jc w:val="both"/>
            </w:pPr>
            <w:r>
              <w:rPr>
                <w:rFonts w:ascii="Times New Roman"/>
                <w:b w:val="false"/>
                <w:i w:val="false"/>
                <w:color w:val="000000"/>
                <w:sz w:val="20"/>
              </w:rPr>
              <w:t>
- два вида продукта - 2 балла</w:t>
            </w:r>
          </w:p>
          <w:p>
            <w:pPr>
              <w:spacing w:after="20"/>
              <w:ind w:left="20"/>
              <w:jc w:val="both"/>
            </w:pPr>
            <w:r>
              <w:rPr>
                <w:rFonts w:ascii="Times New Roman"/>
                <w:b w:val="false"/>
                <w:i w:val="false"/>
                <w:color w:val="000000"/>
                <w:sz w:val="20"/>
              </w:rPr>
              <w:t>
- три вида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p>
            <w:pPr>
              <w:spacing w:after="20"/>
              <w:ind w:left="20"/>
              <w:jc w:val="both"/>
            </w:pPr>
            <w:r>
              <w:rPr>
                <w:rFonts w:ascii="Times New Roman"/>
                <w:b w:val="false"/>
                <w:i w:val="false"/>
                <w:color w:val="000000"/>
                <w:sz w:val="20"/>
              </w:rPr>
              <w:t>
-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p>
            <w:pPr>
              <w:spacing w:after="20"/>
              <w:ind w:left="20"/>
              <w:jc w:val="both"/>
            </w:pPr>
            <w:r>
              <w:rPr>
                <w:rFonts w:ascii="Times New Roman"/>
                <w:b w:val="false"/>
                <w:i w:val="false"/>
                <w:color w:val="000000"/>
                <w:sz w:val="20"/>
              </w:rPr>
              <w:t>
- три вида продукта - 1,5 балла</w:t>
            </w:r>
          </w:p>
          <w:p>
            <w:pPr>
              <w:spacing w:after="20"/>
              <w:ind w:left="20"/>
              <w:jc w:val="both"/>
            </w:pPr>
            <w:r>
              <w:rPr>
                <w:rFonts w:ascii="Times New Roman"/>
                <w:b w:val="false"/>
                <w:i w:val="false"/>
                <w:color w:val="000000"/>
                <w:sz w:val="20"/>
              </w:rPr>
              <w:t>
- четыре вида продукта - 2 балла</w:t>
            </w:r>
          </w:p>
          <w:p>
            <w:pPr>
              <w:spacing w:after="20"/>
              <w:ind w:left="20"/>
              <w:jc w:val="both"/>
            </w:pPr>
            <w:r>
              <w:rPr>
                <w:rFonts w:ascii="Times New Roman"/>
                <w:b w:val="false"/>
                <w:i w:val="false"/>
                <w:color w:val="000000"/>
                <w:sz w:val="20"/>
              </w:rPr>
              <w:t>
- пять видов продукта - 2,5 балла</w:t>
            </w:r>
          </w:p>
          <w:p>
            <w:pPr>
              <w:spacing w:after="20"/>
              <w:ind w:left="20"/>
              <w:jc w:val="both"/>
            </w:pPr>
            <w:r>
              <w:rPr>
                <w:rFonts w:ascii="Times New Roman"/>
                <w:b w:val="false"/>
                <w:i w:val="false"/>
                <w:color w:val="000000"/>
                <w:sz w:val="20"/>
              </w:rPr>
              <w:t>
-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- 0,25 балла</w:t>
            </w:r>
          </w:p>
          <w:p>
            <w:pPr>
              <w:spacing w:after="20"/>
              <w:ind w:left="20"/>
              <w:jc w:val="both"/>
            </w:pPr>
            <w:r>
              <w:rPr>
                <w:rFonts w:ascii="Times New Roman"/>
                <w:b w:val="false"/>
                <w:i w:val="false"/>
                <w:color w:val="000000"/>
                <w:sz w:val="20"/>
              </w:rPr>
              <w:t>
- два вида продукта - 0,5 балла</w:t>
            </w:r>
          </w:p>
          <w:p>
            <w:pPr>
              <w:spacing w:after="20"/>
              <w:ind w:left="20"/>
              <w:jc w:val="both"/>
            </w:pPr>
            <w:r>
              <w:rPr>
                <w:rFonts w:ascii="Times New Roman"/>
                <w:b w:val="false"/>
                <w:i w:val="false"/>
                <w:color w:val="000000"/>
                <w:sz w:val="20"/>
              </w:rPr>
              <w:t>
- три вида продукта - 0,75 балла</w:t>
            </w:r>
          </w:p>
          <w:p>
            <w:pPr>
              <w:spacing w:after="20"/>
              <w:ind w:left="20"/>
              <w:jc w:val="both"/>
            </w:pPr>
            <w:r>
              <w:rPr>
                <w:rFonts w:ascii="Times New Roman"/>
                <w:b w:val="false"/>
                <w:i w:val="false"/>
                <w:color w:val="000000"/>
                <w:sz w:val="20"/>
              </w:rPr>
              <w:t>
- четыре вида продукта - 1 балл</w:t>
            </w:r>
          </w:p>
          <w:p>
            <w:pPr>
              <w:spacing w:after="20"/>
              <w:ind w:left="20"/>
              <w:jc w:val="both"/>
            </w:pPr>
            <w:r>
              <w:rPr>
                <w:rFonts w:ascii="Times New Roman"/>
                <w:b w:val="false"/>
                <w:i w:val="false"/>
                <w:color w:val="000000"/>
                <w:sz w:val="20"/>
              </w:rPr>
              <w:t>
- пять видов продукта - 1,25 балла</w:t>
            </w:r>
          </w:p>
          <w:p>
            <w:pPr>
              <w:spacing w:after="20"/>
              <w:ind w:left="20"/>
              <w:jc w:val="both"/>
            </w:pPr>
            <w:r>
              <w:rPr>
                <w:rFonts w:ascii="Times New Roman"/>
                <w:b w:val="false"/>
                <w:i w:val="false"/>
                <w:color w:val="000000"/>
                <w:sz w:val="20"/>
              </w:rPr>
              <w:t>
-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w:t>
            </w:r>
          </w:p>
          <w:p>
            <w:pPr>
              <w:spacing w:after="20"/>
              <w:ind w:left="20"/>
              <w:jc w:val="both"/>
            </w:pPr>
            <w:r>
              <w:rPr>
                <w:rFonts w:ascii="Times New Roman"/>
                <w:b w:val="false"/>
                <w:i w:val="false"/>
                <w:color w:val="000000"/>
                <w:sz w:val="20"/>
              </w:rPr>
              <w:t>
-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 (по месту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 (по месту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в территориальном органе юстиции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
2. Копия счет-фактуру (за последний месяц исполнения данного договора за каждый год)</w:t>
            </w:r>
          </w:p>
          <w:p>
            <w:pPr>
              <w:spacing w:after="20"/>
              <w:ind w:left="20"/>
              <w:jc w:val="both"/>
            </w:pPr>
            <w:r>
              <w:rPr>
                <w:rFonts w:ascii="Times New Roman"/>
                <w:b w:val="false"/>
                <w:i w:val="false"/>
                <w:color w:val="000000"/>
                <w:sz w:val="20"/>
              </w:rPr>
              <w:t>
3. Копия договора</w:t>
            </w:r>
          </w:p>
        </w:tc>
      </w:tr>
    </w:tbl>
    <w:bookmarkStart w:name="z1024" w:id="1014"/>
    <w:p>
      <w:pPr>
        <w:spacing w:after="0"/>
        <w:ind w:left="0"/>
        <w:jc w:val="both"/>
      </w:pPr>
      <w:r>
        <w:rPr>
          <w:rFonts w:ascii="Times New Roman"/>
          <w:b w:val="false"/>
          <w:i w:val="false"/>
          <w:color w:val="000000"/>
          <w:sz w:val="28"/>
        </w:rPr>
        <w:t>
      Примечание:</w:t>
      </w:r>
    </w:p>
    <w:bookmarkEnd w:id="1014"/>
    <w:p>
      <w:pPr>
        <w:spacing w:after="0"/>
        <w:ind w:left="0"/>
        <w:jc w:val="both"/>
      </w:pPr>
      <w:r>
        <w:rPr>
          <w:rFonts w:ascii="Times New Roman"/>
          <w:b w:val="false"/>
          <w:i w:val="false"/>
          <w:color w:val="000000"/>
          <w:sz w:val="28"/>
        </w:rPr>
        <w:t>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 xml:space="preserve">с применением особого </w:t>
            </w:r>
            <w:r>
              <w:br/>
            </w:r>
            <w:r>
              <w:rPr>
                <w:rFonts w:ascii="Times New Roman"/>
                <w:b w:val="false"/>
                <w:i w:val="false"/>
                <w:color w:val="000000"/>
                <w:sz w:val="20"/>
              </w:rPr>
              <w:t>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w:t>
            </w:r>
            <w:r>
              <w:br/>
            </w:r>
            <w:r>
              <w:rPr>
                <w:rFonts w:ascii="Times New Roman"/>
                <w:b w:val="false"/>
                <w:i w:val="false"/>
                <w:color w:val="000000"/>
                <w:sz w:val="20"/>
              </w:rPr>
              <w:t>от "___" ________ 20 ___ года</w:t>
            </w:r>
          </w:p>
        </w:tc>
      </w:tr>
    </w:tbl>
    <w:bookmarkStart w:name="z1028" w:id="1015"/>
    <w:p>
      <w:pPr>
        <w:spacing w:after="0"/>
        <w:ind w:left="0"/>
        <w:jc w:val="left"/>
      </w:pPr>
      <w:r>
        <w:rPr>
          <w:rFonts w:ascii="Times New Roman"/>
          <w:b/>
          <w:i w:val="false"/>
          <w:color w:val="000000"/>
        </w:rPr>
        <w:t xml:space="preserve"> Типовая конкурсная документация по государственным закупкам услуг по организации питания для нужд Вооруженных Сил</w:t>
      </w:r>
    </w:p>
    <w:bookmarkEnd w:id="1015"/>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2" w:id="1016"/>
    <w:p>
      <w:pPr>
        <w:spacing w:after="0"/>
        <w:ind w:left="0"/>
        <w:jc w:val="both"/>
      </w:pPr>
      <w:r>
        <w:rPr>
          <w:rFonts w:ascii="Times New Roman"/>
          <w:b w:val="false"/>
          <w:i w:val="false"/>
          <w:color w:val="000000"/>
          <w:sz w:val="28"/>
        </w:rPr>
        <w:t>
      _______________________________________________________________</w:t>
      </w:r>
    </w:p>
    <w:bookmarkEnd w:id="1016"/>
    <w:bookmarkStart w:name="z2253" w:id="1017"/>
    <w:p>
      <w:pPr>
        <w:spacing w:after="0"/>
        <w:ind w:left="0"/>
        <w:jc w:val="both"/>
      </w:pPr>
      <w:r>
        <w:rPr>
          <w:rFonts w:ascii="Times New Roman"/>
          <w:b w:val="false"/>
          <w:i w:val="false"/>
          <w:color w:val="000000"/>
          <w:sz w:val="28"/>
        </w:rPr>
        <w:t>
      (наименование государственных закупок способом конкурса)</w:t>
      </w:r>
    </w:p>
    <w:bookmarkEnd w:id="1017"/>
    <w:bookmarkStart w:name="z2254" w:id="1018"/>
    <w:p>
      <w:pPr>
        <w:spacing w:after="0"/>
        <w:ind w:left="0"/>
        <w:jc w:val="both"/>
      </w:pPr>
      <w:r>
        <w:rPr>
          <w:rFonts w:ascii="Times New Roman"/>
          <w:b w:val="false"/>
          <w:i w:val="false"/>
          <w:color w:val="000000"/>
          <w:sz w:val="28"/>
        </w:rPr>
        <w:t>
      Заказчик_____________________________________________________________</w:t>
      </w:r>
    </w:p>
    <w:bookmarkEnd w:id="1018"/>
    <w:bookmarkStart w:name="z2255" w:id="1019"/>
    <w:p>
      <w:pPr>
        <w:spacing w:after="0"/>
        <w:ind w:left="0"/>
        <w:jc w:val="both"/>
      </w:pPr>
      <w:r>
        <w:rPr>
          <w:rFonts w:ascii="Times New Roman"/>
          <w:b w:val="false"/>
          <w:i w:val="false"/>
          <w:color w:val="000000"/>
          <w:sz w:val="28"/>
        </w:rPr>
        <w:t>
      (полное наименование, местонахождение заказчика, БИН, банковские реквизиты)</w:t>
      </w:r>
    </w:p>
    <w:bookmarkEnd w:id="1019"/>
    <w:bookmarkStart w:name="z2256" w:id="1020"/>
    <w:p>
      <w:pPr>
        <w:spacing w:after="0"/>
        <w:ind w:left="0"/>
        <w:jc w:val="both"/>
      </w:pPr>
      <w:r>
        <w:rPr>
          <w:rFonts w:ascii="Times New Roman"/>
          <w:b w:val="false"/>
          <w:i w:val="false"/>
          <w:color w:val="000000"/>
          <w:sz w:val="28"/>
        </w:rPr>
        <w:t>
      Представитель заказчика_______________________________________________</w:t>
      </w:r>
    </w:p>
    <w:bookmarkEnd w:id="1020"/>
    <w:bookmarkStart w:name="z2257" w:id="1021"/>
    <w:p>
      <w:pPr>
        <w:spacing w:after="0"/>
        <w:ind w:left="0"/>
        <w:jc w:val="both"/>
      </w:pPr>
      <w:r>
        <w:rPr>
          <w:rFonts w:ascii="Times New Roman"/>
          <w:b w:val="false"/>
          <w:i w:val="false"/>
          <w:color w:val="000000"/>
          <w:sz w:val="28"/>
        </w:rPr>
        <w:t>
      ____________________________________________________________________</w:t>
      </w:r>
    </w:p>
    <w:bookmarkEnd w:id="1021"/>
    <w:bookmarkStart w:name="z2258" w:id="1022"/>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заказчика, контактные телефоны и, при наличии адрес электронной почты)</w:t>
      </w:r>
    </w:p>
    <w:bookmarkEnd w:id="1022"/>
    <w:bookmarkStart w:name="z2259" w:id="1023"/>
    <w:p>
      <w:pPr>
        <w:spacing w:after="0"/>
        <w:ind w:left="0"/>
        <w:jc w:val="both"/>
      </w:pPr>
      <w:r>
        <w:rPr>
          <w:rFonts w:ascii="Times New Roman"/>
          <w:b w:val="false"/>
          <w:i w:val="false"/>
          <w:color w:val="000000"/>
          <w:sz w:val="28"/>
        </w:rPr>
        <w:t>
      Организатор государственных закупок___________________________________</w:t>
      </w:r>
    </w:p>
    <w:bookmarkEnd w:id="1023"/>
    <w:bookmarkStart w:name="z2260" w:id="1024"/>
    <w:p>
      <w:pPr>
        <w:spacing w:after="0"/>
        <w:ind w:left="0"/>
        <w:jc w:val="both"/>
      </w:pPr>
      <w:r>
        <w:rPr>
          <w:rFonts w:ascii="Times New Roman"/>
          <w:b w:val="false"/>
          <w:i w:val="false"/>
          <w:color w:val="000000"/>
          <w:sz w:val="28"/>
        </w:rPr>
        <w:t>
      ____________________________________________________________________</w:t>
      </w:r>
    </w:p>
    <w:bookmarkEnd w:id="1024"/>
    <w:bookmarkStart w:name="z2261" w:id="1025"/>
    <w:p>
      <w:pPr>
        <w:spacing w:after="0"/>
        <w:ind w:left="0"/>
        <w:jc w:val="both"/>
      </w:pPr>
      <w:r>
        <w:rPr>
          <w:rFonts w:ascii="Times New Roman"/>
          <w:b w:val="false"/>
          <w:i w:val="false"/>
          <w:color w:val="000000"/>
          <w:sz w:val="28"/>
        </w:rPr>
        <w:t>
      (полное наименование, местонахождение, БИН, банковские реквизиты)</w:t>
      </w:r>
    </w:p>
    <w:bookmarkEnd w:id="1025"/>
    <w:bookmarkStart w:name="z2262" w:id="1026"/>
    <w:p>
      <w:pPr>
        <w:spacing w:after="0"/>
        <w:ind w:left="0"/>
        <w:jc w:val="both"/>
      </w:pPr>
      <w:r>
        <w:rPr>
          <w:rFonts w:ascii="Times New Roman"/>
          <w:b w:val="false"/>
          <w:i w:val="false"/>
          <w:color w:val="000000"/>
          <w:sz w:val="28"/>
        </w:rPr>
        <w:t>
      Представитель организатора государственных закупок_____________________</w:t>
      </w:r>
    </w:p>
    <w:bookmarkEnd w:id="1026"/>
    <w:bookmarkStart w:name="z2263" w:id="1027"/>
    <w:p>
      <w:pPr>
        <w:spacing w:after="0"/>
        <w:ind w:left="0"/>
        <w:jc w:val="both"/>
      </w:pPr>
      <w:r>
        <w:rPr>
          <w:rFonts w:ascii="Times New Roman"/>
          <w:b w:val="false"/>
          <w:i w:val="false"/>
          <w:color w:val="000000"/>
          <w:sz w:val="28"/>
        </w:rPr>
        <w:t>
      ____________________________________________________________________</w:t>
      </w:r>
    </w:p>
    <w:bookmarkEnd w:id="1027"/>
    <w:bookmarkStart w:name="z2264" w:id="1028"/>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организатора государственных закупок, должность, контактные телефоны и при наличии, адрес электронной почты)</w:t>
      </w:r>
    </w:p>
    <w:bookmarkEnd w:id="1028"/>
    <w:bookmarkStart w:name="z2265" w:id="1029"/>
    <w:p>
      <w:pPr>
        <w:spacing w:after="0"/>
        <w:ind w:left="0"/>
        <w:jc w:val="left"/>
      </w:pPr>
      <w:r>
        <w:rPr>
          <w:rFonts w:ascii="Times New Roman"/>
          <w:b/>
          <w:i w:val="false"/>
          <w:color w:val="000000"/>
        </w:rPr>
        <w:t xml:space="preserve"> Глава 1. Общие положения</w:t>
      </w:r>
    </w:p>
    <w:bookmarkEnd w:id="1029"/>
    <w:bookmarkStart w:name="z2266" w:id="1030"/>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1030"/>
    <w:bookmarkStart w:name="z2267" w:id="1031"/>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(при разделении услуг на лоты сумма указывается для каждого лота отдельно).</w:t>
      </w:r>
    </w:p>
    <w:bookmarkEnd w:id="1031"/>
    <w:bookmarkStart w:name="z2268" w:id="1032"/>
    <w:p>
      <w:pPr>
        <w:spacing w:after="0"/>
        <w:ind w:left="0"/>
        <w:jc w:val="both"/>
      </w:pPr>
      <w:r>
        <w:rPr>
          <w:rFonts w:ascii="Times New Roman"/>
          <w:b w:val="false"/>
          <w:i w:val="false"/>
          <w:color w:val="000000"/>
          <w:sz w:val="28"/>
        </w:rPr>
        <w:t>
      3. Настоящая конкурсная документация включает в себя:</w:t>
      </w:r>
    </w:p>
    <w:bookmarkEnd w:id="1032"/>
    <w:bookmarkStart w:name="z2269" w:id="1033"/>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1033"/>
    <w:bookmarkStart w:name="z2270" w:id="1034"/>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1034"/>
    <w:bookmarkStart w:name="z2271" w:id="1035"/>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6 и 7 к типовой конкурсной документации;</w:t>
      </w:r>
    </w:p>
    <w:bookmarkEnd w:id="1035"/>
    <w:bookmarkStart w:name="z2272" w:id="1036"/>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10 к типовой конкурсной документации.</w:t>
      </w:r>
    </w:p>
    <w:bookmarkEnd w:id="1036"/>
    <w:bookmarkStart w:name="z2273" w:id="1037"/>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1037"/>
    <w:bookmarkStart w:name="z2274" w:id="1038"/>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1038"/>
    <w:bookmarkStart w:name="z2275" w:id="1039"/>
    <w:p>
      <w:pPr>
        <w:spacing w:after="0"/>
        <w:ind w:left="0"/>
        <w:jc w:val="both"/>
      </w:pPr>
      <w:r>
        <w:rPr>
          <w:rFonts w:ascii="Times New Roman"/>
          <w:b w:val="false"/>
          <w:i w:val="false"/>
          <w:color w:val="000000"/>
          <w:sz w:val="28"/>
        </w:rPr>
        <w:t>
      2) банковской гарантии согласно приложению 11 к типовой конкурсной документации.</w:t>
      </w:r>
    </w:p>
    <w:bookmarkEnd w:id="1039"/>
    <w:bookmarkStart w:name="z2276" w:id="1040"/>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1040"/>
    <w:bookmarkStart w:name="z2277" w:id="1041"/>
    <w:p>
      <w:pPr>
        <w:spacing w:after="0"/>
        <w:ind w:left="0"/>
        <w:jc w:val="left"/>
      </w:pPr>
      <w:r>
        <w:rPr>
          <w:rFonts w:ascii="Times New Roman"/>
          <w:b/>
          <w:i w:val="false"/>
          <w:color w:val="000000"/>
        </w:rPr>
        <w:t xml:space="preserve"> Глава 2. Разъяснение организатором государственных закупок положений конкурсной документации потенциальным поставщикам, получившим ее копию</w:t>
      </w:r>
    </w:p>
    <w:bookmarkEnd w:id="1041"/>
    <w:bookmarkStart w:name="z2278" w:id="1042"/>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____ часов, ____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1042"/>
    <w:bookmarkStart w:name="z2279" w:id="1043"/>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1043"/>
    <w:bookmarkStart w:name="z2280" w:id="1044"/>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минут,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1044"/>
    <w:bookmarkStart w:name="z2281" w:id="1045"/>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1045"/>
    <w:bookmarkStart w:name="z2282" w:id="1046"/>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1046"/>
    <w:bookmarkStart w:name="z2283" w:id="1047"/>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1047"/>
    <w:bookmarkStart w:name="z2284" w:id="1048"/>
    <w:p>
      <w:pPr>
        <w:spacing w:after="0"/>
        <w:ind w:left="0"/>
        <w:jc w:val="left"/>
      </w:pPr>
      <w:r>
        <w:rPr>
          <w:rFonts w:ascii="Times New Roman"/>
          <w:b/>
          <w:i w:val="false"/>
          <w:color w:val="000000"/>
        </w:rPr>
        <w:t xml:space="preserve"> Глава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нужд Вооруженных Сил и представление потенциальными поставщиками конвертов с заявками на участие в государственных закупках</w:t>
      </w:r>
    </w:p>
    <w:bookmarkEnd w:id="1048"/>
    <w:bookmarkStart w:name="z2285" w:id="1049"/>
    <w:p>
      <w:pPr>
        <w:spacing w:after="0"/>
        <w:ind w:left="0"/>
        <w:jc w:val="both"/>
      </w:pPr>
      <w:r>
        <w:rPr>
          <w:rFonts w:ascii="Times New Roman"/>
          <w:b w:val="false"/>
          <w:i w:val="false"/>
          <w:color w:val="000000"/>
          <w:sz w:val="28"/>
        </w:rPr>
        <w:t>
      3.1. Заявка на участие в конкурсе</w:t>
      </w:r>
    </w:p>
    <w:bookmarkEnd w:id="1049"/>
    <w:bookmarkStart w:name="z2286" w:id="1050"/>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1050"/>
    <w:bookmarkStart w:name="z2287" w:id="1051"/>
    <w:p>
      <w:pPr>
        <w:spacing w:after="0"/>
        <w:ind w:left="0"/>
        <w:jc w:val="both"/>
      </w:pPr>
      <w:r>
        <w:rPr>
          <w:rFonts w:ascii="Times New Roman"/>
          <w:b w:val="false"/>
          <w:i w:val="false"/>
          <w:color w:val="000000"/>
          <w:sz w:val="28"/>
        </w:rPr>
        <w:t>
      12. Заявка на участие в конкурсе, заполненная и подписанная потенциальным поставщиком согласно приложениям 6 и 7 к типовой конкурсной документации, должна содержать:</w:t>
      </w:r>
    </w:p>
    <w:bookmarkEnd w:id="1051"/>
    <w:bookmarkStart w:name="z2288" w:id="1052"/>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1052"/>
    <w:bookmarkStart w:name="z2289" w:id="1053"/>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1053"/>
    <w:bookmarkStart w:name="z2290" w:id="1054"/>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54"/>
    <w:bookmarkStart w:name="z2291" w:id="1055"/>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55"/>
    <w:bookmarkStart w:name="z2292" w:id="1056"/>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056"/>
    <w:bookmarkStart w:name="z2293" w:id="1057"/>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1057"/>
    <w:bookmarkStart w:name="z2294" w:id="1058"/>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058"/>
    <w:bookmarkStart w:name="z2295" w:id="1059"/>
    <w:p>
      <w:pPr>
        <w:spacing w:after="0"/>
        <w:ind w:left="0"/>
        <w:jc w:val="both"/>
      </w:pPr>
      <w:r>
        <w:rPr>
          <w:rFonts w:ascii="Times New Roman"/>
          <w:b w:val="false"/>
          <w:i w:val="false"/>
          <w:color w:val="000000"/>
          <w:sz w:val="28"/>
        </w:rPr>
        <w:t>
      сведения о квалификации согласно приложению 10 к типовой конкурсной документации;</w:t>
      </w:r>
    </w:p>
    <w:bookmarkEnd w:id="1059"/>
    <w:bookmarkStart w:name="z2296" w:id="1060"/>
    <w:p>
      <w:pPr>
        <w:spacing w:after="0"/>
        <w:ind w:left="0"/>
        <w:jc w:val="both"/>
      </w:pPr>
      <w:r>
        <w:rPr>
          <w:rFonts w:ascii="Times New Roman"/>
          <w:b w:val="false"/>
          <w:i w:val="false"/>
          <w:color w:val="000000"/>
          <w:sz w:val="28"/>
        </w:rPr>
        <w:t>
      2) техническую спецификацию согласно приложению 5 к типовой конкурсной документации;</w:t>
      </w:r>
    </w:p>
    <w:bookmarkEnd w:id="1060"/>
    <w:bookmarkStart w:name="z2297" w:id="1061"/>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1061"/>
    <w:bookmarkStart w:name="z2298" w:id="1062"/>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11 к Правилам осуществления государственных закупок с применением особого порядка;</w:t>
      </w:r>
    </w:p>
    <w:bookmarkEnd w:id="1062"/>
    <w:bookmarkStart w:name="z2299" w:id="1063"/>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1063"/>
    <w:bookmarkStart w:name="z2300" w:id="1064"/>
    <w:p>
      <w:pPr>
        <w:spacing w:after="0"/>
        <w:ind w:left="0"/>
        <w:jc w:val="both"/>
      </w:pPr>
      <w:r>
        <w:rPr>
          <w:rFonts w:ascii="Times New Roman"/>
          <w:b w:val="false"/>
          <w:i w:val="false"/>
          <w:color w:val="000000"/>
          <w:sz w:val="28"/>
        </w:rPr>
        <w:t>
      13. Привлечение соисполнителей услуг не допускается.</w:t>
      </w:r>
    </w:p>
    <w:bookmarkEnd w:id="1064"/>
    <w:bookmarkStart w:name="z2301" w:id="1065"/>
    <w:p>
      <w:pPr>
        <w:spacing w:after="0"/>
        <w:ind w:left="0"/>
        <w:jc w:val="both"/>
      </w:pPr>
      <w:r>
        <w:rPr>
          <w:rFonts w:ascii="Times New Roman"/>
          <w:b w:val="false"/>
          <w:i w:val="false"/>
          <w:color w:val="000000"/>
          <w:sz w:val="28"/>
        </w:rPr>
        <w:t>
      3.2. Требования к оформлению заявки на участие в конкурсе</w:t>
      </w:r>
    </w:p>
    <w:bookmarkEnd w:id="1065"/>
    <w:bookmarkStart w:name="z2302" w:id="1066"/>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1066"/>
    <w:bookmarkStart w:name="z2303" w:id="1067"/>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1067"/>
    <w:bookmarkStart w:name="z2304" w:id="1068"/>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1068"/>
    <w:bookmarkStart w:name="z2305" w:id="1069"/>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1069"/>
    <w:bookmarkStart w:name="z2306" w:id="1070"/>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1070"/>
    <w:bookmarkStart w:name="z2307" w:id="1071"/>
    <w:p>
      <w:pPr>
        <w:spacing w:after="0"/>
        <w:ind w:left="0"/>
        <w:jc w:val="left"/>
      </w:pPr>
      <w:r>
        <w:rPr>
          <w:rFonts w:ascii="Times New Roman"/>
          <w:b/>
          <w:i w:val="false"/>
          <w:color w:val="000000"/>
        </w:rPr>
        <w:t xml:space="preserve"> Глава 4. Порядок представления заявки на участие в конкурсе</w:t>
      </w:r>
    </w:p>
    <w:bookmarkEnd w:id="1071"/>
    <w:bookmarkStart w:name="z2308" w:id="1072"/>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1072"/>
    <w:bookmarkStart w:name="z2309" w:id="1073"/>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1073"/>
    <w:bookmarkStart w:name="z2310" w:id="1074"/>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1074"/>
    <w:bookmarkStart w:name="z2311" w:id="1075"/>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1075"/>
    <w:bookmarkStart w:name="z2312" w:id="1076"/>
    <w:p>
      <w:pPr>
        <w:spacing w:after="0"/>
        <w:ind w:left="0"/>
        <w:jc w:val="left"/>
      </w:pPr>
      <w:r>
        <w:rPr>
          <w:rFonts w:ascii="Times New Roman"/>
          <w:b/>
          <w:i w:val="false"/>
          <w:color w:val="000000"/>
        </w:rPr>
        <w:t xml:space="preserve"> Глава 5. Изменение конкурсных заявок и их отзыв</w:t>
      </w:r>
    </w:p>
    <w:bookmarkEnd w:id="1076"/>
    <w:bookmarkStart w:name="z2313" w:id="1077"/>
    <w:p>
      <w:pPr>
        <w:spacing w:after="0"/>
        <w:ind w:left="0"/>
        <w:jc w:val="both"/>
      </w:pPr>
      <w:r>
        <w:rPr>
          <w:rFonts w:ascii="Times New Roman"/>
          <w:b w:val="false"/>
          <w:i w:val="false"/>
          <w:color w:val="000000"/>
          <w:sz w:val="28"/>
        </w:rPr>
        <w:t>
      22.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1077"/>
    <w:bookmarkStart w:name="z2314" w:id="1078"/>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1078"/>
    <w:bookmarkStart w:name="z2315" w:id="1079"/>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1079"/>
    <w:bookmarkStart w:name="z2316" w:id="1080"/>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1080"/>
    <w:bookmarkStart w:name="z2317" w:id="1081"/>
    <w:p>
      <w:pPr>
        <w:spacing w:after="0"/>
        <w:ind w:left="0"/>
        <w:jc w:val="both"/>
      </w:pPr>
      <w:r>
        <w:rPr>
          <w:rFonts w:ascii="Times New Roman"/>
          <w:b w:val="false"/>
          <w:i w:val="false"/>
          <w:color w:val="000000"/>
          <w:sz w:val="28"/>
        </w:rPr>
        <w:t>
      24.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1081"/>
    <w:bookmarkStart w:name="z2318" w:id="1082"/>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1082"/>
    <w:bookmarkStart w:name="z2319" w:id="1083"/>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083"/>
    <w:bookmarkStart w:name="z2320" w:id="1084"/>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1084"/>
    <w:bookmarkStart w:name="z2321" w:id="1085"/>
    <w:p>
      <w:pPr>
        <w:spacing w:after="0"/>
        <w:ind w:left="0"/>
        <w:jc w:val="left"/>
      </w:pPr>
      <w:r>
        <w:rPr>
          <w:rFonts w:ascii="Times New Roman"/>
          <w:b/>
          <w:i w:val="false"/>
          <w:color w:val="000000"/>
        </w:rPr>
        <w:t xml:space="preserve"> Глава 6. Вскрытие конкурсной комиссией конвертов с заявками на участие в государственных закупках способом конкурса</w:t>
      </w:r>
    </w:p>
    <w:bookmarkEnd w:id="1085"/>
    <w:bookmarkStart w:name="z2322" w:id="1086"/>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1086"/>
    <w:bookmarkStart w:name="z2323" w:id="1087"/>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1087"/>
    <w:bookmarkStart w:name="z2324" w:id="1088"/>
    <w:p>
      <w:pPr>
        <w:spacing w:after="0"/>
        <w:ind w:left="0"/>
        <w:jc w:val="both"/>
      </w:pPr>
      <w:r>
        <w:rPr>
          <w:rFonts w:ascii="Times New Roman"/>
          <w:b w:val="false"/>
          <w:i w:val="false"/>
          <w:color w:val="000000"/>
          <w:sz w:val="28"/>
        </w:rPr>
        <w:t>
      При представлении на конкурс (лот) только одной заявки на участие в конкурсе, то данная заявка на участие в конкурсе также вскрывается и рассматривается.</w:t>
      </w:r>
    </w:p>
    <w:bookmarkEnd w:id="1088"/>
    <w:bookmarkStart w:name="z2325" w:id="1089"/>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1089"/>
    <w:bookmarkStart w:name="z2326" w:id="1090"/>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1090"/>
    <w:bookmarkStart w:name="z2327" w:id="1091"/>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1091"/>
    <w:bookmarkStart w:name="z2328" w:id="1092"/>
    <w:p>
      <w:pPr>
        <w:spacing w:after="0"/>
        <w:ind w:left="0"/>
        <w:jc w:val="both"/>
      </w:pPr>
      <w:r>
        <w:rPr>
          <w:rFonts w:ascii="Times New Roman"/>
          <w:b w:val="false"/>
          <w:i w:val="false"/>
          <w:color w:val="000000"/>
          <w:sz w:val="28"/>
        </w:rPr>
        <w:t>
      29. На указанном заседании конкурсной комиссии:</w:t>
      </w:r>
    </w:p>
    <w:bookmarkEnd w:id="1092"/>
    <w:bookmarkStart w:name="z2329" w:id="1093"/>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1093"/>
    <w:bookmarkStart w:name="z2330" w:id="1094"/>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1094"/>
    <w:bookmarkStart w:name="z2331" w:id="1095"/>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1095"/>
    <w:bookmarkStart w:name="z2332" w:id="1096"/>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1096"/>
    <w:bookmarkStart w:name="z2333" w:id="1097"/>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097"/>
    <w:bookmarkStart w:name="z2334" w:id="1098"/>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1098"/>
    <w:bookmarkStart w:name="z2335" w:id="1099"/>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1099"/>
    <w:bookmarkStart w:name="z2336" w:id="1100"/>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1100"/>
    <w:bookmarkStart w:name="z2337" w:id="1101"/>
    <w:p>
      <w:pPr>
        <w:spacing w:after="0"/>
        <w:ind w:left="0"/>
        <w:jc w:val="both"/>
      </w:pPr>
      <w:r>
        <w:rPr>
          <w:rFonts w:ascii="Times New Roman"/>
          <w:b w:val="false"/>
          <w:i w:val="false"/>
          <w:color w:val="000000"/>
          <w:sz w:val="28"/>
        </w:rPr>
        <w:t>
      3) секретарь конкурсной комиссии:</w:t>
      </w:r>
    </w:p>
    <w:bookmarkEnd w:id="1101"/>
    <w:bookmarkStart w:name="z2338" w:id="1102"/>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1102"/>
    <w:bookmarkStart w:name="z2339" w:id="1103"/>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1103"/>
    <w:bookmarkStart w:name="z2340" w:id="1104"/>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104"/>
    <w:bookmarkStart w:name="z2341" w:id="1105"/>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1105"/>
    <w:bookmarkStart w:name="z2342" w:id="1106"/>
    <w:p>
      <w:pPr>
        <w:spacing w:after="0"/>
        <w:ind w:left="0"/>
        <w:jc w:val="left"/>
      </w:pPr>
      <w:r>
        <w:rPr>
          <w:rFonts w:ascii="Times New Roman"/>
          <w:b/>
          <w:i w:val="false"/>
          <w:color w:val="000000"/>
        </w:rPr>
        <w:t xml:space="preserve"> Глава 7.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1106"/>
    <w:bookmarkStart w:name="z2343" w:id="1107"/>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1107"/>
    <w:bookmarkStart w:name="z2344" w:id="1108"/>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при необходимости:</w:t>
      </w:r>
    </w:p>
    <w:bookmarkEnd w:id="1108"/>
    <w:bookmarkStart w:name="z2345" w:id="1109"/>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109"/>
    <w:bookmarkStart w:name="z2346" w:id="1110"/>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110"/>
    <w:bookmarkStart w:name="z2347" w:id="1111"/>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111"/>
    <w:bookmarkStart w:name="z2348" w:id="1112"/>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112"/>
    <w:bookmarkStart w:name="z2349" w:id="1113"/>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1113"/>
    <w:bookmarkStart w:name="z2350" w:id="1114"/>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1114"/>
    <w:bookmarkStart w:name="z2351" w:id="1115"/>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1115"/>
    <w:bookmarkStart w:name="z2352" w:id="1116"/>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116"/>
    <w:bookmarkStart w:name="z2353" w:id="1117"/>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1117"/>
    <w:bookmarkStart w:name="z2354" w:id="1118"/>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1118"/>
    <w:bookmarkStart w:name="z2355" w:id="1119"/>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1119"/>
    <w:bookmarkStart w:name="z2356" w:id="112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120"/>
    <w:bookmarkStart w:name="z2357" w:id="1121"/>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121"/>
    <w:bookmarkStart w:name="z2358" w:id="1122"/>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122"/>
    <w:bookmarkStart w:name="z2359" w:id="1123"/>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1123"/>
    <w:bookmarkStart w:name="z2360" w:id="1124"/>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1124"/>
    <w:bookmarkStart w:name="z2361" w:id="1125"/>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125"/>
    <w:bookmarkStart w:name="z2362" w:id="1126"/>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126"/>
    <w:bookmarkStart w:name="z2363" w:id="1127"/>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1127"/>
    <w:bookmarkStart w:name="z2364" w:id="1128"/>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1128"/>
    <w:bookmarkStart w:name="z2365" w:id="1129"/>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1129"/>
    <w:bookmarkStart w:name="z2366" w:id="1130"/>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130"/>
    <w:bookmarkStart w:name="z2367" w:id="1131"/>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1131"/>
    <w:bookmarkStart w:name="z2368" w:id="1132"/>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w:t>
      </w:r>
    </w:p>
    <w:bookmarkEnd w:id="1132"/>
    <w:bookmarkStart w:name="z2369" w:id="1133"/>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1133"/>
    <w:bookmarkStart w:name="z2370" w:id="1134"/>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1134"/>
    <w:bookmarkStart w:name="z2371" w:id="1135"/>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1135"/>
    <w:bookmarkStart w:name="z2372" w:id="1136"/>
    <w:p>
      <w:pPr>
        <w:spacing w:after="0"/>
        <w:ind w:left="0"/>
        <w:jc w:val="both"/>
      </w:pPr>
      <w:r>
        <w:rPr>
          <w:rFonts w:ascii="Times New Roman"/>
          <w:b w:val="false"/>
          <w:i w:val="false"/>
          <w:color w:val="000000"/>
          <w:sz w:val="28"/>
        </w:rPr>
        <w:t>
      36. При проведении сложных государственных закупок, имеющих сложные технические характеристики и спецификации, рассмотрение заявок на участие в конкурсе продлевается до 5 (пяти) рабочих дней.</w:t>
      </w:r>
    </w:p>
    <w:bookmarkEnd w:id="1136"/>
    <w:bookmarkStart w:name="z2373" w:id="1137"/>
    <w:p>
      <w:pPr>
        <w:spacing w:after="0"/>
        <w:ind w:left="0"/>
        <w:jc w:val="both"/>
      </w:pPr>
      <w:r>
        <w:rPr>
          <w:rFonts w:ascii="Times New Roman"/>
          <w:b w:val="false"/>
          <w:i w:val="false"/>
          <w:color w:val="000000"/>
          <w:sz w:val="28"/>
        </w:rPr>
        <w:t>
      37. По результатам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37"/>
    <w:bookmarkStart w:name="z2374" w:id="1138"/>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11 к Правилам осуществления государственных закупок с применением особого порядка.</w:t>
      </w:r>
    </w:p>
    <w:bookmarkEnd w:id="1138"/>
    <w:bookmarkStart w:name="z2375" w:id="1139"/>
    <w:p>
      <w:pPr>
        <w:spacing w:after="0"/>
        <w:ind w:left="0"/>
        <w:jc w:val="both"/>
      </w:pPr>
      <w:r>
        <w:rPr>
          <w:rFonts w:ascii="Times New Roman"/>
          <w:b w:val="false"/>
          <w:i w:val="false"/>
          <w:color w:val="000000"/>
          <w:sz w:val="28"/>
        </w:rPr>
        <w:t>
      39. При непредставлении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1139"/>
    <w:bookmarkStart w:name="z2376" w:id="1140"/>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ходатайство о включении в список потенциальных поставщиков которого подано на веб-портале государственных закупок ранее других потенциальных поставщиков.</w:t>
      </w:r>
    </w:p>
    <w:bookmarkEnd w:id="1140"/>
    <w:bookmarkStart w:name="z2377" w:id="1141"/>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1141"/>
    <w:bookmarkStart w:name="z2378" w:id="114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1142"/>
    <w:bookmarkStart w:name="z2379" w:id="1143"/>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1143"/>
    <w:bookmarkStart w:name="z2380" w:id="1144"/>
    <w:p>
      <w:pPr>
        <w:spacing w:after="0"/>
        <w:ind w:left="0"/>
        <w:jc w:val="both"/>
      </w:pPr>
      <w:r>
        <w:rPr>
          <w:rFonts w:ascii="Times New Roman"/>
          <w:b w:val="false"/>
          <w:i w:val="false"/>
          <w:color w:val="000000"/>
          <w:sz w:val="28"/>
        </w:rPr>
        <w:t>
      3) председатель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144"/>
    <w:bookmarkStart w:name="z2381" w:id="1145"/>
    <w:p>
      <w:pPr>
        <w:spacing w:after="0"/>
        <w:ind w:left="0"/>
        <w:jc w:val="both"/>
      </w:pPr>
      <w:r>
        <w:rPr>
          <w:rFonts w:ascii="Times New Roman"/>
          <w:b w:val="false"/>
          <w:i w:val="false"/>
          <w:color w:val="000000"/>
          <w:sz w:val="28"/>
        </w:rPr>
        <w:t>
      42. Секретарь конкурсной комиссии:</w:t>
      </w:r>
    </w:p>
    <w:bookmarkEnd w:id="1145"/>
    <w:bookmarkStart w:name="z2382" w:id="1146"/>
    <w:p>
      <w:pPr>
        <w:spacing w:after="0"/>
        <w:ind w:left="0"/>
        <w:jc w:val="both"/>
      </w:pPr>
      <w:r>
        <w:rPr>
          <w:rFonts w:ascii="Times New Roman"/>
          <w:b w:val="false"/>
          <w:i w:val="false"/>
          <w:color w:val="000000"/>
          <w:sz w:val="28"/>
        </w:rPr>
        <w:t>
      1) не позднее 2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14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146"/>
    <w:bookmarkStart w:name="z2383" w:id="1147"/>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147"/>
    <w:bookmarkStart w:name="z2384" w:id="1148"/>
    <w:p>
      <w:pPr>
        <w:spacing w:after="0"/>
        <w:ind w:left="0"/>
        <w:jc w:val="both"/>
      </w:pPr>
      <w:r>
        <w:rPr>
          <w:rFonts w:ascii="Times New Roman"/>
          <w:b w:val="false"/>
          <w:i w:val="false"/>
          <w:color w:val="000000"/>
          <w:sz w:val="28"/>
        </w:rPr>
        <w:t>
      3) в течение 2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148"/>
    <w:bookmarkStart w:name="z2385" w:id="1149"/>
    <w:p>
      <w:pPr>
        <w:spacing w:after="0"/>
        <w:ind w:left="0"/>
        <w:jc w:val="left"/>
      </w:pPr>
      <w:r>
        <w:rPr>
          <w:rFonts w:ascii="Times New Roman"/>
          <w:b/>
          <w:i w:val="false"/>
          <w:color w:val="000000"/>
        </w:rPr>
        <w:t xml:space="preserve"> Глава 8. Возврат обеспечения заявок на участие в конкурсе</w:t>
      </w:r>
    </w:p>
    <w:bookmarkEnd w:id="1149"/>
    <w:bookmarkStart w:name="z2386" w:id="1150"/>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3 (трех) рабочих дней со дня наступления одного из следующих случаев:</w:t>
      </w:r>
    </w:p>
    <w:bookmarkEnd w:id="1150"/>
    <w:bookmarkStart w:name="z2387" w:id="115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151"/>
    <w:bookmarkStart w:name="z2388" w:id="1152"/>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152"/>
    <w:bookmarkStart w:name="z2389" w:id="1153"/>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153"/>
    <w:bookmarkStart w:name="z2390" w:id="1154"/>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154"/>
    <w:bookmarkStart w:name="z2391" w:id="1155"/>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1155"/>
    <w:bookmarkStart w:name="z2392" w:id="1156"/>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156"/>
    <w:bookmarkStart w:name="z2393" w:id="1157"/>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1157"/>
    <w:bookmarkStart w:name="z2394" w:id="1158"/>
    <w:p>
      <w:pPr>
        <w:spacing w:after="0"/>
        <w:ind w:left="0"/>
        <w:jc w:val="left"/>
      </w:pPr>
      <w:r>
        <w:rPr>
          <w:rFonts w:ascii="Times New Roman"/>
          <w:b/>
          <w:i w:val="false"/>
          <w:color w:val="000000"/>
        </w:rPr>
        <w:t xml:space="preserve"> Глава 9. Договор о государственных закупках по итогам конкурса</w:t>
      </w:r>
    </w:p>
    <w:bookmarkEnd w:id="1158"/>
    <w:bookmarkStart w:name="z2395" w:id="1159"/>
    <w:p>
      <w:pPr>
        <w:spacing w:after="0"/>
        <w:ind w:left="0"/>
        <w:jc w:val="both"/>
      </w:pPr>
      <w:r>
        <w:rPr>
          <w:rFonts w:ascii="Times New Roman"/>
          <w:b w:val="false"/>
          <w:i w:val="false"/>
          <w:color w:val="000000"/>
          <w:sz w:val="28"/>
        </w:rPr>
        <w:t>
      45. В течение 5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1159"/>
    <w:bookmarkStart w:name="z2396" w:id="1160"/>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1160"/>
    <w:bookmarkStart w:name="z2397" w:id="1161"/>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1161"/>
    <w:bookmarkStart w:name="z2398" w:id="1162"/>
    <w:p>
      <w:pPr>
        <w:spacing w:after="0"/>
        <w:ind w:left="0"/>
        <w:jc w:val="both"/>
      </w:pPr>
      <w:r>
        <w:rPr>
          <w:rFonts w:ascii="Times New Roman"/>
          <w:b w:val="false"/>
          <w:i w:val="false"/>
          <w:color w:val="000000"/>
          <w:sz w:val="28"/>
        </w:rPr>
        <w:t>
      47. Договор содержит условия о внесении изменений в договор о государственных закупках.</w:t>
      </w:r>
    </w:p>
    <w:bookmarkEnd w:id="1162"/>
    <w:bookmarkStart w:name="z2399" w:id="1163"/>
    <w:p>
      <w:pPr>
        <w:spacing w:after="0"/>
        <w:ind w:left="0"/>
        <w:jc w:val="both"/>
      </w:pPr>
      <w:r>
        <w:rPr>
          <w:rFonts w:ascii="Times New Roman"/>
          <w:b w:val="false"/>
          <w:i w:val="false"/>
          <w:color w:val="000000"/>
          <w:sz w:val="28"/>
        </w:rPr>
        <w:t>
      48. Договор с казахстанскими товаропроизводителями и казахстанскими производителями услуг содержит условие о предварительной оплате и полной оплате за оказание услуг. При этом срок полной оплаты не превышает 30 (тридцати) календарных дней со дня исполнения обязательств по данному договору.</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0" w:id="1164"/>
    <w:p>
      <w:pPr>
        <w:spacing w:after="0"/>
        <w:ind w:left="0"/>
        <w:jc w:val="both"/>
      </w:pPr>
      <w:r>
        <w:rPr>
          <w:rFonts w:ascii="Times New Roman"/>
          <w:b w:val="false"/>
          <w:i w:val="false"/>
          <w:color w:val="000000"/>
          <w:sz w:val="28"/>
        </w:rPr>
        <w:t>
      49.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то такой потенциальный поставщик признается уклонившимся от заключения договора о государственных закупках.</w:t>
      </w:r>
    </w:p>
    <w:bookmarkEnd w:id="1164"/>
    <w:bookmarkStart w:name="z2401" w:id="1165"/>
    <w:p>
      <w:pPr>
        <w:spacing w:after="0"/>
        <w:ind w:left="0"/>
        <w:jc w:val="both"/>
      </w:pPr>
      <w:r>
        <w:rPr>
          <w:rFonts w:ascii="Times New Roman"/>
          <w:b w:val="false"/>
          <w:i w:val="false"/>
          <w:color w:val="000000"/>
          <w:sz w:val="28"/>
        </w:rPr>
        <w:t>
      50. При признании потенциального поставщика уклонившимся от заключения договора о государственных закупках услуг заказчик:</w:t>
      </w:r>
    </w:p>
    <w:bookmarkEnd w:id="1165"/>
    <w:bookmarkStart w:name="z2402" w:id="1166"/>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1166"/>
    <w:bookmarkStart w:name="z2403" w:id="1167"/>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1" w:id="1168"/>
    <w:p>
      <w:pPr>
        <w:spacing w:after="0"/>
        <w:ind w:left="0"/>
        <w:jc w:val="left"/>
      </w:pPr>
      <w:r>
        <w:rPr>
          <w:rFonts w:ascii="Times New Roman"/>
          <w:b/>
          <w:i w:val="false"/>
          <w:color w:val="000000"/>
        </w:rPr>
        <w:t xml:space="preserve"> Протокол об итогах государственных закупок способом конкурса услуг по организации питания личного состава Вооруженных Сил по закупке</w:t>
      </w:r>
    </w:p>
    <w:bookmarkEnd w:id="1168"/>
    <w:p>
      <w:pPr>
        <w:spacing w:after="0"/>
        <w:ind w:left="0"/>
        <w:jc w:val="both"/>
      </w:pPr>
      <w:bookmarkStart w:name="z1172" w:id="1169"/>
      <w:r>
        <w:rPr>
          <w:rFonts w:ascii="Times New Roman"/>
          <w:b w:val="false"/>
          <w:i w:val="false"/>
          <w:color w:val="000000"/>
          <w:sz w:val="28"/>
        </w:rPr>
        <w:t>
      ____________________________________________________________________</w:t>
      </w:r>
    </w:p>
    <w:bookmarkEnd w:id="1169"/>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173" w:id="1170"/>
      <w:r>
        <w:rPr>
          <w:rFonts w:ascii="Times New Roman"/>
          <w:b w:val="false"/>
          <w:i w:val="false"/>
          <w:color w:val="000000"/>
          <w:sz w:val="28"/>
        </w:rPr>
        <w:t>
      1. Конкурсная комиссия в составе: ______________________________________</w:t>
      </w:r>
    </w:p>
    <w:bookmarkEnd w:id="1170"/>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 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1174" w:id="1171"/>
      <w:r>
        <w:rPr>
          <w:rFonts w:ascii="Times New Roman"/>
          <w:b w:val="false"/>
          <w:i w:val="false"/>
          <w:color w:val="000000"/>
          <w:sz w:val="28"/>
        </w:rPr>
        <w:t>
      2. Сумма, выделенная для закупки, (указать сумму) в тенге по каждому лоту отдельно:</w:t>
      </w:r>
    </w:p>
    <w:bookmarkEnd w:id="117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1175" w:id="1172"/>
      <w:r>
        <w:rPr>
          <w:rFonts w:ascii="Times New Roman"/>
          <w:b w:val="false"/>
          <w:i w:val="false"/>
          <w:color w:val="000000"/>
          <w:sz w:val="28"/>
        </w:rPr>
        <w:t>
      3. Следующие заявки на участие в конкурсе были допущены:</w:t>
      </w:r>
    </w:p>
    <w:bookmarkEnd w:id="117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w:t>
      </w:r>
    </w:p>
    <w:p>
      <w:pPr>
        <w:spacing w:after="0"/>
        <w:ind w:left="0"/>
        <w:jc w:val="both"/>
      </w:pPr>
      <w:bookmarkStart w:name="z1176" w:id="1173"/>
      <w:r>
        <w:rPr>
          <w:rFonts w:ascii="Times New Roman"/>
          <w:b w:val="false"/>
          <w:i w:val="false"/>
          <w:color w:val="000000"/>
          <w:sz w:val="28"/>
        </w:rPr>
        <w:t>
      4. Следующие конкурсные заявки на участие в конкурсе отклонены к участию</w:t>
      </w:r>
    </w:p>
    <w:bookmarkEnd w:id="1173"/>
    <w:p>
      <w:pPr>
        <w:spacing w:after="0"/>
        <w:ind w:left="0"/>
        <w:jc w:val="both"/>
      </w:pPr>
      <w:r>
        <w:rPr>
          <w:rFonts w:ascii="Times New Roman"/>
          <w:b w:val="false"/>
          <w:i w:val="false"/>
          <w:color w:val="000000"/>
          <w:sz w:val="28"/>
        </w:rPr>
        <w:t>в конкурсе: 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bookmarkStart w:name="z1177" w:id="1174"/>
      <w:r>
        <w:rPr>
          <w:rFonts w:ascii="Times New Roman"/>
          <w:b w:val="false"/>
          <w:i w:val="false"/>
          <w:color w:val="000000"/>
          <w:sz w:val="28"/>
        </w:rPr>
        <w:t>
      5. Таблица баллов по критериям выбора поставщика участников конкурса согласно</w:t>
      </w:r>
    </w:p>
    <w:bookmarkEnd w:id="1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w:t>
      </w:r>
    </w:p>
    <w:p>
      <w:pPr>
        <w:spacing w:after="0"/>
        <w:ind w:left="0"/>
        <w:jc w:val="both"/>
      </w:pPr>
      <w:r>
        <w:rPr>
          <w:rFonts w:ascii="Times New Roman"/>
          <w:b w:val="false"/>
          <w:i w:val="false"/>
          <w:color w:val="000000"/>
          <w:sz w:val="28"/>
        </w:rPr>
        <w:t>_____________________________________________________ несостоявшимся.</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w:t>
      </w:r>
    </w:p>
    <w:p>
      <w:pPr>
        <w:spacing w:after="0"/>
        <w:ind w:left="0"/>
        <w:jc w:val="both"/>
      </w:pPr>
      <w:r>
        <w:rPr>
          <w:rFonts w:ascii="Times New Roman"/>
          <w:b w:val="false"/>
          <w:i w:val="false"/>
          <w:color w:val="000000"/>
          <w:sz w:val="28"/>
        </w:rPr>
        <w:t>не был определен победитель конкурса или все заявки были отклонены,</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Наименование и юридический адрес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Заказчику (заказчикам) 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4) Организатор государственных закупок в течение 2 (двух) рабочих дней со дня</w:t>
      </w:r>
    </w:p>
    <w:p>
      <w:pPr>
        <w:spacing w:after="0"/>
        <w:ind w:left="0"/>
        <w:jc w:val="both"/>
      </w:pPr>
      <w:r>
        <w:rPr>
          <w:rFonts w:ascii="Times New Roman"/>
          <w:b w:val="false"/>
          <w:i w:val="false"/>
          <w:color w:val="000000"/>
          <w:sz w:val="28"/>
        </w:rPr>
        <w:t>подписания настоящего протокола обеспечивает представление его копии</w:t>
      </w:r>
    </w:p>
    <w:p>
      <w:pPr>
        <w:spacing w:after="0"/>
        <w:ind w:left="0"/>
        <w:jc w:val="both"/>
      </w:pPr>
      <w:r>
        <w:rPr>
          <w:rFonts w:ascii="Times New Roman"/>
          <w:b w:val="false"/>
          <w:i w:val="false"/>
          <w:color w:val="000000"/>
          <w:sz w:val="28"/>
        </w:rPr>
        <w:t>заказчику(заказчикам).</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его наличии)</w:t>
      </w:r>
    </w:p>
    <w:p>
      <w:pPr>
        <w:spacing w:after="0"/>
        <w:ind w:left="0"/>
        <w:jc w:val="both"/>
      </w:pPr>
      <w:r>
        <w:rPr>
          <w:rFonts w:ascii="Times New Roman"/>
          <w:b w:val="false"/>
          <w:i w:val="false"/>
          <w:color w:val="000000"/>
          <w:sz w:val="28"/>
        </w:rPr>
        <w:t>членов конкурсной комиссии);</w:t>
      </w:r>
    </w:p>
    <w:p>
      <w:pPr>
        <w:spacing w:after="0"/>
        <w:ind w:left="0"/>
        <w:jc w:val="both"/>
      </w:pPr>
      <w:r>
        <w:rPr>
          <w:rFonts w:ascii="Times New Roman"/>
          <w:b w:val="false"/>
          <w:i w:val="false"/>
          <w:color w:val="000000"/>
          <w:sz w:val="28"/>
        </w:rPr>
        <w:t>"Против" - ____ голосов (фамилия, имя, отчество (при его наличии) членов</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9" w:id="1175"/>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конкурса)</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r>
    </w:tbl>
    <w:bookmarkStart w:name="z1180" w:id="1176"/>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приложениями 14-1 и 14-2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77"/>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p>
    <w:bookmarkEnd w:id="1177"/>
    <w:p>
      <w:pPr>
        <w:spacing w:after="0"/>
        <w:ind w:left="0"/>
        <w:jc w:val="both"/>
      </w:pPr>
      <w:bookmarkStart w:name="z1183" w:id="1178"/>
      <w:r>
        <w:rPr>
          <w:rFonts w:ascii="Times New Roman"/>
          <w:b w:val="false"/>
          <w:i w:val="false"/>
          <w:color w:val="000000"/>
          <w:sz w:val="28"/>
        </w:rPr>
        <w:t>
      ____________________________________________________________________</w:t>
      </w:r>
    </w:p>
    <w:bookmarkEnd w:id="1178"/>
    <w:p>
      <w:pPr>
        <w:spacing w:after="0"/>
        <w:ind w:left="0"/>
        <w:jc w:val="both"/>
      </w:pPr>
      <w:r>
        <w:rPr>
          <w:rFonts w:ascii="Times New Roman"/>
          <w:b w:val="false"/>
          <w:i w:val="false"/>
          <w:color w:val="000000"/>
          <w:sz w:val="28"/>
        </w:rPr>
        <w:t>(название государственной закупки)</w:t>
      </w:r>
    </w:p>
    <w:p>
      <w:pPr>
        <w:spacing w:after="0"/>
        <w:ind w:left="0"/>
        <w:jc w:val="both"/>
      </w:pPr>
      <w:r>
        <w:rPr>
          <w:rFonts w:ascii="Times New Roman"/>
          <w:b w:val="false"/>
          <w:i w:val="false"/>
          <w:color w:val="000000"/>
          <w:sz w:val="28"/>
        </w:rPr>
        <w:t>______________________________ 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184" w:id="1179"/>
      <w:r>
        <w:rPr>
          <w:rFonts w:ascii="Times New Roman"/>
          <w:b w:val="false"/>
          <w:i w:val="false"/>
          <w:color w:val="000000"/>
          <w:sz w:val="28"/>
        </w:rPr>
        <w:t>
      1. Организатор государственных закупок_________________________________</w:t>
      </w:r>
    </w:p>
    <w:bookmarkEnd w:id="1179"/>
    <w:p>
      <w:pPr>
        <w:spacing w:after="0"/>
        <w:ind w:left="0"/>
        <w:jc w:val="both"/>
      </w:pPr>
      <w:r>
        <w:rPr>
          <w:rFonts w:ascii="Times New Roman"/>
          <w:b w:val="false"/>
          <w:i w:val="false"/>
          <w:color w:val="000000"/>
          <w:sz w:val="28"/>
        </w:rPr>
        <w:t>(название, адрес)</w:t>
      </w:r>
    </w:p>
    <w:p>
      <w:pPr>
        <w:spacing w:after="0"/>
        <w:ind w:left="0"/>
        <w:jc w:val="both"/>
      </w:pPr>
      <w:r>
        <w:rPr>
          <w:rFonts w:ascii="Times New Roman"/>
          <w:b w:val="false"/>
          <w:i w:val="false"/>
          <w:color w:val="000000"/>
          <w:sz w:val="28"/>
        </w:rPr>
        <w:t>провел закупки способом из одного источника____________________________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bookmarkStart w:name="z1185" w:id="1180"/>
    <w:p>
      <w:pPr>
        <w:spacing w:after="0"/>
        <w:ind w:left="0"/>
        <w:jc w:val="both"/>
      </w:pPr>
      <w:r>
        <w:rPr>
          <w:rFonts w:ascii="Times New Roman"/>
          <w:b w:val="false"/>
          <w:i w:val="false"/>
          <w:color w:val="000000"/>
          <w:sz w:val="28"/>
        </w:rPr>
        <w:t>
      2. Сумма, выделенная для закупки ______________ (указать сумму) тенге.</w:t>
      </w:r>
    </w:p>
    <w:bookmarkEnd w:id="1180"/>
    <w:p>
      <w:pPr>
        <w:spacing w:after="0"/>
        <w:ind w:left="0"/>
        <w:jc w:val="both"/>
      </w:pPr>
      <w:bookmarkStart w:name="z1186" w:id="1181"/>
      <w:r>
        <w:rPr>
          <w:rFonts w:ascii="Times New Roman"/>
          <w:b w:val="false"/>
          <w:i w:val="false"/>
          <w:color w:val="000000"/>
          <w:sz w:val="28"/>
        </w:rPr>
        <w:t>
      3. Обоснования применения данного способа _____________________________</w:t>
      </w:r>
    </w:p>
    <w:bookmarkEnd w:id="11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государственных закупок</w:t>
      </w:r>
    </w:p>
    <w:p>
      <w:pPr>
        <w:spacing w:after="0"/>
        <w:ind w:left="0"/>
        <w:jc w:val="both"/>
      </w:pPr>
      <w:r>
        <w:rPr>
          <w:rFonts w:ascii="Times New Roman"/>
          <w:b w:val="false"/>
          <w:i w:val="false"/>
          <w:color w:val="000000"/>
          <w:sz w:val="28"/>
        </w:rPr>
        <w:t>из одного источника, номер, дату приказа)</w:t>
      </w:r>
    </w:p>
    <w:p>
      <w:pPr>
        <w:spacing w:after="0"/>
        <w:ind w:left="0"/>
        <w:jc w:val="both"/>
      </w:pPr>
      <w:bookmarkStart w:name="z1187" w:id="1182"/>
      <w:r>
        <w:rPr>
          <w:rFonts w:ascii="Times New Roman"/>
          <w:b w:val="false"/>
          <w:i w:val="false"/>
          <w:color w:val="000000"/>
          <w:sz w:val="28"/>
        </w:rPr>
        <w:t>
      4. Соответствие поставщика квалификационным требованиям</w:t>
      </w:r>
    </w:p>
    <w:bookmarkEnd w:id="11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пунктом 1</w:t>
      </w:r>
      <w:r>
        <w:rPr>
          <w:rFonts w:ascii="Times New Roman"/>
          <w:b w:val="false"/>
          <w:i w:val="false"/>
          <w:color w:val="000000"/>
          <w:sz w:val="28"/>
        </w:rPr>
        <w:t xml:space="preserve"> статьи 11 Закона "О государственных закупках")</w:t>
      </w:r>
    </w:p>
    <w:p>
      <w:pPr>
        <w:spacing w:after="0"/>
        <w:ind w:left="0"/>
        <w:jc w:val="both"/>
      </w:pPr>
      <w:bookmarkStart w:name="z1188" w:id="1183"/>
      <w:r>
        <w:rPr>
          <w:rFonts w:ascii="Times New Roman"/>
          <w:b w:val="false"/>
          <w:i w:val="false"/>
          <w:color w:val="000000"/>
          <w:sz w:val="28"/>
        </w:rPr>
        <w:t>
      5. Наименование и юридический адрес поставщика, с которым будет заключен</w:t>
      </w:r>
    </w:p>
    <w:bookmarkEnd w:id="1183"/>
    <w:p>
      <w:pPr>
        <w:spacing w:after="0"/>
        <w:ind w:left="0"/>
        <w:jc w:val="both"/>
      </w:pPr>
      <w:r>
        <w:rPr>
          <w:rFonts w:ascii="Times New Roman"/>
          <w:b w:val="false"/>
          <w:i w:val="false"/>
          <w:color w:val="000000"/>
          <w:sz w:val="28"/>
        </w:rPr>
        <w:t>      договор, и цена такого договора:</w:t>
      </w:r>
    </w:p>
    <w:p>
      <w:pPr>
        <w:spacing w:after="0"/>
        <w:ind w:left="0"/>
        <w:jc w:val="both"/>
      </w:pPr>
      <w:r>
        <w:rPr>
          <w:rFonts w:ascii="Times New Roman"/>
          <w:b w:val="false"/>
          <w:i w:val="false"/>
          <w:color w:val="000000"/>
          <w:sz w:val="28"/>
        </w:rPr>
        <w:t>      ____________________________________________________________________</w:t>
      </w:r>
    </w:p>
    <w:bookmarkStart w:name="z1189" w:id="1184"/>
    <w:p>
      <w:pPr>
        <w:spacing w:after="0"/>
        <w:ind w:left="0"/>
        <w:jc w:val="both"/>
      </w:pPr>
      <w:r>
        <w:rPr>
          <w:rFonts w:ascii="Times New Roman"/>
          <w:b w:val="false"/>
          <w:i w:val="false"/>
          <w:color w:val="000000"/>
          <w:sz w:val="28"/>
        </w:rPr>
        <w:t>
      6. Информация о привлечении экспертов, представленных ими заключений.</w:t>
      </w:r>
    </w:p>
    <w:bookmarkEnd w:id="1184"/>
    <w:p>
      <w:pPr>
        <w:spacing w:after="0"/>
        <w:ind w:left="0"/>
        <w:jc w:val="both"/>
      </w:pPr>
      <w:bookmarkStart w:name="z1190" w:id="1185"/>
      <w:r>
        <w:rPr>
          <w:rFonts w:ascii="Times New Roman"/>
          <w:b w:val="false"/>
          <w:i w:val="false"/>
          <w:color w:val="000000"/>
          <w:sz w:val="28"/>
        </w:rPr>
        <w:t>
      7. Организатор государственных закупок по результатам данных закупок</w:t>
      </w:r>
    </w:p>
    <w:bookmarkEnd w:id="1185"/>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поставщика)</w:t>
      </w:r>
    </w:p>
    <w:p>
      <w:pPr>
        <w:spacing w:after="0"/>
        <w:ind w:left="0"/>
        <w:jc w:val="both"/>
      </w:pPr>
      <w:r>
        <w:rPr>
          <w:rFonts w:ascii="Times New Roman"/>
          <w:b w:val="false"/>
          <w:i w:val="false"/>
          <w:color w:val="000000"/>
          <w:sz w:val="28"/>
        </w:rPr>
        <w:t>или признать государственные закупки способом из одного источника</w:t>
      </w:r>
    </w:p>
    <w:p>
      <w:pPr>
        <w:spacing w:after="0"/>
        <w:ind w:left="0"/>
        <w:jc w:val="both"/>
      </w:pPr>
      <w:r>
        <w:rPr>
          <w:rFonts w:ascii="Times New Roman"/>
          <w:b w:val="false"/>
          <w:i w:val="false"/>
          <w:color w:val="000000"/>
          <w:sz w:val="28"/>
        </w:rPr>
        <w:t>несостоявшимся 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первого руководителя либо руководителя аппарата или лица, исполняющего его</w:t>
      </w:r>
    </w:p>
    <w:p>
      <w:pPr>
        <w:spacing w:after="0"/>
        <w:ind w:left="0"/>
        <w:jc w:val="both"/>
      </w:pPr>
      <w:r>
        <w:rPr>
          <w:rFonts w:ascii="Times New Roman"/>
          <w:b w:val="false"/>
          <w:i w:val="false"/>
          <w:color w:val="000000"/>
          <w:sz w:val="28"/>
        </w:rPr>
        <w:t>обязанности и первого руководителя заказчика или лица, исполняющего</w:t>
      </w:r>
    </w:p>
    <w:p>
      <w:pPr>
        <w:spacing w:after="0"/>
        <w:ind w:left="0"/>
        <w:jc w:val="both"/>
      </w:pPr>
      <w:r>
        <w:rPr>
          <w:rFonts w:ascii="Times New Roman"/>
          <w:b w:val="false"/>
          <w:i w:val="false"/>
          <w:color w:val="000000"/>
          <w:sz w:val="28"/>
        </w:rPr>
        <w:t>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2" w:id="1186"/>
    <w:p>
      <w:pPr>
        <w:spacing w:after="0"/>
        <w:ind w:left="0"/>
        <w:jc w:val="left"/>
      </w:pPr>
      <w:r>
        <w:rPr>
          <w:rFonts w:ascii="Times New Roman"/>
          <w:b/>
          <w:i w:val="false"/>
          <w:color w:val="000000"/>
        </w:rPr>
        <w:t xml:space="preserve"> Типовой договор о государственных закупках товаров</w:t>
      </w:r>
    </w:p>
    <w:bookmarkEnd w:id="1186"/>
    <w:bookmarkStart w:name="z1193" w:id="118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187"/>
    <w:bookmarkStart w:name="z1194" w:id="1188"/>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188"/>
    <w:bookmarkStart w:name="z1195" w:id="1189"/>
    <w:p>
      <w:pPr>
        <w:spacing w:after="0"/>
        <w:ind w:left="0"/>
        <w:jc w:val="left"/>
      </w:pPr>
      <w:r>
        <w:rPr>
          <w:rFonts w:ascii="Times New Roman"/>
          <w:b/>
          <w:i w:val="false"/>
          <w:color w:val="000000"/>
        </w:rPr>
        <w:t xml:space="preserve"> 1. Предмет Договора</w:t>
      </w:r>
    </w:p>
    <w:bookmarkEnd w:id="1189"/>
    <w:bookmarkStart w:name="z1196" w:id="1190"/>
    <w:p>
      <w:pPr>
        <w:spacing w:after="0"/>
        <w:ind w:left="0"/>
        <w:jc w:val="both"/>
      </w:pPr>
      <w:r>
        <w:rPr>
          <w:rFonts w:ascii="Times New Roman"/>
          <w:b w:val="false"/>
          <w:i w:val="false"/>
          <w:color w:val="000000"/>
          <w:sz w:val="28"/>
        </w:rPr>
        <w:t>
      1.1. Поставщик обязуется поставить Товар и оказать сопутствующие услуги (при наличии) &lt;краткое описание предмета договора&gt; согласно условиям и требованиям,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1190"/>
    <w:bookmarkStart w:name="z1197" w:id="1191"/>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191"/>
    <w:bookmarkStart w:name="z1198" w:id="1192"/>
    <w:p>
      <w:pPr>
        <w:spacing w:after="0"/>
        <w:ind w:left="0"/>
        <w:jc w:val="both"/>
      </w:pPr>
      <w:r>
        <w:rPr>
          <w:rFonts w:ascii="Times New Roman"/>
          <w:b w:val="false"/>
          <w:i w:val="false"/>
          <w:color w:val="000000"/>
          <w:sz w:val="28"/>
        </w:rPr>
        <w:t>
      1) настоящий Договор;</w:t>
      </w:r>
    </w:p>
    <w:bookmarkEnd w:id="1192"/>
    <w:bookmarkStart w:name="z1199" w:id="1193"/>
    <w:p>
      <w:pPr>
        <w:spacing w:after="0"/>
        <w:ind w:left="0"/>
        <w:jc w:val="both"/>
      </w:pPr>
      <w:r>
        <w:rPr>
          <w:rFonts w:ascii="Times New Roman"/>
          <w:b w:val="false"/>
          <w:i w:val="false"/>
          <w:color w:val="000000"/>
          <w:sz w:val="28"/>
        </w:rPr>
        <w:t>
      2) перечень закупаемых товаров (приложение 1);</w:t>
      </w:r>
    </w:p>
    <w:bookmarkEnd w:id="1193"/>
    <w:bookmarkStart w:name="z1200" w:id="1194"/>
    <w:p>
      <w:pPr>
        <w:spacing w:after="0"/>
        <w:ind w:left="0"/>
        <w:jc w:val="both"/>
      </w:pPr>
      <w:r>
        <w:rPr>
          <w:rFonts w:ascii="Times New Roman"/>
          <w:b w:val="false"/>
          <w:i w:val="false"/>
          <w:color w:val="000000"/>
          <w:sz w:val="28"/>
        </w:rPr>
        <w:t>
      3) техническая спецификация (приложение 2).</w:t>
      </w:r>
    </w:p>
    <w:bookmarkEnd w:id="1194"/>
    <w:bookmarkStart w:name="z1201" w:id="1195"/>
    <w:p>
      <w:pPr>
        <w:spacing w:after="0"/>
        <w:ind w:left="0"/>
        <w:jc w:val="left"/>
      </w:pPr>
      <w:r>
        <w:rPr>
          <w:rFonts w:ascii="Times New Roman"/>
          <w:b/>
          <w:i w:val="false"/>
          <w:color w:val="000000"/>
        </w:rPr>
        <w:t xml:space="preserve"> 2. Сумма Договора и условия оплаты</w:t>
      </w:r>
    </w:p>
    <w:bookmarkEnd w:id="1195"/>
    <w:bookmarkStart w:name="z1202" w:id="1196"/>
    <w:p>
      <w:pPr>
        <w:spacing w:after="0"/>
        <w:ind w:left="0"/>
        <w:jc w:val="both"/>
      </w:pPr>
      <w:r>
        <w:rPr>
          <w:rFonts w:ascii="Times New Roman"/>
          <w:b w:val="false"/>
          <w:i w:val="false"/>
          <w:color w:val="000000"/>
          <w:sz w:val="28"/>
        </w:rPr>
        <w:t>
      2.1. Общая сумма Договора составляет &lt;сумма договора&gt; (&lt;сумма прописью&gt;) тенге и включает все расходы, связанные с поставкой Товаров и оказания сопутствующих услуг,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1196"/>
    <w:bookmarkStart w:name="z1203" w:id="1197"/>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197"/>
    <w:bookmarkStart w:name="z1204" w:id="1198"/>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1198"/>
    <w:bookmarkStart w:name="z1205" w:id="1199"/>
    <w:p>
      <w:pPr>
        <w:spacing w:after="0"/>
        <w:ind w:left="0"/>
        <w:jc w:val="both"/>
      </w:pPr>
      <w:r>
        <w:rPr>
          <w:rFonts w:ascii="Times New Roman"/>
          <w:b w:val="false"/>
          <w:i w:val="false"/>
          <w:color w:val="000000"/>
          <w:sz w:val="28"/>
        </w:rPr>
        <w:t>
      2.4.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30 (тридцати) процентов от суммы договора.</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06" w:id="1200"/>
    <w:p>
      <w:pPr>
        <w:spacing w:after="0"/>
        <w:ind w:left="0"/>
        <w:jc w:val="both"/>
      </w:pPr>
      <w:r>
        <w:rPr>
          <w:rFonts w:ascii="Times New Roman"/>
          <w:b w:val="false"/>
          <w:i w:val="false"/>
          <w:color w:val="000000"/>
          <w:sz w:val="28"/>
        </w:rPr>
        <w:t>
      2.5.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1200"/>
    <w:bookmarkStart w:name="z1207" w:id="1201"/>
    <w:p>
      <w:pPr>
        <w:spacing w:after="0"/>
        <w:ind w:left="0"/>
        <w:jc w:val="both"/>
      </w:pPr>
      <w:r>
        <w:rPr>
          <w:rFonts w:ascii="Times New Roman"/>
          <w:b w:val="false"/>
          <w:i w:val="false"/>
          <w:color w:val="000000"/>
          <w:sz w:val="28"/>
        </w:rPr>
        <w:t>
      2.6. Необходимые документы, предшествующие оплате:</w:t>
      </w:r>
    </w:p>
    <w:bookmarkEnd w:id="1201"/>
    <w:bookmarkStart w:name="z1208" w:id="120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202"/>
    <w:bookmarkStart w:name="z1209" w:id="1203"/>
    <w:p>
      <w:pPr>
        <w:spacing w:after="0"/>
        <w:ind w:left="0"/>
        <w:jc w:val="both"/>
      </w:pPr>
      <w:r>
        <w:rPr>
          <w:rFonts w:ascii="Times New Roman"/>
          <w:b w:val="false"/>
          <w:i w:val="false"/>
          <w:color w:val="000000"/>
          <w:sz w:val="28"/>
        </w:rPr>
        <w:t>
      2) накладная;</w:t>
      </w:r>
    </w:p>
    <w:bookmarkEnd w:id="1203"/>
    <w:bookmarkStart w:name="z1210" w:id="1204"/>
    <w:p>
      <w:pPr>
        <w:spacing w:after="0"/>
        <w:ind w:left="0"/>
        <w:jc w:val="both"/>
      </w:pPr>
      <w:r>
        <w:rPr>
          <w:rFonts w:ascii="Times New Roman"/>
          <w:b w:val="false"/>
          <w:i w:val="false"/>
          <w:color w:val="000000"/>
          <w:sz w:val="28"/>
        </w:rPr>
        <w:t>
      3) акт(ы) приема-передачи товара(ов);</w:t>
      </w:r>
    </w:p>
    <w:bookmarkEnd w:id="1204"/>
    <w:bookmarkStart w:name="z1211" w:id="1205"/>
    <w:p>
      <w:pPr>
        <w:spacing w:after="0"/>
        <w:ind w:left="0"/>
        <w:jc w:val="both"/>
      </w:pPr>
      <w:r>
        <w:rPr>
          <w:rFonts w:ascii="Times New Roman"/>
          <w:b w:val="false"/>
          <w:i w:val="false"/>
          <w:color w:val="000000"/>
          <w:sz w:val="28"/>
        </w:rPr>
        <w:t>
      4) счет-фактура с описанием, указанием количества, цены единицы и общей суммы поставленных товаров, представленная Поставщиком Заказчику.</w:t>
      </w:r>
    </w:p>
    <w:bookmarkEnd w:id="1205"/>
    <w:bookmarkStart w:name="z1212" w:id="1206"/>
    <w:p>
      <w:pPr>
        <w:spacing w:after="0"/>
        <w:ind w:left="0"/>
        <w:jc w:val="both"/>
      </w:pPr>
      <w:r>
        <w:rPr>
          <w:rFonts w:ascii="Times New Roman"/>
          <w:b w:val="false"/>
          <w:i w:val="false"/>
          <w:color w:val="000000"/>
          <w:sz w:val="28"/>
        </w:rPr>
        <w:t>
      &lt;№. Новый подпункт&gt;</w:t>
      </w:r>
    </w:p>
    <w:bookmarkEnd w:id="1206"/>
    <w:bookmarkStart w:name="z1213" w:id="1207"/>
    <w:p>
      <w:pPr>
        <w:spacing w:after="0"/>
        <w:ind w:left="0"/>
        <w:jc w:val="left"/>
      </w:pPr>
      <w:r>
        <w:rPr>
          <w:rFonts w:ascii="Times New Roman"/>
          <w:b/>
          <w:i w:val="false"/>
          <w:color w:val="000000"/>
        </w:rPr>
        <w:t xml:space="preserve"> 3. Обязательства Сторон</w:t>
      </w:r>
    </w:p>
    <w:bookmarkEnd w:id="1207"/>
    <w:bookmarkStart w:name="z1214" w:id="1208"/>
    <w:p>
      <w:pPr>
        <w:spacing w:after="0"/>
        <w:ind w:left="0"/>
        <w:jc w:val="both"/>
      </w:pPr>
      <w:r>
        <w:rPr>
          <w:rFonts w:ascii="Times New Roman"/>
          <w:b w:val="false"/>
          <w:i w:val="false"/>
          <w:color w:val="000000"/>
          <w:sz w:val="28"/>
        </w:rPr>
        <w:t>
      3.1. Поставщик обязуется:</w:t>
      </w:r>
    </w:p>
    <w:bookmarkEnd w:id="1208"/>
    <w:bookmarkStart w:name="z1215" w:id="120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09"/>
    <w:bookmarkStart w:name="z1216" w:id="1210"/>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_________________________________ тенге, размеров аванса, предусмотренных по предметам Договора согласно приложению 1 к Договору (при наличии) равную _________________________________________ тенге, а также антидемпинговую сумму (при наличии) равную _________________________________________ тенге, что в общем составляет _____________________________________ тенге в виде:</w:t>
      </w:r>
    </w:p>
    <w:bookmarkEnd w:id="1210"/>
    <w:bookmarkStart w:name="z2418" w:id="1211"/>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211"/>
    <w:bookmarkStart w:name="z2419" w:id="1212"/>
    <w:p>
      <w:pPr>
        <w:spacing w:after="0"/>
        <w:ind w:left="0"/>
        <w:jc w:val="both"/>
      </w:pPr>
      <w:r>
        <w:rPr>
          <w:rFonts w:ascii="Times New Roman"/>
          <w:b w:val="false"/>
          <w:i w:val="false"/>
          <w:color w:val="000000"/>
          <w:sz w:val="28"/>
        </w:rPr>
        <w:t>
      либо:</w:t>
      </w:r>
    </w:p>
    <w:bookmarkEnd w:id="1212"/>
    <w:bookmarkStart w:name="z2420" w:id="1213"/>
    <w:p>
      <w:pPr>
        <w:spacing w:after="0"/>
        <w:ind w:left="0"/>
        <w:jc w:val="both"/>
      </w:pPr>
      <w:r>
        <w:rPr>
          <w:rFonts w:ascii="Times New Roman"/>
          <w:b w:val="false"/>
          <w:i w:val="false"/>
          <w:color w:val="000000"/>
          <w:sz w:val="28"/>
        </w:rPr>
        <w:t>
      банковской гарантии, представляемой согласно приложению 21 к Правилам осуществления государственных закупок с применением особого порядка;</w:t>
      </w:r>
    </w:p>
    <w:bookmarkEnd w:id="1213"/>
    <w:bookmarkStart w:name="z2421" w:id="1214"/>
    <w:p>
      <w:pPr>
        <w:spacing w:after="0"/>
        <w:ind w:left="0"/>
        <w:jc w:val="both"/>
      </w:pPr>
      <w:r>
        <w:rPr>
          <w:rFonts w:ascii="Times New Roman"/>
          <w:b w:val="false"/>
          <w:i w:val="false"/>
          <w:color w:val="000000"/>
          <w:sz w:val="28"/>
        </w:rPr>
        <w:t>
      либо:</w:t>
      </w:r>
    </w:p>
    <w:bookmarkEnd w:id="1214"/>
    <w:bookmarkStart w:name="z2422" w:id="1215"/>
    <w:p>
      <w:pPr>
        <w:spacing w:after="0"/>
        <w:ind w:left="0"/>
        <w:jc w:val="both"/>
      </w:pPr>
      <w:r>
        <w:rPr>
          <w:rFonts w:ascii="Times New Roman"/>
          <w:b w:val="false"/>
          <w:i w:val="false"/>
          <w:color w:val="000000"/>
          <w:sz w:val="28"/>
        </w:rPr>
        <w:t>
      договора страхования гражданско-правовой ответственности поставщика по типовой форме согласно приложению 22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215"/>
    <w:bookmarkStart w:name="z2423" w:id="1216"/>
    <w:p>
      <w:pPr>
        <w:spacing w:after="0"/>
        <w:ind w:left="0"/>
        <w:jc w:val="both"/>
      </w:pPr>
      <w:r>
        <w:rPr>
          <w:rFonts w:ascii="Times New Roman"/>
          <w:b w:val="false"/>
          <w:i w:val="false"/>
          <w:color w:val="000000"/>
          <w:sz w:val="28"/>
        </w:rPr>
        <w:t>
      Требования данного пункта не распространяются на поставщиков, находящихся в реестре казахстанских товаропроизводителей.</w:t>
      </w:r>
    </w:p>
    <w:bookmarkEnd w:id="1216"/>
    <w:bookmarkStart w:name="z2424" w:id="1217"/>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217"/>
    <w:bookmarkStart w:name="z1224" w:id="121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1218"/>
    <w:bookmarkStart w:name="z1225" w:id="1219"/>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219"/>
    <w:bookmarkStart w:name="z1226" w:id="1220"/>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220"/>
    <w:bookmarkStart w:name="z1227" w:id="1221"/>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договора и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221"/>
    <w:bookmarkStart w:name="z1228" w:id="1222"/>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222"/>
    <w:bookmarkStart w:name="z1229" w:id="1223"/>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223"/>
    <w:bookmarkStart w:name="z1230" w:id="1224"/>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224"/>
    <w:bookmarkStart w:name="z1231" w:id="1225"/>
    <w:p>
      <w:pPr>
        <w:spacing w:after="0"/>
        <w:ind w:left="0"/>
        <w:jc w:val="both"/>
      </w:pPr>
      <w:r>
        <w:rPr>
          <w:rFonts w:ascii="Times New Roman"/>
          <w:b w:val="false"/>
          <w:i w:val="false"/>
          <w:color w:val="000000"/>
          <w:sz w:val="28"/>
        </w:rPr>
        <w:t>
      9) оформить и представить Заказчику накладную, акт приема-передачи товаров;</w:t>
      </w:r>
    </w:p>
    <w:bookmarkEnd w:id="1225"/>
    <w:bookmarkStart w:name="z1232" w:id="1226"/>
    <w:p>
      <w:pPr>
        <w:spacing w:after="0"/>
        <w:ind w:left="0"/>
        <w:jc w:val="both"/>
      </w:pPr>
      <w:r>
        <w:rPr>
          <w:rFonts w:ascii="Times New Roman"/>
          <w:b w:val="false"/>
          <w:i w:val="false"/>
          <w:color w:val="000000"/>
          <w:sz w:val="28"/>
        </w:rPr>
        <w:t>
      10) после утверждения Заказчиком акта приема-передачи товаров выписать в установленном порядке счет-фактуру;</w:t>
      </w:r>
    </w:p>
    <w:bookmarkEnd w:id="1226"/>
    <w:bookmarkStart w:name="z1233" w:id="1227"/>
    <w:p>
      <w:pPr>
        <w:spacing w:after="0"/>
        <w:ind w:left="0"/>
        <w:jc w:val="both"/>
      </w:pPr>
      <w:r>
        <w:rPr>
          <w:rFonts w:ascii="Times New Roman"/>
          <w:b w:val="false"/>
          <w:i w:val="false"/>
          <w:color w:val="000000"/>
          <w:sz w:val="28"/>
        </w:rPr>
        <w:t>
      &lt;№) новый подпункт&gt;</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228"/>
    <w:p>
      <w:pPr>
        <w:spacing w:after="0"/>
        <w:ind w:left="0"/>
        <w:jc w:val="both"/>
      </w:pPr>
      <w:r>
        <w:rPr>
          <w:rFonts w:ascii="Times New Roman"/>
          <w:b w:val="false"/>
          <w:i w:val="false"/>
          <w:color w:val="000000"/>
          <w:sz w:val="28"/>
        </w:rPr>
        <w:t>
      3.2. Поставщик вправе:</w:t>
      </w:r>
    </w:p>
    <w:bookmarkEnd w:id="1228"/>
    <w:bookmarkStart w:name="z1235" w:id="1229"/>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1229"/>
    <w:bookmarkStart w:name="z1236" w:id="1230"/>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1230"/>
    <w:bookmarkStart w:name="z1237" w:id="1231"/>
    <w:p>
      <w:pPr>
        <w:spacing w:after="0"/>
        <w:ind w:left="0"/>
        <w:jc w:val="both"/>
      </w:pPr>
      <w:r>
        <w:rPr>
          <w:rFonts w:ascii="Times New Roman"/>
          <w:b w:val="false"/>
          <w:i w:val="false"/>
          <w:color w:val="000000"/>
          <w:sz w:val="28"/>
        </w:rPr>
        <w:t>
      3.3. Заказчик обязуется:</w:t>
      </w:r>
    </w:p>
    <w:bookmarkEnd w:id="1231"/>
    <w:bookmarkStart w:name="z1238" w:id="1232"/>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1232"/>
    <w:bookmarkStart w:name="z1239" w:id="1233"/>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1233"/>
    <w:bookmarkStart w:name="z1240" w:id="1234"/>
    <w:p>
      <w:pPr>
        <w:spacing w:after="0"/>
        <w:ind w:left="0"/>
        <w:jc w:val="both"/>
      </w:pPr>
      <w:r>
        <w:rPr>
          <w:rFonts w:ascii="Times New Roman"/>
          <w:b w:val="false"/>
          <w:i w:val="false"/>
          <w:color w:val="000000"/>
          <w:sz w:val="28"/>
        </w:rPr>
        <w:t>
      3) при приемке товара утвердить акт приема-передачи товаров либо отказать в приемке товара с указанием аргументированных обоснований его непринятия не позднее трех рабочих дней со дня получения акта приема передачи товара, либо не позднее десяти рабочих дней со дня получения акта приема передачи товара в случае необходимости дополнительного изучения поставленных товаров;</w:t>
      </w:r>
    </w:p>
    <w:bookmarkEnd w:id="1234"/>
    <w:bookmarkStart w:name="z1241" w:id="1235"/>
    <w:p>
      <w:pPr>
        <w:spacing w:after="0"/>
        <w:ind w:left="0"/>
        <w:jc w:val="both"/>
      </w:pPr>
      <w:r>
        <w:rPr>
          <w:rFonts w:ascii="Times New Roman"/>
          <w:b w:val="false"/>
          <w:i w:val="false"/>
          <w:color w:val="000000"/>
          <w:sz w:val="28"/>
        </w:rPr>
        <w:t>
      4) после утверждения акта приема передачи товаров принять выписанную в установленном порядке Поставщиком счет-фактуру;</w:t>
      </w:r>
    </w:p>
    <w:bookmarkEnd w:id="1235"/>
    <w:bookmarkStart w:name="z1242" w:id="123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236"/>
    <w:bookmarkStart w:name="z1243" w:id="1237"/>
    <w:p>
      <w:pPr>
        <w:spacing w:after="0"/>
        <w:ind w:left="0"/>
        <w:jc w:val="both"/>
      </w:pPr>
      <w:r>
        <w:rPr>
          <w:rFonts w:ascii="Times New Roman"/>
          <w:b w:val="false"/>
          <w:i w:val="false"/>
          <w:color w:val="000000"/>
          <w:sz w:val="28"/>
        </w:rPr>
        <w:t>
      &lt;№) новый подпункт&gt;</w:t>
      </w:r>
    </w:p>
    <w:bookmarkEnd w:id="1237"/>
    <w:bookmarkStart w:name="z1244" w:id="1238"/>
    <w:p>
      <w:pPr>
        <w:spacing w:after="0"/>
        <w:ind w:left="0"/>
        <w:jc w:val="both"/>
      </w:pPr>
      <w:r>
        <w:rPr>
          <w:rFonts w:ascii="Times New Roman"/>
          <w:b w:val="false"/>
          <w:i w:val="false"/>
          <w:color w:val="000000"/>
          <w:sz w:val="28"/>
        </w:rPr>
        <w:t>
      3.4. Заказчик вправе:</w:t>
      </w:r>
    </w:p>
    <w:bookmarkEnd w:id="1238"/>
    <w:bookmarkStart w:name="z1245" w:id="1239"/>
    <w:p>
      <w:pPr>
        <w:spacing w:after="0"/>
        <w:ind w:left="0"/>
        <w:jc w:val="both"/>
      </w:pPr>
      <w:r>
        <w:rPr>
          <w:rFonts w:ascii="Times New Roman"/>
          <w:b w:val="false"/>
          <w:i w:val="false"/>
          <w:color w:val="000000"/>
          <w:sz w:val="28"/>
        </w:rPr>
        <w:t>
      1) проверять качество поставленного Товара;</w:t>
      </w:r>
    </w:p>
    <w:bookmarkEnd w:id="1239"/>
    <w:bookmarkStart w:name="z1246" w:id="1240"/>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1240"/>
    <w:bookmarkStart w:name="z1247" w:id="1241"/>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1241"/>
    <w:bookmarkStart w:name="z1248" w:id="1242"/>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242"/>
    <w:bookmarkStart w:name="z1249" w:id="1243"/>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1243"/>
    <w:bookmarkStart w:name="z1250" w:id="1244"/>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244"/>
    <w:bookmarkStart w:name="z1251" w:id="1245"/>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245"/>
    <w:bookmarkStart w:name="z1252" w:id="1246"/>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1246"/>
    <w:bookmarkStart w:name="z1253" w:id="1247"/>
    <w:p>
      <w:pPr>
        <w:spacing w:after="0"/>
        <w:ind w:left="0"/>
        <w:jc w:val="both"/>
      </w:pPr>
      <w:r>
        <w:rPr>
          <w:rFonts w:ascii="Times New Roman"/>
          <w:b w:val="false"/>
          <w:i w:val="false"/>
          <w:color w:val="000000"/>
          <w:sz w:val="28"/>
        </w:rPr>
        <w:t>
      &lt;№. Новый пункт&gt;</w:t>
      </w:r>
    </w:p>
    <w:bookmarkEnd w:id="1247"/>
    <w:bookmarkStart w:name="z1254" w:id="1248"/>
    <w:p>
      <w:pPr>
        <w:spacing w:after="0"/>
        <w:ind w:left="0"/>
        <w:jc w:val="left"/>
      </w:pPr>
      <w:r>
        <w:rPr>
          <w:rFonts w:ascii="Times New Roman"/>
          <w:b/>
          <w:i w:val="false"/>
          <w:color w:val="000000"/>
        </w:rPr>
        <w:t xml:space="preserve"> 5. Поставка Товаров и документация</w:t>
      </w:r>
    </w:p>
    <w:bookmarkEnd w:id="1248"/>
    <w:bookmarkStart w:name="z1255" w:id="1249"/>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1249"/>
    <w:bookmarkStart w:name="z1256" w:id="1250"/>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1250"/>
    <w:bookmarkStart w:name="z1257" w:id="1251"/>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1251"/>
    <w:bookmarkStart w:name="z1258" w:id="1252"/>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1252"/>
    <w:bookmarkStart w:name="z1259" w:id="1253"/>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253"/>
    <w:bookmarkStart w:name="z1260" w:id="1254"/>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1254"/>
    <w:bookmarkStart w:name="z1261" w:id="1255"/>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255"/>
    <w:bookmarkStart w:name="z1262" w:id="1256"/>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256"/>
    <w:bookmarkStart w:name="z1263" w:id="1257"/>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1257"/>
    <w:bookmarkStart w:name="z1264" w:id="1258"/>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1258"/>
    <w:bookmarkStart w:name="z1265" w:id="1259"/>
    <w:p>
      <w:pPr>
        <w:spacing w:after="0"/>
        <w:ind w:left="0"/>
        <w:jc w:val="both"/>
      </w:pPr>
      <w:r>
        <w:rPr>
          <w:rFonts w:ascii="Times New Roman"/>
          <w:b w:val="false"/>
          <w:i w:val="false"/>
          <w:color w:val="000000"/>
          <w:sz w:val="28"/>
        </w:rPr>
        <w:t>
      5.4. При соблюдении условии пункта 6.3. настоящего Договора датой поставки/передачи Товара считается дата представления поставщиком заказчику акта приема-передачи товара.</w:t>
      </w:r>
    </w:p>
    <w:bookmarkEnd w:id="1259"/>
    <w:bookmarkStart w:name="z1266" w:id="1260"/>
    <w:p>
      <w:pPr>
        <w:spacing w:after="0"/>
        <w:ind w:left="0"/>
        <w:jc w:val="left"/>
      </w:pPr>
      <w:r>
        <w:rPr>
          <w:rFonts w:ascii="Times New Roman"/>
          <w:b/>
          <w:i w:val="false"/>
          <w:color w:val="000000"/>
        </w:rPr>
        <w:t xml:space="preserve"> 6. Гарантии. Качество</w:t>
      </w:r>
    </w:p>
    <w:bookmarkEnd w:id="1260"/>
    <w:bookmarkStart w:name="z1267" w:id="1261"/>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1261"/>
    <w:bookmarkStart w:name="z1268" w:id="1262"/>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262"/>
    <w:bookmarkStart w:name="z1269" w:id="1263"/>
    <w:p>
      <w:pPr>
        <w:spacing w:after="0"/>
        <w:ind w:left="0"/>
        <w:jc w:val="both"/>
      </w:pPr>
      <w:r>
        <w:rPr>
          <w:rFonts w:ascii="Times New Roman"/>
          <w:b w:val="false"/>
          <w:i w:val="false"/>
          <w:color w:val="000000"/>
          <w:sz w:val="28"/>
        </w:rPr>
        <w:t>
      2) новым (за исключением приобретения здания, строения, сооружения, помещения, имеющих нежилое назначение), неиспользованным, в заводской упаковке, свободным от каких-либо дефектов в материале и исполнении;</w:t>
      </w:r>
    </w:p>
    <w:bookmarkEnd w:id="1263"/>
    <w:bookmarkStart w:name="z1270" w:id="1264"/>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1264"/>
    <w:bookmarkStart w:name="z1271" w:id="1265"/>
    <w:p>
      <w:pPr>
        <w:spacing w:after="0"/>
        <w:ind w:left="0"/>
        <w:jc w:val="both"/>
      </w:pPr>
      <w:r>
        <w:rPr>
          <w:rFonts w:ascii="Times New Roman"/>
          <w:b w:val="false"/>
          <w:i w:val="false"/>
          <w:color w:val="000000"/>
          <w:sz w:val="28"/>
        </w:rPr>
        <w:t>
      6.2. Заказчик не позднее трех рабочих дней со дня получения от Поставщика акта приема-передачи Товара подписывает его либо отказывает в принятии Товара с указанием аргументированных обоснований.</w:t>
      </w:r>
    </w:p>
    <w:bookmarkEnd w:id="1265"/>
    <w:bookmarkStart w:name="z1272" w:id="1266"/>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акта приема передачи товара, о чем уведомляет Поставщика не позднее трех рабочих дней со дня получения акта приема передачи товара.</w:t>
      </w:r>
    </w:p>
    <w:bookmarkEnd w:id="1266"/>
    <w:bookmarkStart w:name="z1273" w:id="1267"/>
    <w:p>
      <w:pPr>
        <w:spacing w:after="0"/>
        <w:ind w:left="0"/>
        <w:jc w:val="both"/>
      </w:pPr>
      <w:r>
        <w:rPr>
          <w:rFonts w:ascii="Times New Roman"/>
          <w:b w:val="false"/>
          <w:i w:val="false"/>
          <w:color w:val="000000"/>
          <w:sz w:val="28"/>
        </w:rPr>
        <w:t>
      6.3. Гарантийный период для поставляемого Товара определяется календарных 12 (двенадцать)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1267"/>
    <w:bookmarkStart w:name="z1274" w:id="1268"/>
    <w:p>
      <w:pPr>
        <w:spacing w:after="0"/>
        <w:ind w:left="0"/>
        <w:jc w:val="both"/>
      </w:pPr>
      <w:r>
        <w:rPr>
          <w:rFonts w:ascii="Times New Roman"/>
          <w:b w:val="false"/>
          <w:i w:val="false"/>
          <w:color w:val="000000"/>
          <w:sz w:val="28"/>
        </w:rPr>
        <w:t>
      &lt;№. Новый пункт&gt;.</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1269"/>
    <w:p>
      <w:pPr>
        <w:spacing w:after="0"/>
        <w:ind w:left="0"/>
        <w:jc w:val="left"/>
      </w:pPr>
      <w:r>
        <w:rPr>
          <w:rFonts w:ascii="Times New Roman"/>
          <w:b/>
          <w:i w:val="false"/>
          <w:color w:val="000000"/>
        </w:rPr>
        <w:t xml:space="preserve"> 7. Ответственность Сторон</w:t>
      </w:r>
    </w:p>
    <w:bookmarkEnd w:id="1269"/>
    <w:bookmarkStart w:name="z1276" w:id="1270"/>
    <w:p>
      <w:pPr>
        <w:spacing w:after="0"/>
        <w:ind w:left="0"/>
        <w:jc w:val="both"/>
      </w:pPr>
      <w:r>
        <w:rPr>
          <w:rFonts w:ascii="Times New Roman"/>
          <w:b w:val="false"/>
          <w:i w:val="false"/>
          <w:color w:val="000000"/>
          <w:sz w:val="28"/>
        </w:rPr>
        <w:t>
      7.1.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270"/>
    <w:bookmarkStart w:name="z1277" w:id="1271"/>
    <w:p>
      <w:pPr>
        <w:spacing w:after="0"/>
        <w:ind w:left="0"/>
        <w:jc w:val="both"/>
      </w:pPr>
      <w:r>
        <w:rPr>
          <w:rFonts w:ascii="Times New Roman"/>
          <w:b w:val="false"/>
          <w:i w:val="false"/>
          <w:color w:val="000000"/>
          <w:sz w:val="28"/>
        </w:rPr>
        <w:t>
      7.2.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(пятнадцать) процентов от общей суммы Договора.</w:t>
      </w:r>
    </w:p>
    <w:bookmarkEnd w:id="1271"/>
    <w:bookmarkStart w:name="z1278" w:id="1272"/>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273"/>
    <w:p>
      <w:pPr>
        <w:spacing w:after="0"/>
        <w:ind w:left="0"/>
        <w:jc w:val="both"/>
      </w:pPr>
      <w:r>
        <w:rPr>
          <w:rFonts w:ascii="Times New Roman"/>
          <w:b w:val="false"/>
          <w:i w:val="false"/>
          <w:color w:val="000000"/>
          <w:sz w:val="28"/>
        </w:rPr>
        <w:t>
      7.3.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273"/>
    <w:bookmarkStart w:name="z1280" w:id="1274"/>
    <w:p>
      <w:pPr>
        <w:spacing w:after="0"/>
        <w:ind w:left="0"/>
        <w:jc w:val="both"/>
      </w:pPr>
      <w:r>
        <w:rPr>
          <w:rFonts w:ascii="Times New Roman"/>
          <w:b w:val="false"/>
          <w:i w:val="false"/>
          <w:color w:val="000000"/>
          <w:sz w:val="28"/>
        </w:rPr>
        <w:t>
      7.4. Уплата неустойки (штрафа, пени) не освобождает Стороны от выполнения обязательств, предусмотренных настоящим Договором.</w:t>
      </w:r>
    </w:p>
    <w:bookmarkEnd w:id="1274"/>
    <w:bookmarkStart w:name="z1281" w:id="1275"/>
    <w:p>
      <w:pPr>
        <w:spacing w:after="0"/>
        <w:ind w:left="0"/>
        <w:jc w:val="both"/>
      </w:pPr>
      <w:r>
        <w:rPr>
          <w:rFonts w:ascii="Times New Roman"/>
          <w:b w:val="false"/>
          <w:i w:val="false"/>
          <w:color w:val="000000"/>
          <w:sz w:val="28"/>
        </w:rPr>
        <w:t>
      7.5.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1275"/>
    <w:bookmarkStart w:name="z1282" w:id="1276"/>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1276"/>
    <w:bookmarkStart w:name="z1283" w:id="1277"/>
    <w:p>
      <w:pPr>
        <w:spacing w:after="0"/>
        <w:ind w:left="0"/>
        <w:jc w:val="both"/>
      </w:pPr>
      <w:r>
        <w:rPr>
          <w:rFonts w:ascii="Times New Roman"/>
          <w:b w:val="false"/>
          <w:i w:val="false"/>
          <w:color w:val="000000"/>
          <w:sz w:val="28"/>
        </w:rPr>
        <w:t>
      7.7. Заказчик не возвращает обеспечение исполнения Договора, обеспечения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1277"/>
    <w:bookmarkStart w:name="z1284" w:id="1278"/>
    <w:p>
      <w:pPr>
        <w:spacing w:after="0"/>
        <w:ind w:left="0"/>
        <w:jc w:val="both"/>
      </w:pPr>
      <w:r>
        <w:rPr>
          <w:rFonts w:ascii="Times New Roman"/>
          <w:b w:val="false"/>
          <w:i w:val="false"/>
          <w:color w:val="000000"/>
          <w:sz w:val="28"/>
        </w:rPr>
        <w:t>
      7.8. Заказчик возвращает внесенное исполнения Договора, а также сумму обеспечения в случае принятия антидемпинговых мер (при наличии) Поставщику в течении пяти рабочих дней со дня полного и надлежащего исполнения Поставщиком своих обязательств Договору, а также в случае предоставления поставщиком замены способа обеспечения исполнения Договора в период действия договора.</w:t>
      </w:r>
    </w:p>
    <w:bookmarkEnd w:id="1278"/>
    <w:bookmarkStart w:name="z1285" w:id="1279"/>
    <w:p>
      <w:pPr>
        <w:spacing w:after="0"/>
        <w:ind w:left="0"/>
        <w:jc w:val="both"/>
      </w:pPr>
      <w:r>
        <w:rPr>
          <w:rFonts w:ascii="Times New Roman"/>
          <w:b w:val="false"/>
          <w:i w:val="false"/>
          <w:color w:val="000000"/>
          <w:sz w:val="28"/>
        </w:rPr>
        <w:t>
      &lt;№. Новый пункт&gt;</w:t>
      </w:r>
    </w:p>
    <w:bookmarkEnd w:id="1279"/>
    <w:bookmarkStart w:name="z1286" w:id="1280"/>
    <w:p>
      <w:pPr>
        <w:spacing w:after="0"/>
        <w:ind w:left="0"/>
        <w:jc w:val="left"/>
      </w:pPr>
      <w:r>
        <w:rPr>
          <w:rFonts w:ascii="Times New Roman"/>
          <w:b/>
          <w:i w:val="false"/>
          <w:color w:val="000000"/>
        </w:rPr>
        <w:t xml:space="preserve"> 8. Срок действия и условия расторжения Договора</w:t>
      </w:r>
    </w:p>
    <w:bookmarkEnd w:id="1280"/>
    <w:bookmarkStart w:name="z1287" w:id="1281"/>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1281"/>
    <w:bookmarkStart w:name="z1288" w:id="1282"/>
    <w:p>
      <w:pPr>
        <w:spacing w:after="0"/>
        <w:ind w:left="0"/>
        <w:jc w:val="both"/>
      </w:pPr>
      <w:r>
        <w:rPr>
          <w:rFonts w:ascii="Times New Roman"/>
          <w:b w:val="false"/>
          <w:i w:val="false"/>
          <w:color w:val="000000"/>
          <w:sz w:val="28"/>
        </w:rPr>
        <w:t>
      8.2.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282"/>
    <w:bookmarkStart w:name="z1289" w:id="1283"/>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283"/>
    <w:bookmarkStart w:name="z1290" w:id="1284"/>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284"/>
    <w:bookmarkStart w:name="z1291" w:id="1285"/>
    <w:p>
      <w:pPr>
        <w:spacing w:after="0"/>
        <w:ind w:left="0"/>
        <w:jc w:val="both"/>
      </w:pPr>
      <w:r>
        <w:rPr>
          <w:rFonts w:ascii="Times New Roman"/>
          <w:b w:val="false"/>
          <w:i w:val="false"/>
          <w:color w:val="000000"/>
          <w:sz w:val="28"/>
        </w:rPr>
        <w:t>
      3)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285"/>
    <w:bookmarkStart w:name="z1292" w:id="1286"/>
    <w:p>
      <w:pPr>
        <w:spacing w:after="0"/>
        <w:ind w:left="0"/>
        <w:jc w:val="both"/>
      </w:pPr>
      <w:r>
        <w:rPr>
          <w:rFonts w:ascii="Times New Roman"/>
          <w:b w:val="false"/>
          <w:i w:val="false"/>
          <w:color w:val="000000"/>
          <w:sz w:val="28"/>
        </w:rPr>
        <w:t>
      4)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286"/>
    <w:bookmarkStart w:name="z1293" w:id="1287"/>
    <w:p>
      <w:pPr>
        <w:spacing w:after="0"/>
        <w:ind w:left="0"/>
        <w:jc w:val="both"/>
      </w:pPr>
      <w:r>
        <w:rPr>
          <w:rFonts w:ascii="Times New Roman"/>
          <w:b w:val="false"/>
          <w:i w:val="false"/>
          <w:color w:val="000000"/>
          <w:sz w:val="28"/>
        </w:rPr>
        <w:t xml:space="preserve">
      5)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287"/>
    <w:bookmarkStart w:name="z1294" w:id="1288"/>
    <w:p>
      <w:pPr>
        <w:spacing w:after="0"/>
        <w:ind w:left="0"/>
        <w:jc w:val="both"/>
      </w:pPr>
      <w:r>
        <w:rPr>
          <w:rFonts w:ascii="Times New Roman"/>
          <w:b w:val="false"/>
          <w:i w:val="false"/>
          <w:color w:val="000000"/>
          <w:sz w:val="28"/>
        </w:rPr>
        <w:t>
      6)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288"/>
    <w:bookmarkStart w:name="z1295" w:id="1289"/>
    <w:p>
      <w:pPr>
        <w:spacing w:after="0"/>
        <w:ind w:left="0"/>
        <w:jc w:val="both"/>
      </w:pPr>
      <w:r>
        <w:rPr>
          <w:rFonts w:ascii="Times New Roman"/>
          <w:b w:val="false"/>
          <w:i w:val="false"/>
          <w:color w:val="000000"/>
          <w:sz w:val="28"/>
        </w:rPr>
        <w:t>
      7)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289"/>
    <w:bookmarkStart w:name="z1296" w:id="1290"/>
    <w:p>
      <w:pPr>
        <w:spacing w:after="0"/>
        <w:ind w:left="0"/>
        <w:jc w:val="both"/>
      </w:pPr>
      <w:r>
        <w:rPr>
          <w:rFonts w:ascii="Times New Roman"/>
          <w:b w:val="false"/>
          <w:i w:val="false"/>
          <w:color w:val="000000"/>
          <w:sz w:val="28"/>
        </w:rPr>
        <w:t>
      8.3.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290"/>
    <w:bookmarkStart w:name="z1297" w:id="1291"/>
    <w:p>
      <w:pPr>
        <w:spacing w:after="0"/>
        <w:ind w:left="0"/>
        <w:jc w:val="both"/>
      </w:pPr>
      <w:r>
        <w:rPr>
          <w:rFonts w:ascii="Times New Roman"/>
          <w:b w:val="false"/>
          <w:i w:val="false"/>
          <w:color w:val="000000"/>
          <w:sz w:val="28"/>
        </w:rPr>
        <w:t xml:space="preserve">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291"/>
    <w:bookmarkStart w:name="z1298" w:id="1292"/>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292"/>
    <w:bookmarkStart w:name="z1299" w:id="1293"/>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293"/>
    <w:bookmarkStart w:name="z1300" w:id="1294"/>
    <w:p>
      <w:pPr>
        <w:spacing w:after="0"/>
        <w:ind w:left="0"/>
        <w:jc w:val="left"/>
      </w:pPr>
      <w:r>
        <w:rPr>
          <w:rFonts w:ascii="Times New Roman"/>
          <w:b/>
          <w:i w:val="false"/>
          <w:color w:val="000000"/>
        </w:rPr>
        <w:t xml:space="preserve"> 9. Уведомление</w:t>
      </w:r>
    </w:p>
    <w:bookmarkEnd w:id="1294"/>
    <w:bookmarkStart w:name="z1301" w:id="129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295"/>
    <w:bookmarkStart w:name="z1302" w:id="129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296"/>
    <w:bookmarkStart w:name="z1303" w:id="1297"/>
    <w:p>
      <w:pPr>
        <w:spacing w:after="0"/>
        <w:ind w:left="0"/>
        <w:jc w:val="left"/>
      </w:pPr>
      <w:r>
        <w:rPr>
          <w:rFonts w:ascii="Times New Roman"/>
          <w:b/>
          <w:i w:val="false"/>
          <w:color w:val="000000"/>
        </w:rPr>
        <w:t xml:space="preserve"> 10. Форс-мажор</w:t>
      </w:r>
    </w:p>
    <w:bookmarkEnd w:id="1297"/>
    <w:bookmarkStart w:name="z1304" w:id="1298"/>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1298"/>
    <w:bookmarkStart w:name="z1305" w:id="1299"/>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299"/>
    <w:bookmarkStart w:name="z1306" w:id="1300"/>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300"/>
    <w:bookmarkStart w:name="z1307" w:id="1301"/>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01"/>
    <w:bookmarkStart w:name="z1308" w:id="1302"/>
    <w:p>
      <w:pPr>
        <w:spacing w:after="0"/>
        <w:ind w:left="0"/>
        <w:jc w:val="left"/>
      </w:pPr>
      <w:r>
        <w:rPr>
          <w:rFonts w:ascii="Times New Roman"/>
          <w:b/>
          <w:i w:val="false"/>
          <w:color w:val="000000"/>
        </w:rPr>
        <w:t xml:space="preserve"> 11. Решение спорных вопросов</w:t>
      </w:r>
    </w:p>
    <w:bookmarkEnd w:id="1302"/>
    <w:bookmarkStart w:name="z1309" w:id="1303"/>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03"/>
    <w:bookmarkStart w:name="z1310" w:id="130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04"/>
    <w:bookmarkStart w:name="z1311" w:id="1305"/>
    <w:p>
      <w:pPr>
        <w:spacing w:after="0"/>
        <w:ind w:left="0"/>
        <w:jc w:val="left"/>
      </w:pPr>
      <w:r>
        <w:rPr>
          <w:rFonts w:ascii="Times New Roman"/>
          <w:b/>
          <w:i w:val="false"/>
          <w:color w:val="000000"/>
        </w:rPr>
        <w:t xml:space="preserve"> 12. Прочие условия</w:t>
      </w:r>
    </w:p>
    <w:bookmarkEnd w:id="1305"/>
    <w:bookmarkStart w:name="z1312" w:id="1306"/>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1306"/>
    <w:bookmarkStart w:name="z1313" w:id="1307"/>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307"/>
    <w:bookmarkStart w:name="z1314" w:id="1308"/>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308"/>
    <w:bookmarkStart w:name="z1315" w:id="1309"/>
    <w:p>
      <w:pPr>
        <w:spacing w:after="0"/>
        <w:ind w:left="0"/>
        <w:jc w:val="both"/>
      </w:pPr>
      <w:r>
        <w:rPr>
          <w:rFonts w:ascii="Times New Roman"/>
          <w:b w:val="false"/>
          <w:i w:val="false"/>
          <w:color w:val="000000"/>
          <w:sz w:val="28"/>
        </w:rPr>
        <w:t xml:space="preserve">
      12.4.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309"/>
    <w:bookmarkStart w:name="z1316" w:id="1310"/>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310"/>
    <w:bookmarkStart w:name="z1317" w:id="1311"/>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311"/>
    <w:bookmarkStart w:name="z1318" w:id="1312"/>
    <w:p>
      <w:pPr>
        <w:spacing w:after="0"/>
        <w:ind w:left="0"/>
        <w:jc w:val="both"/>
      </w:pPr>
      <w:r>
        <w:rPr>
          <w:rFonts w:ascii="Times New Roman"/>
          <w:b w:val="false"/>
          <w:i w:val="false"/>
          <w:color w:val="000000"/>
          <w:sz w:val="28"/>
        </w:rPr>
        <w:t>
      &lt;№. Новый пункт&gt;</w:t>
      </w:r>
    </w:p>
    <w:bookmarkEnd w:id="1312"/>
    <w:bookmarkStart w:name="z1319" w:id="1313"/>
    <w:p>
      <w:pPr>
        <w:spacing w:after="0"/>
        <w:ind w:left="0"/>
        <w:jc w:val="left"/>
      </w:pPr>
      <w:r>
        <w:rPr>
          <w:rFonts w:ascii="Times New Roman"/>
          <w:b/>
          <w:i w:val="false"/>
          <w:color w:val="000000"/>
        </w:rPr>
        <w:t xml:space="preserve"> 13. Реквизиты Сторон:</w:t>
      </w:r>
    </w:p>
    <w:bookmarkEnd w:id="1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320" w:id="1314"/>
      <w:r>
        <w:rPr>
          <w:rFonts w:ascii="Times New Roman"/>
          <w:b w:val="false"/>
          <w:i w:val="false"/>
          <w:color w:val="000000"/>
          <w:sz w:val="28"/>
        </w:rPr>
        <w:t>
      Расшифровка аббревиатур:</w:t>
      </w:r>
    </w:p>
    <w:bookmarkEnd w:id="131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17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2" w:id="1315"/>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1315"/>
    <w:bookmarkStart w:name="z1323" w:id="131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316"/>
    <w:bookmarkStart w:name="z1324" w:id="131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317"/>
    <w:bookmarkStart w:name="z1325" w:id="1318"/>
    <w:p>
      <w:pPr>
        <w:spacing w:after="0"/>
        <w:ind w:left="0"/>
        <w:jc w:val="left"/>
      </w:pPr>
      <w:r>
        <w:rPr>
          <w:rFonts w:ascii="Times New Roman"/>
          <w:b/>
          <w:i w:val="false"/>
          <w:color w:val="000000"/>
        </w:rPr>
        <w:t xml:space="preserve"> 1. Понятия и определения</w:t>
      </w:r>
    </w:p>
    <w:bookmarkEnd w:id="1318"/>
    <w:bookmarkStart w:name="z1326" w:id="1319"/>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319"/>
    <w:bookmarkStart w:name="z1327" w:id="1320"/>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320"/>
    <w:bookmarkStart w:name="z1328" w:id="1321"/>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1321"/>
    <w:bookmarkStart w:name="z1329" w:id="1322"/>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1322"/>
    <w:bookmarkStart w:name="z1330" w:id="1323"/>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1323"/>
    <w:bookmarkStart w:name="z1331" w:id="1324"/>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1324"/>
    <w:bookmarkStart w:name="z1332" w:id="1325"/>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325"/>
    <w:bookmarkStart w:name="z1333" w:id="1326"/>
    <w:p>
      <w:pPr>
        <w:spacing w:after="0"/>
        <w:ind w:left="0"/>
        <w:jc w:val="both"/>
      </w:pPr>
      <w:r>
        <w:rPr>
          <w:rFonts w:ascii="Times New Roman"/>
          <w:b w:val="false"/>
          <w:i w:val="false"/>
          <w:color w:val="000000"/>
          <w:sz w:val="28"/>
        </w:rPr>
        <w:t>
      &lt;№) новый подпункт&gt;</w:t>
      </w:r>
    </w:p>
    <w:bookmarkEnd w:id="1326"/>
    <w:bookmarkStart w:name="z1334" w:id="1327"/>
    <w:p>
      <w:pPr>
        <w:spacing w:after="0"/>
        <w:ind w:left="0"/>
        <w:jc w:val="left"/>
      </w:pPr>
      <w:r>
        <w:rPr>
          <w:rFonts w:ascii="Times New Roman"/>
          <w:b/>
          <w:i w:val="false"/>
          <w:color w:val="000000"/>
        </w:rPr>
        <w:t xml:space="preserve"> 2. Предмет Договора</w:t>
      </w:r>
    </w:p>
    <w:bookmarkEnd w:id="1327"/>
    <w:bookmarkStart w:name="z1335" w:id="1328"/>
    <w:p>
      <w:pPr>
        <w:spacing w:after="0"/>
        <w:ind w:left="0"/>
        <w:jc w:val="both"/>
      </w:pPr>
      <w:r>
        <w:rPr>
          <w:rFonts w:ascii="Times New Roman"/>
          <w:b w:val="false"/>
          <w:i w:val="false"/>
          <w:color w:val="000000"/>
          <w:sz w:val="28"/>
        </w:rPr>
        <w:t>
      2.1. Подрядчик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1328"/>
    <w:bookmarkStart w:name="z1336" w:id="1329"/>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329"/>
    <w:bookmarkStart w:name="z1337" w:id="1330"/>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1330"/>
    <w:bookmarkStart w:name="z1338" w:id="133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331"/>
    <w:bookmarkStart w:name="z1339" w:id="1332"/>
    <w:p>
      <w:pPr>
        <w:spacing w:after="0"/>
        <w:ind w:left="0"/>
        <w:jc w:val="both"/>
      </w:pPr>
      <w:r>
        <w:rPr>
          <w:rFonts w:ascii="Times New Roman"/>
          <w:b w:val="false"/>
          <w:i w:val="false"/>
          <w:color w:val="000000"/>
          <w:sz w:val="28"/>
        </w:rPr>
        <w:t>
      1) настоящий Договор;</w:t>
      </w:r>
    </w:p>
    <w:bookmarkEnd w:id="1332"/>
    <w:bookmarkStart w:name="z1340" w:id="1333"/>
    <w:p>
      <w:pPr>
        <w:spacing w:after="0"/>
        <w:ind w:left="0"/>
        <w:jc w:val="both"/>
      </w:pPr>
      <w:r>
        <w:rPr>
          <w:rFonts w:ascii="Times New Roman"/>
          <w:b w:val="false"/>
          <w:i w:val="false"/>
          <w:color w:val="000000"/>
          <w:sz w:val="28"/>
        </w:rPr>
        <w:t>
      2) перечень закупаемых работ (приложение 1);</w:t>
      </w:r>
    </w:p>
    <w:bookmarkEnd w:id="1333"/>
    <w:bookmarkStart w:name="z1341" w:id="1334"/>
    <w:p>
      <w:pPr>
        <w:spacing w:after="0"/>
        <w:ind w:left="0"/>
        <w:jc w:val="both"/>
      </w:pPr>
      <w:r>
        <w:rPr>
          <w:rFonts w:ascii="Times New Roman"/>
          <w:b w:val="false"/>
          <w:i w:val="false"/>
          <w:color w:val="000000"/>
          <w:sz w:val="28"/>
        </w:rPr>
        <w:t>
      3) техническая спецификация (приложение 2);</w:t>
      </w:r>
    </w:p>
    <w:bookmarkEnd w:id="1334"/>
    <w:bookmarkStart w:name="z1342" w:id="133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335"/>
    <w:bookmarkStart w:name="z1343" w:id="1336"/>
    <w:p>
      <w:pPr>
        <w:spacing w:after="0"/>
        <w:ind w:left="0"/>
        <w:jc w:val="left"/>
      </w:pPr>
      <w:r>
        <w:rPr>
          <w:rFonts w:ascii="Times New Roman"/>
          <w:b/>
          <w:i w:val="false"/>
          <w:color w:val="000000"/>
        </w:rPr>
        <w:t xml:space="preserve"> 3. Сумма Договора и условия оплаты</w:t>
      </w:r>
    </w:p>
    <w:bookmarkEnd w:id="1336"/>
    <w:bookmarkStart w:name="z1344" w:id="133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337"/>
    <w:bookmarkStart w:name="z1345" w:id="1338"/>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338"/>
    <w:bookmarkStart w:name="z1346" w:id="1339"/>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1339"/>
    <w:bookmarkStart w:name="z2425" w:id="1340"/>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(тридцати) процентов от суммы, выделенной на субподряд.</w:t>
      </w:r>
    </w:p>
    <w:bookmarkEnd w:id="1340"/>
    <w:bookmarkStart w:name="z2426" w:id="1341"/>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341"/>
    <w:bookmarkStart w:name="z2427" w:id="1342"/>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342"/>
    <w:bookmarkStart w:name="z2428" w:id="1343"/>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w:t>
      </w:r>
    </w:p>
    <w:bookmarkEnd w:id="1343"/>
    <w:bookmarkStart w:name="z2429" w:id="1344"/>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344"/>
    <w:bookmarkStart w:name="z2430" w:id="1345"/>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345"/>
    <w:bookmarkStart w:name="z2431" w:id="1346"/>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54" w:id="1347"/>
    <w:p>
      <w:pPr>
        <w:spacing w:after="0"/>
        <w:ind w:left="0"/>
        <w:jc w:val="both"/>
      </w:pPr>
      <w:r>
        <w:rPr>
          <w:rFonts w:ascii="Times New Roman"/>
          <w:b w:val="false"/>
          <w:i w:val="false"/>
          <w:color w:val="000000"/>
          <w:sz w:val="28"/>
        </w:rPr>
        <w:t>
      3.4. Необходимые документы, предшествующие оплате:</w:t>
      </w:r>
    </w:p>
    <w:bookmarkEnd w:id="1347"/>
    <w:bookmarkStart w:name="z1355" w:id="1348"/>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348"/>
    <w:bookmarkStart w:name="z1356" w:id="1349"/>
    <w:p>
      <w:pPr>
        <w:spacing w:after="0"/>
        <w:ind w:left="0"/>
        <w:jc w:val="both"/>
      </w:pPr>
      <w:r>
        <w:rPr>
          <w:rFonts w:ascii="Times New Roman"/>
          <w:b w:val="false"/>
          <w:i w:val="false"/>
          <w:color w:val="000000"/>
          <w:sz w:val="28"/>
        </w:rPr>
        <w:t>
      2) акт(ы) выполненных работ;</w:t>
      </w:r>
    </w:p>
    <w:bookmarkEnd w:id="1349"/>
    <w:bookmarkStart w:name="z1357" w:id="1350"/>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 Заказчику.</w:t>
      </w:r>
    </w:p>
    <w:bookmarkEnd w:id="1350"/>
    <w:bookmarkStart w:name="z1358" w:id="1351"/>
    <w:p>
      <w:pPr>
        <w:spacing w:after="0"/>
        <w:ind w:left="0"/>
        <w:jc w:val="both"/>
      </w:pPr>
      <w:r>
        <w:rPr>
          <w:rFonts w:ascii="Times New Roman"/>
          <w:b w:val="false"/>
          <w:i w:val="false"/>
          <w:color w:val="000000"/>
          <w:sz w:val="28"/>
        </w:rPr>
        <w:t>
      &lt;№. Новый подпункт&gt;</w:t>
      </w:r>
    </w:p>
    <w:bookmarkEnd w:id="1351"/>
    <w:bookmarkStart w:name="z1359" w:id="1352"/>
    <w:p>
      <w:pPr>
        <w:spacing w:after="0"/>
        <w:ind w:left="0"/>
        <w:jc w:val="left"/>
      </w:pPr>
      <w:r>
        <w:rPr>
          <w:rFonts w:ascii="Times New Roman"/>
          <w:b/>
          <w:i w:val="false"/>
          <w:color w:val="000000"/>
        </w:rPr>
        <w:t xml:space="preserve"> 4. Обязательства Сторон</w:t>
      </w:r>
    </w:p>
    <w:bookmarkEnd w:id="1352"/>
    <w:bookmarkStart w:name="z1360" w:id="1353"/>
    <w:p>
      <w:pPr>
        <w:spacing w:after="0"/>
        <w:ind w:left="0"/>
        <w:jc w:val="both"/>
      </w:pPr>
      <w:r>
        <w:rPr>
          <w:rFonts w:ascii="Times New Roman"/>
          <w:b w:val="false"/>
          <w:i w:val="false"/>
          <w:color w:val="000000"/>
          <w:sz w:val="28"/>
        </w:rPr>
        <w:t>
      4.1. Подрядчик обязуется:</w:t>
      </w:r>
    </w:p>
    <w:bookmarkEnd w:id="1353"/>
    <w:bookmarkStart w:name="z1361" w:id="135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354"/>
    <w:bookmarkStart w:name="z1362" w:id="1355"/>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355"/>
    <w:bookmarkStart w:name="z1363" w:id="1356"/>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356"/>
    <w:bookmarkStart w:name="z1364" w:id="1357"/>
    <w:p>
      <w:pPr>
        <w:spacing w:after="0"/>
        <w:ind w:left="0"/>
        <w:jc w:val="both"/>
      </w:pPr>
      <w:r>
        <w:rPr>
          <w:rFonts w:ascii="Times New Roman"/>
          <w:b w:val="false"/>
          <w:i w:val="false"/>
          <w:color w:val="000000"/>
          <w:sz w:val="28"/>
        </w:rPr>
        <w:t>
      либо:</w:t>
      </w:r>
    </w:p>
    <w:bookmarkEnd w:id="1357"/>
    <w:bookmarkStart w:name="z1365" w:id="1358"/>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358"/>
    <w:bookmarkStart w:name="z1366" w:id="1359"/>
    <w:p>
      <w:pPr>
        <w:spacing w:after="0"/>
        <w:ind w:left="0"/>
        <w:jc w:val="both"/>
      </w:pPr>
      <w:r>
        <w:rPr>
          <w:rFonts w:ascii="Times New Roman"/>
          <w:b w:val="false"/>
          <w:i w:val="false"/>
          <w:color w:val="000000"/>
          <w:sz w:val="28"/>
        </w:rPr>
        <w:t>
      либо:</w:t>
      </w:r>
    </w:p>
    <w:bookmarkEnd w:id="1359"/>
    <w:bookmarkStart w:name="z1367" w:id="1360"/>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360"/>
    <w:bookmarkStart w:name="z1368" w:id="1361"/>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361"/>
    <w:bookmarkStart w:name="z1369" w:id="1362"/>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362"/>
    <w:bookmarkStart w:name="z1370" w:id="1363"/>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363"/>
    <w:bookmarkStart w:name="z1371" w:id="1364"/>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364"/>
    <w:bookmarkStart w:name="z1372" w:id="1365"/>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365"/>
    <w:bookmarkStart w:name="z1373" w:id="1366"/>
    <w:p>
      <w:pPr>
        <w:spacing w:after="0"/>
        <w:ind w:left="0"/>
        <w:jc w:val="both"/>
      </w:pPr>
      <w:r>
        <w:rPr>
          <w:rFonts w:ascii="Times New Roman"/>
          <w:b w:val="false"/>
          <w:i w:val="false"/>
          <w:color w:val="000000"/>
          <w:sz w:val="28"/>
        </w:rPr>
        <w:t>
      7) по письменному требованию Заказчика предоставлять информацию о ходе исполнения обязательств по Договору;</w:t>
      </w:r>
    </w:p>
    <w:bookmarkEnd w:id="1366"/>
    <w:bookmarkStart w:name="z1374" w:id="1367"/>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на Объекте лицо, являющееся работником Подрядчика или субподрядчика;</w:t>
      </w:r>
    </w:p>
    <w:bookmarkEnd w:id="1367"/>
    <w:bookmarkStart w:name="z1375" w:id="1368"/>
    <w:p>
      <w:pPr>
        <w:spacing w:after="0"/>
        <w:ind w:left="0"/>
        <w:jc w:val="both"/>
      </w:pPr>
      <w:r>
        <w:rPr>
          <w:rFonts w:ascii="Times New Roman"/>
          <w:b w:val="false"/>
          <w:i w:val="false"/>
          <w:color w:val="000000"/>
          <w:sz w:val="28"/>
        </w:rPr>
        <w:t>
      9)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1368"/>
    <w:bookmarkStart w:name="z1376" w:id="1369"/>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369"/>
    <w:bookmarkStart w:name="z1377" w:id="1370"/>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370"/>
    <w:bookmarkStart w:name="z1378" w:id="1371"/>
    <w:p>
      <w:pPr>
        <w:spacing w:after="0"/>
        <w:ind w:left="0"/>
        <w:jc w:val="both"/>
      </w:pPr>
      <w:r>
        <w:rPr>
          <w:rFonts w:ascii="Times New Roman"/>
          <w:b w:val="false"/>
          <w:i w:val="false"/>
          <w:color w:val="000000"/>
          <w:sz w:val="28"/>
        </w:rPr>
        <w:t>
      &lt;№) новый подпункт&gt;</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372"/>
    <w:p>
      <w:pPr>
        <w:spacing w:after="0"/>
        <w:ind w:left="0"/>
        <w:jc w:val="both"/>
      </w:pPr>
      <w:r>
        <w:rPr>
          <w:rFonts w:ascii="Times New Roman"/>
          <w:b w:val="false"/>
          <w:i w:val="false"/>
          <w:color w:val="000000"/>
          <w:sz w:val="28"/>
        </w:rPr>
        <w:t>
      4.2. Подрядчик вправе:</w:t>
      </w:r>
    </w:p>
    <w:bookmarkEnd w:id="1372"/>
    <w:bookmarkStart w:name="z1380" w:id="137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373"/>
    <w:bookmarkStart w:name="z1381" w:id="1374"/>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374"/>
    <w:bookmarkStart w:name="z1382" w:id="1375"/>
    <w:p>
      <w:pPr>
        <w:spacing w:after="0"/>
        <w:ind w:left="0"/>
        <w:jc w:val="both"/>
      </w:pPr>
      <w:r>
        <w:rPr>
          <w:rFonts w:ascii="Times New Roman"/>
          <w:b w:val="false"/>
          <w:i w:val="false"/>
          <w:color w:val="000000"/>
          <w:sz w:val="28"/>
        </w:rPr>
        <w:t>
      4.3. Заказчик обязуется:</w:t>
      </w:r>
    </w:p>
    <w:bookmarkEnd w:id="1375"/>
    <w:bookmarkStart w:name="z1383" w:id="137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1376"/>
    <w:bookmarkStart w:name="z1384" w:id="137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1377"/>
    <w:bookmarkStart w:name="z1385" w:id="137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1378"/>
    <w:bookmarkStart w:name="z1386" w:id="1379"/>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 акта выполненных работ, либо не позднее десяти рабочих дней со дня представления Подрядчиком акта выполненных работ в случае необходимости дополнительного изучения выполненных работ;</w:t>
      </w:r>
    </w:p>
    <w:bookmarkEnd w:id="1379"/>
    <w:bookmarkStart w:name="z1387" w:id="1380"/>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Подрядчиком счет-фактуру;</w:t>
      </w:r>
    </w:p>
    <w:bookmarkEnd w:id="1380"/>
    <w:bookmarkStart w:name="z1388" w:id="138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381"/>
    <w:bookmarkStart w:name="z1389" w:id="1382"/>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1382"/>
    <w:bookmarkStart w:name="z1390" w:id="1383"/>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течении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1383"/>
    <w:bookmarkStart w:name="z1391" w:id="1384"/>
    <w:p>
      <w:pPr>
        <w:spacing w:after="0"/>
        <w:ind w:left="0"/>
        <w:jc w:val="both"/>
      </w:pPr>
      <w:r>
        <w:rPr>
          <w:rFonts w:ascii="Times New Roman"/>
          <w:b w:val="false"/>
          <w:i w:val="false"/>
          <w:color w:val="000000"/>
          <w:sz w:val="28"/>
        </w:rPr>
        <w:t>
      4.4. Заказчик вправе:</w:t>
      </w:r>
    </w:p>
    <w:bookmarkEnd w:id="1384"/>
    <w:bookmarkStart w:name="z1392" w:id="1385"/>
    <w:p>
      <w:pPr>
        <w:spacing w:after="0"/>
        <w:ind w:left="0"/>
        <w:jc w:val="both"/>
      </w:pPr>
      <w:r>
        <w:rPr>
          <w:rFonts w:ascii="Times New Roman"/>
          <w:b w:val="false"/>
          <w:i w:val="false"/>
          <w:color w:val="000000"/>
          <w:sz w:val="28"/>
        </w:rPr>
        <w:t>
      1) проверять качество выполненных Работ;</w:t>
      </w:r>
    </w:p>
    <w:bookmarkEnd w:id="1385"/>
    <w:bookmarkStart w:name="z1393" w:id="138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386"/>
    <w:bookmarkStart w:name="z1394" w:id="138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387"/>
    <w:bookmarkStart w:name="z1395" w:id="138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1388"/>
    <w:bookmarkStart w:name="z1396" w:id="138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1389"/>
    <w:bookmarkStart w:name="z1397" w:id="139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390"/>
    <w:bookmarkStart w:name="z1398" w:id="139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391"/>
    <w:bookmarkStart w:name="z1399" w:id="1392"/>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1392"/>
    <w:bookmarkStart w:name="z1400" w:id="1393"/>
    <w:p>
      <w:pPr>
        <w:spacing w:after="0"/>
        <w:ind w:left="0"/>
        <w:jc w:val="both"/>
      </w:pPr>
      <w:r>
        <w:rPr>
          <w:rFonts w:ascii="Times New Roman"/>
          <w:b w:val="false"/>
          <w:i w:val="false"/>
          <w:color w:val="000000"/>
          <w:sz w:val="28"/>
        </w:rPr>
        <w:t>
      &lt;№. Новый пункт&gt;</w:t>
      </w:r>
    </w:p>
    <w:bookmarkEnd w:id="1393"/>
    <w:bookmarkStart w:name="z1401" w:id="1394"/>
    <w:p>
      <w:pPr>
        <w:spacing w:after="0"/>
        <w:ind w:left="0"/>
        <w:jc w:val="left"/>
      </w:pPr>
      <w:r>
        <w:rPr>
          <w:rFonts w:ascii="Times New Roman"/>
          <w:b/>
          <w:i w:val="false"/>
          <w:color w:val="000000"/>
        </w:rPr>
        <w:t xml:space="preserve"> 6. Порядок сдачи и приемки работ</w:t>
      </w:r>
    </w:p>
    <w:bookmarkEnd w:id="1394"/>
    <w:bookmarkStart w:name="z1402" w:id="139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395"/>
    <w:bookmarkStart w:name="z1403" w:id="139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1396"/>
    <w:bookmarkStart w:name="z1404" w:id="139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397"/>
    <w:bookmarkStart w:name="z1405" w:id="139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398"/>
    <w:bookmarkStart w:name="z1406" w:id="139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399"/>
    <w:bookmarkStart w:name="z1407" w:id="1400"/>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и Справкой о стоимости выполненных работ и затрат.</w:t>
      </w:r>
    </w:p>
    <w:bookmarkEnd w:id="1400"/>
    <w:bookmarkStart w:name="z1408" w:id="1401"/>
    <w:p>
      <w:pPr>
        <w:spacing w:after="0"/>
        <w:ind w:left="0"/>
        <w:jc w:val="left"/>
      </w:pPr>
      <w:r>
        <w:rPr>
          <w:rFonts w:ascii="Times New Roman"/>
          <w:b/>
          <w:i w:val="false"/>
          <w:color w:val="000000"/>
        </w:rPr>
        <w:t xml:space="preserve"> 7. Гарантии. Качество</w:t>
      </w:r>
    </w:p>
    <w:bookmarkEnd w:id="1401"/>
    <w:bookmarkStart w:name="z1409" w:id="140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1402"/>
    <w:bookmarkStart w:name="z1410" w:id="140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03"/>
    <w:bookmarkStart w:name="z1411" w:id="140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1404"/>
    <w:bookmarkStart w:name="z1412" w:id="140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1405"/>
    <w:bookmarkStart w:name="z1413" w:id="1406"/>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06"/>
    <w:bookmarkStart w:name="z1414" w:id="140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1407"/>
    <w:bookmarkStart w:name="z1415" w:id="140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1408"/>
    <w:bookmarkStart w:name="z1416" w:id="1409"/>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1409"/>
    <w:bookmarkStart w:name="z1417" w:id="1410"/>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410"/>
    <w:bookmarkStart w:name="z1418" w:id="1411"/>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1411"/>
    <w:bookmarkStart w:name="z1419" w:id="1412"/>
    <w:p>
      <w:pPr>
        <w:spacing w:after="0"/>
        <w:ind w:left="0"/>
        <w:jc w:val="both"/>
      </w:pPr>
      <w:r>
        <w:rPr>
          <w:rFonts w:ascii="Times New Roman"/>
          <w:b w:val="false"/>
          <w:i w:val="false"/>
          <w:color w:val="000000"/>
          <w:sz w:val="28"/>
        </w:rPr>
        <w:t>
      &lt;№. Новый пункт&gt;</w:t>
      </w:r>
    </w:p>
    <w:bookmarkEnd w:id="1412"/>
    <w:bookmarkStart w:name="z1420" w:id="1413"/>
    <w:p>
      <w:pPr>
        <w:spacing w:after="0"/>
        <w:ind w:left="0"/>
        <w:jc w:val="left"/>
      </w:pPr>
      <w:r>
        <w:rPr>
          <w:rFonts w:ascii="Times New Roman"/>
          <w:b/>
          <w:i w:val="false"/>
          <w:color w:val="000000"/>
        </w:rPr>
        <w:t xml:space="preserve"> 8. Ответственность Сторон</w:t>
      </w:r>
    </w:p>
    <w:bookmarkEnd w:id="1413"/>
    <w:bookmarkStart w:name="z1421" w:id="1414"/>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414"/>
    <w:bookmarkStart w:name="z1422" w:id="141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415"/>
    <w:bookmarkStart w:name="z1423" w:id="141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1417"/>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1417"/>
    <w:bookmarkStart w:name="z1425" w:id="141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418"/>
    <w:bookmarkStart w:name="z1426" w:id="1419"/>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1419"/>
    <w:bookmarkStart w:name="z1427" w:id="142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1420"/>
    <w:bookmarkStart w:name="z1428" w:id="1421"/>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1421"/>
    <w:bookmarkStart w:name="z1429" w:id="1422"/>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1422"/>
    <w:bookmarkStart w:name="z1430" w:id="1423"/>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423"/>
    <w:bookmarkStart w:name="z1431" w:id="1424"/>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424"/>
    <w:bookmarkStart w:name="z1432" w:id="142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425"/>
    <w:bookmarkStart w:name="z1433" w:id="1426"/>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Подрядчиком своих обязательств по данному Договору.</w:t>
      </w:r>
    </w:p>
    <w:bookmarkEnd w:id="1426"/>
    <w:bookmarkStart w:name="z1434" w:id="1427"/>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427"/>
    <w:bookmarkStart w:name="z1435" w:id="1428"/>
    <w:p>
      <w:pPr>
        <w:spacing w:after="0"/>
        <w:ind w:left="0"/>
        <w:jc w:val="both"/>
      </w:pPr>
      <w:r>
        <w:rPr>
          <w:rFonts w:ascii="Times New Roman"/>
          <w:b w:val="false"/>
          <w:i w:val="false"/>
          <w:color w:val="000000"/>
          <w:sz w:val="28"/>
        </w:rPr>
        <w:t>
      &lt;№. Новый пункт&gt;</w:t>
      </w:r>
    </w:p>
    <w:bookmarkEnd w:id="1428"/>
    <w:bookmarkStart w:name="z1436" w:id="1429"/>
    <w:p>
      <w:pPr>
        <w:spacing w:after="0"/>
        <w:ind w:left="0"/>
        <w:jc w:val="left"/>
      </w:pPr>
      <w:r>
        <w:rPr>
          <w:rFonts w:ascii="Times New Roman"/>
          <w:b/>
          <w:i w:val="false"/>
          <w:color w:val="000000"/>
        </w:rPr>
        <w:t xml:space="preserve"> 9. Срок действия и условия расторжения Договора</w:t>
      </w:r>
    </w:p>
    <w:bookmarkEnd w:id="1429"/>
    <w:bookmarkStart w:name="z1437" w:id="1430"/>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430"/>
    <w:bookmarkStart w:name="z1438" w:id="1431"/>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431"/>
    <w:bookmarkStart w:name="z1439" w:id="143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432"/>
    <w:bookmarkStart w:name="z1440" w:id="1433"/>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433"/>
    <w:bookmarkStart w:name="z1441" w:id="1434"/>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 соответствующего письменного уведомления, в следующих случаях:</w:t>
      </w:r>
    </w:p>
    <w:bookmarkEnd w:id="1434"/>
    <w:bookmarkStart w:name="z1442" w:id="1435"/>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435"/>
    <w:bookmarkStart w:name="z1443" w:id="1436"/>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436"/>
    <w:bookmarkStart w:name="z1444" w:id="1437"/>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437"/>
    <w:bookmarkStart w:name="z1445" w:id="1438"/>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438"/>
    <w:bookmarkStart w:name="z1446" w:id="1439"/>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439"/>
    <w:bookmarkStart w:name="z1447" w:id="1440"/>
    <w:p>
      <w:pPr>
        <w:spacing w:after="0"/>
        <w:ind w:left="0"/>
        <w:jc w:val="both"/>
      </w:pPr>
      <w:r>
        <w:rPr>
          <w:rFonts w:ascii="Times New Roman"/>
          <w:b w:val="false"/>
          <w:i w:val="false"/>
          <w:color w:val="000000"/>
          <w:sz w:val="28"/>
        </w:rPr>
        <w:t>
      6) выявления нарушения ограничений, предусмотренных статьей 7 Закона, в отношении закупки, на основании которой заключен договор;</w:t>
      </w:r>
    </w:p>
    <w:bookmarkEnd w:id="1440"/>
    <w:bookmarkStart w:name="z1448" w:id="1441"/>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441"/>
    <w:bookmarkStart w:name="z1449" w:id="1442"/>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442"/>
    <w:bookmarkStart w:name="z1450" w:id="1443"/>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443"/>
    <w:bookmarkStart w:name="z1451" w:id="1444"/>
    <w:p>
      <w:pPr>
        <w:spacing w:after="0"/>
        <w:ind w:left="0"/>
        <w:jc w:val="both"/>
      </w:pPr>
      <w:r>
        <w:rPr>
          <w:rFonts w:ascii="Times New Roman"/>
          <w:b w:val="false"/>
          <w:i w:val="false"/>
          <w:color w:val="000000"/>
          <w:sz w:val="28"/>
        </w:rPr>
        <w:t>
      1) Подрядчик неоднократно срывает сроки выполнения Работ;</w:t>
      </w:r>
    </w:p>
    <w:bookmarkEnd w:id="1444"/>
    <w:bookmarkStart w:name="z1452" w:id="1445"/>
    <w:p>
      <w:pPr>
        <w:spacing w:after="0"/>
        <w:ind w:left="0"/>
        <w:jc w:val="both"/>
      </w:pPr>
      <w:r>
        <w:rPr>
          <w:rFonts w:ascii="Times New Roman"/>
          <w:b w:val="false"/>
          <w:i w:val="false"/>
          <w:color w:val="000000"/>
          <w:sz w:val="28"/>
        </w:rPr>
        <w:t>
      2) Подрядчик приостанавливает Работы сроком до &lt;количество дней&gt; дней, причем остановка не была санкционирована Заказчиком и если Подрядчик письменно не уведомил Заказчика о причинах приостановления работ;</w:t>
      </w:r>
    </w:p>
    <w:bookmarkEnd w:id="1445"/>
    <w:bookmarkStart w:name="z1453" w:id="144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1446"/>
    <w:bookmarkStart w:name="z1454" w:id="1447"/>
    <w:p>
      <w:pPr>
        <w:spacing w:after="0"/>
        <w:ind w:left="0"/>
        <w:jc w:val="both"/>
      </w:pPr>
      <w:r>
        <w:rPr>
          <w:rFonts w:ascii="Times New Roman"/>
          <w:b w:val="false"/>
          <w:i w:val="false"/>
          <w:color w:val="000000"/>
          <w:sz w:val="28"/>
        </w:rPr>
        <w:t>
      4)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447"/>
    <w:bookmarkStart w:name="z1455" w:id="1448"/>
    <w:p>
      <w:pPr>
        <w:spacing w:after="0"/>
        <w:ind w:left="0"/>
        <w:jc w:val="both"/>
      </w:pPr>
      <w:r>
        <w:rPr>
          <w:rFonts w:ascii="Times New Roman"/>
          <w:b w:val="false"/>
          <w:i w:val="false"/>
          <w:color w:val="000000"/>
          <w:sz w:val="28"/>
        </w:rPr>
        <w:t>
      &lt;№. Новый подпункт&gt;</w:t>
      </w:r>
    </w:p>
    <w:bookmarkEnd w:id="1448"/>
    <w:bookmarkStart w:name="z1456" w:id="1449"/>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Подрядчику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449"/>
    <w:bookmarkStart w:name="z1457" w:id="1450"/>
    <w:p>
      <w:pPr>
        <w:spacing w:after="0"/>
        <w:ind w:left="0"/>
        <w:jc w:val="both"/>
      </w:pPr>
      <w:r>
        <w:rPr>
          <w:rFonts w:ascii="Times New Roman"/>
          <w:b w:val="false"/>
          <w:i w:val="false"/>
          <w:color w:val="000000"/>
          <w:sz w:val="28"/>
        </w:rPr>
        <w:t>
      Когда договор аннулируется в силу вышеуказанных обстоятельств, Подрядчик требует оплату только за фактические затраты, связанные с расторжением по договору, на день расторжения.</w:t>
      </w:r>
    </w:p>
    <w:bookmarkEnd w:id="1450"/>
    <w:bookmarkStart w:name="z1458" w:id="1451"/>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451"/>
    <w:bookmarkStart w:name="z1459" w:id="1452"/>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1452"/>
    <w:bookmarkStart w:name="z1460" w:id="1453"/>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453"/>
    <w:bookmarkStart w:name="z1461" w:id="1454"/>
    <w:p>
      <w:pPr>
        <w:spacing w:after="0"/>
        <w:ind w:left="0"/>
        <w:jc w:val="left"/>
      </w:pPr>
      <w:r>
        <w:rPr>
          <w:rFonts w:ascii="Times New Roman"/>
          <w:b/>
          <w:i w:val="false"/>
          <w:color w:val="000000"/>
        </w:rPr>
        <w:t xml:space="preserve"> 10. Уведомление</w:t>
      </w:r>
    </w:p>
    <w:bookmarkEnd w:id="1454"/>
    <w:bookmarkStart w:name="z1462" w:id="1455"/>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455"/>
    <w:bookmarkStart w:name="z1463" w:id="1456"/>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456"/>
    <w:bookmarkStart w:name="z1464" w:id="1457"/>
    <w:p>
      <w:pPr>
        <w:spacing w:after="0"/>
        <w:ind w:left="0"/>
        <w:jc w:val="left"/>
      </w:pPr>
      <w:r>
        <w:rPr>
          <w:rFonts w:ascii="Times New Roman"/>
          <w:b/>
          <w:i w:val="false"/>
          <w:color w:val="000000"/>
        </w:rPr>
        <w:t xml:space="preserve"> 11. Форс-мажор</w:t>
      </w:r>
    </w:p>
    <w:bookmarkEnd w:id="1457"/>
    <w:bookmarkStart w:name="z1465" w:id="1458"/>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458"/>
    <w:bookmarkStart w:name="z1466" w:id="1459"/>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459"/>
    <w:bookmarkStart w:name="z1467" w:id="1460"/>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1460"/>
    <w:bookmarkStart w:name="z1468" w:id="1461"/>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1461"/>
    <w:bookmarkStart w:name="z1469" w:id="1462"/>
    <w:p>
      <w:pPr>
        <w:spacing w:after="0"/>
        <w:ind w:left="0"/>
        <w:jc w:val="left"/>
      </w:pPr>
      <w:r>
        <w:rPr>
          <w:rFonts w:ascii="Times New Roman"/>
          <w:b/>
          <w:i w:val="false"/>
          <w:color w:val="000000"/>
        </w:rPr>
        <w:t xml:space="preserve"> 12. Решение спорных вопросов</w:t>
      </w:r>
    </w:p>
    <w:bookmarkEnd w:id="1462"/>
    <w:bookmarkStart w:name="z1470" w:id="1463"/>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1463"/>
    <w:bookmarkStart w:name="z1471" w:id="1464"/>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1464"/>
    <w:bookmarkStart w:name="z1472" w:id="1465"/>
    <w:p>
      <w:pPr>
        <w:spacing w:after="0"/>
        <w:ind w:left="0"/>
        <w:jc w:val="left"/>
      </w:pPr>
      <w:r>
        <w:rPr>
          <w:rFonts w:ascii="Times New Roman"/>
          <w:b/>
          <w:i w:val="false"/>
          <w:color w:val="000000"/>
        </w:rPr>
        <w:t xml:space="preserve"> 13. Прочие условия</w:t>
      </w:r>
    </w:p>
    <w:bookmarkEnd w:id="1465"/>
    <w:bookmarkStart w:name="z1473" w:id="1466"/>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466"/>
    <w:bookmarkStart w:name="z1474" w:id="1467"/>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467"/>
    <w:bookmarkStart w:name="z1475" w:id="1468"/>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468"/>
    <w:bookmarkStart w:name="z1476" w:id="1469"/>
    <w:p>
      <w:pPr>
        <w:spacing w:after="0"/>
        <w:ind w:left="0"/>
        <w:jc w:val="both"/>
      </w:pPr>
      <w:r>
        <w:rPr>
          <w:rFonts w:ascii="Times New Roman"/>
          <w:b w:val="false"/>
          <w:i w:val="false"/>
          <w:color w:val="000000"/>
          <w:sz w:val="28"/>
        </w:rPr>
        <w:t xml:space="preserve">
      13.4.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469"/>
    <w:bookmarkStart w:name="z1477" w:id="147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470"/>
    <w:bookmarkStart w:name="z1478" w:id="147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471"/>
    <w:bookmarkStart w:name="z1479" w:id="1472"/>
    <w:p>
      <w:pPr>
        <w:spacing w:after="0"/>
        <w:ind w:left="0"/>
        <w:jc w:val="both"/>
      </w:pPr>
      <w:r>
        <w:rPr>
          <w:rFonts w:ascii="Times New Roman"/>
          <w:b w:val="false"/>
          <w:i w:val="false"/>
          <w:color w:val="000000"/>
          <w:sz w:val="28"/>
        </w:rPr>
        <w:t>
      &lt;№. Новый пункт&gt;</w:t>
      </w:r>
    </w:p>
    <w:bookmarkEnd w:id="1472"/>
    <w:bookmarkStart w:name="z1480" w:id="1473"/>
    <w:p>
      <w:pPr>
        <w:spacing w:after="0"/>
        <w:ind w:left="0"/>
        <w:jc w:val="left"/>
      </w:pPr>
      <w:r>
        <w:rPr>
          <w:rFonts w:ascii="Times New Roman"/>
          <w:b/>
          <w:i w:val="false"/>
          <w:color w:val="000000"/>
        </w:rPr>
        <w:t xml:space="preserve"> 14. Реквизиты Сторон:</w:t>
      </w:r>
    </w:p>
    <w:bookmarkEnd w:id="14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481" w:id="1474"/>
      <w:r>
        <w:rPr>
          <w:rFonts w:ascii="Times New Roman"/>
          <w:b w:val="false"/>
          <w:i w:val="false"/>
          <w:color w:val="000000"/>
          <w:sz w:val="28"/>
        </w:rPr>
        <w:t>
      Расшифровка аббревиатур:</w:t>
      </w:r>
    </w:p>
    <w:bookmarkEnd w:id="147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18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3" w:id="1475"/>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1475"/>
    <w:bookmarkStart w:name="z1484" w:id="147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476"/>
    <w:bookmarkStart w:name="z1485" w:id="147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477"/>
    <w:bookmarkStart w:name="z1486" w:id="1478"/>
    <w:p>
      <w:pPr>
        <w:spacing w:after="0"/>
        <w:ind w:left="0"/>
        <w:jc w:val="left"/>
      </w:pPr>
      <w:r>
        <w:rPr>
          <w:rFonts w:ascii="Times New Roman"/>
          <w:b/>
          <w:i w:val="false"/>
          <w:color w:val="000000"/>
        </w:rPr>
        <w:t xml:space="preserve"> 1. Понятия и определения</w:t>
      </w:r>
    </w:p>
    <w:bookmarkEnd w:id="1478"/>
    <w:bookmarkStart w:name="z1487" w:id="1479"/>
    <w:p>
      <w:pPr>
        <w:spacing w:after="0"/>
        <w:ind w:left="0"/>
        <w:jc w:val="both"/>
      </w:pPr>
      <w:r>
        <w:rPr>
          <w:rFonts w:ascii="Times New Roman"/>
          <w:b w:val="false"/>
          <w:i w:val="false"/>
          <w:color w:val="000000"/>
          <w:sz w:val="28"/>
        </w:rPr>
        <w:t>
      1. Понятия и определения</w:t>
      </w:r>
    </w:p>
    <w:bookmarkEnd w:id="1479"/>
    <w:bookmarkStart w:name="z1488" w:id="148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480"/>
    <w:bookmarkStart w:name="z1489" w:id="1481"/>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w:t>
      </w:r>
    </w:p>
    <w:bookmarkEnd w:id="1481"/>
    <w:bookmarkStart w:name="z1490" w:id="1482"/>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1482"/>
    <w:bookmarkStart w:name="z1491" w:id="1483"/>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1483"/>
    <w:bookmarkStart w:name="z1492" w:id="1484"/>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1484"/>
    <w:bookmarkStart w:name="z1493" w:id="1485"/>
    <w:p>
      <w:pPr>
        <w:spacing w:after="0"/>
        <w:ind w:left="0"/>
        <w:jc w:val="both"/>
      </w:pPr>
      <w:r>
        <w:rPr>
          <w:rFonts w:ascii="Times New Roman"/>
          <w:b w:val="false"/>
          <w:i w:val="false"/>
          <w:color w:val="000000"/>
          <w:sz w:val="28"/>
        </w:rPr>
        <w:t>
      &lt;№) новый подпункт&gt;</w:t>
      </w:r>
    </w:p>
    <w:bookmarkEnd w:id="1485"/>
    <w:bookmarkStart w:name="z1494" w:id="1486"/>
    <w:p>
      <w:pPr>
        <w:spacing w:after="0"/>
        <w:ind w:left="0"/>
        <w:jc w:val="left"/>
      </w:pPr>
      <w:r>
        <w:rPr>
          <w:rFonts w:ascii="Times New Roman"/>
          <w:b/>
          <w:i w:val="false"/>
          <w:color w:val="000000"/>
        </w:rPr>
        <w:t xml:space="preserve"> 2. Предмет Договора</w:t>
      </w:r>
    </w:p>
    <w:bookmarkEnd w:id="1486"/>
    <w:bookmarkStart w:name="z1495" w:id="1487"/>
    <w:p>
      <w:pPr>
        <w:spacing w:after="0"/>
        <w:ind w:left="0"/>
        <w:jc w:val="both"/>
      </w:pPr>
      <w:r>
        <w:rPr>
          <w:rFonts w:ascii="Times New Roman"/>
          <w:b w:val="false"/>
          <w:i w:val="false"/>
          <w:color w:val="000000"/>
          <w:sz w:val="28"/>
        </w:rPr>
        <w:t>
      2.1. Проектировщик/Исполнитель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1487"/>
    <w:bookmarkStart w:name="z1496" w:id="1488"/>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488"/>
    <w:bookmarkStart w:name="z1497" w:id="1489"/>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489"/>
    <w:bookmarkStart w:name="z1498" w:id="1490"/>
    <w:p>
      <w:pPr>
        <w:spacing w:after="0"/>
        <w:ind w:left="0"/>
        <w:jc w:val="both"/>
      </w:pPr>
      <w:r>
        <w:rPr>
          <w:rFonts w:ascii="Times New Roman"/>
          <w:b w:val="false"/>
          <w:i w:val="false"/>
          <w:color w:val="000000"/>
          <w:sz w:val="28"/>
        </w:rPr>
        <w:t>
      1) настоящий Договор;</w:t>
      </w:r>
    </w:p>
    <w:bookmarkEnd w:id="1490"/>
    <w:bookmarkStart w:name="z1499" w:id="1491"/>
    <w:p>
      <w:pPr>
        <w:spacing w:after="0"/>
        <w:ind w:left="0"/>
        <w:jc w:val="both"/>
      </w:pPr>
      <w:r>
        <w:rPr>
          <w:rFonts w:ascii="Times New Roman"/>
          <w:b w:val="false"/>
          <w:i w:val="false"/>
          <w:color w:val="000000"/>
          <w:sz w:val="28"/>
        </w:rPr>
        <w:t>
      2) перечень закупаемых работ (приложение 1);</w:t>
      </w:r>
    </w:p>
    <w:bookmarkEnd w:id="1491"/>
    <w:bookmarkStart w:name="z1500" w:id="1492"/>
    <w:p>
      <w:pPr>
        <w:spacing w:after="0"/>
        <w:ind w:left="0"/>
        <w:jc w:val="both"/>
      </w:pPr>
      <w:r>
        <w:rPr>
          <w:rFonts w:ascii="Times New Roman"/>
          <w:b w:val="false"/>
          <w:i w:val="false"/>
          <w:color w:val="000000"/>
          <w:sz w:val="28"/>
        </w:rPr>
        <w:t>
      3) задание на проектирование, утвержденное заказчиком.</w:t>
      </w:r>
    </w:p>
    <w:bookmarkEnd w:id="1492"/>
    <w:bookmarkStart w:name="z1501" w:id="1493"/>
    <w:p>
      <w:pPr>
        <w:spacing w:after="0"/>
        <w:ind w:left="0"/>
        <w:jc w:val="left"/>
      </w:pPr>
      <w:r>
        <w:rPr>
          <w:rFonts w:ascii="Times New Roman"/>
          <w:b/>
          <w:i w:val="false"/>
          <w:color w:val="000000"/>
        </w:rPr>
        <w:t xml:space="preserve"> 3. Сумма Договора и условия оплаты</w:t>
      </w:r>
    </w:p>
    <w:bookmarkEnd w:id="1493"/>
    <w:bookmarkStart w:name="z1502" w:id="1494"/>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494"/>
    <w:bookmarkStart w:name="z1503" w:id="1495"/>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495"/>
    <w:bookmarkStart w:name="z1504" w:id="1496"/>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Проектировщиком/Исполнителем обеспечения исполнения Договора, обеспечения аванса.</w:t>
      </w:r>
    </w:p>
    <w:bookmarkEnd w:id="1496"/>
    <w:bookmarkStart w:name="z1505" w:id="149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497"/>
    <w:bookmarkStart w:name="z1506" w:id="149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p>
    <w:bookmarkEnd w:id="1498"/>
    <w:bookmarkStart w:name="z1507" w:id="1499"/>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499"/>
    <w:bookmarkStart w:name="z1508" w:id="1500"/>
    <w:p>
      <w:pPr>
        <w:spacing w:after="0"/>
        <w:ind w:left="0"/>
        <w:jc w:val="both"/>
      </w:pPr>
      <w:r>
        <w:rPr>
          <w:rFonts w:ascii="Times New Roman"/>
          <w:b w:val="false"/>
          <w:i w:val="false"/>
          <w:color w:val="000000"/>
          <w:sz w:val="28"/>
        </w:rPr>
        <w:t>
      3.5. Необходимые документы, предшествующие оплате:</w:t>
      </w:r>
    </w:p>
    <w:bookmarkEnd w:id="1500"/>
    <w:bookmarkStart w:name="z1509" w:id="1501"/>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501"/>
    <w:bookmarkStart w:name="z1510" w:id="1502"/>
    <w:p>
      <w:pPr>
        <w:spacing w:after="0"/>
        <w:ind w:left="0"/>
        <w:jc w:val="both"/>
      </w:pPr>
      <w:r>
        <w:rPr>
          <w:rFonts w:ascii="Times New Roman"/>
          <w:b w:val="false"/>
          <w:i w:val="false"/>
          <w:color w:val="000000"/>
          <w:sz w:val="28"/>
        </w:rPr>
        <w:t>
      2) акт(ы) выполненных работ;</w:t>
      </w:r>
    </w:p>
    <w:bookmarkEnd w:id="1502"/>
    <w:bookmarkStart w:name="z1511" w:id="1503"/>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Проектировщиком/ Исполнителем Заказчику.</w:t>
      </w:r>
    </w:p>
    <w:bookmarkEnd w:id="1503"/>
    <w:bookmarkStart w:name="z1512" w:id="1504"/>
    <w:p>
      <w:pPr>
        <w:spacing w:after="0"/>
        <w:ind w:left="0"/>
        <w:jc w:val="both"/>
      </w:pPr>
      <w:r>
        <w:rPr>
          <w:rFonts w:ascii="Times New Roman"/>
          <w:b w:val="false"/>
          <w:i w:val="false"/>
          <w:color w:val="000000"/>
          <w:sz w:val="28"/>
        </w:rPr>
        <w:t>
      &lt;№. Новый подпункт&gt;</w:t>
      </w:r>
    </w:p>
    <w:bookmarkEnd w:id="1504"/>
    <w:bookmarkStart w:name="z1513" w:id="1505"/>
    <w:p>
      <w:pPr>
        <w:spacing w:after="0"/>
        <w:ind w:left="0"/>
        <w:jc w:val="left"/>
      </w:pPr>
      <w:r>
        <w:rPr>
          <w:rFonts w:ascii="Times New Roman"/>
          <w:b/>
          <w:i w:val="false"/>
          <w:color w:val="000000"/>
        </w:rPr>
        <w:t xml:space="preserve"> 4. Обязательства Сторон</w:t>
      </w:r>
    </w:p>
    <w:bookmarkEnd w:id="1505"/>
    <w:bookmarkStart w:name="z1514" w:id="1506"/>
    <w:p>
      <w:pPr>
        <w:spacing w:after="0"/>
        <w:ind w:left="0"/>
        <w:jc w:val="both"/>
      </w:pPr>
      <w:r>
        <w:rPr>
          <w:rFonts w:ascii="Times New Roman"/>
          <w:b w:val="false"/>
          <w:i w:val="false"/>
          <w:color w:val="000000"/>
          <w:sz w:val="28"/>
        </w:rPr>
        <w:t>
      4.1. Проектировщик/Исполнитель обязуется:</w:t>
      </w:r>
    </w:p>
    <w:bookmarkEnd w:id="1506"/>
    <w:bookmarkStart w:name="z1515" w:id="150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507"/>
    <w:bookmarkStart w:name="z1516" w:id="1508"/>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508"/>
    <w:bookmarkStart w:name="z1517" w:id="1509"/>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509"/>
    <w:bookmarkStart w:name="z1518" w:id="1510"/>
    <w:p>
      <w:pPr>
        <w:spacing w:after="0"/>
        <w:ind w:left="0"/>
        <w:jc w:val="both"/>
      </w:pPr>
      <w:r>
        <w:rPr>
          <w:rFonts w:ascii="Times New Roman"/>
          <w:b w:val="false"/>
          <w:i w:val="false"/>
          <w:color w:val="000000"/>
          <w:sz w:val="28"/>
        </w:rPr>
        <w:t>
      либо:</w:t>
      </w:r>
    </w:p>
    <w:bookmarkEnd w:id="1510"/>
    <w:bookmarkStart w:name="z1519" w:id="1511"/>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511"/>
    <w:bookmarkStart w:name="z1520" w:id="1512"/>
    <w:p>
      <w:pPr>
        <w:spacing w:after="0"/>
        <w:ind w:left="0"/>
        <w:jc w:val="both"/>
      </w:pPr>
      <w:r>
        <w:rPr>
          <w:rFonts w:ascii="Times New Roman"/>
          <w:b w:val="false"/>
          <w:i w:val="false"/>
          <w:color w:val="000000"/>
          <w:sz w:val="28"/>
        </w:rPr>
        <w:t>
      либо:</w:t>
      </w:r>
    </w:p>
    <w:bookmarkEnd w:id="1512"/>
    <w:bookmarkStart w:name="z1521" w:id="1513"/>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513"/>
    <w:bookmarkStart w:name="z1522" w:id="1514"/>
    <w:p>
      <w:pPr>
        <w:spacing w:after="0"/>
        <w:ind w:left="0"/>
        <w:jc w:val="both"/>
      </w:pPr>
      <w:r>
        <w:rPr>
          <w:rFonts w:ascii="Times New Roman"/>
          <w:b w:val="false"/>
          <w:i w:val="false"/>
          <w:color w:val="000000"/>
          <w:sz w:val="28"/>
        </w:rPr>
        <w:t xml:space="preserve">
      При этом обеспечение исполнения Договора, обеспечение в случае принятия антидемпинговых мер (при наличии)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 </w:t>
      </w:r>
    </w:p>
    <w:bookmarkEnd w:id="1514"/>
    <w:bookmarkStart w:name="z1523" w:id="151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515"/>
    <w:bookmarkStart w:name="z1524" w:id="1516"/>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516"/>
    <w:bookmarkStart w:name="z1525" w:id="1517"/>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517"/>
    <w:bookmarkStart w:name="z1526" w:id="1518"/>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518"/>
    <w:bookmarkStart w:name="z1527" w:id="1519"/>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519"/>
    <w:bookmarkStart w:name="z1528" w:id="1520"/>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1520"/>
    <w:bookmarkStart w:name="z1529" w:id="1521"/>
    <w:p>
      <w:pPr>
        <w:spacing w:after="0"/>
        <w:ind w:left="0"/>
        <w:jc w:val="both"/>
      </w:pPr>
      <w:r>
        <w:rPr>
          <w:rFonts w:ascii="Times New Roman"/>
          <w:b w:val="false"/>
          <w:i w:val="false"/>
          <w:color w:val="000000"/>
          <w:sz w:val="28"/>
        </w:rPr>
        <w:t>
      9) по письменному требованию Заказчика отстранить от выполнения работ лицо, являющееся работником Проектировщика/Исполнителя или субподрядчика;</w:t>
      </w:r>
    </w:p>
    <w:bookmarkEnd w:id="1521"/>
    <w:bookmarkStart w:name="z1530" w:id="1522"/>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522"/>
    <w:bookmarkStart w:name="z1531" w:id="1523"/>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523"/>
    <w:bookmarkStart w:name="z1532" w:id="1524"/>
    <w:p>
      <w:pPr>
        <w:spacing w:after="0"/>
        <w:ind w:left="0"/>
        <w:jc w:val="both"/>
      </w:pPr>
      <w:r>
        <w:rPr>
          <w:rFonts w:ascii="Times New Roman"/>
          <w:b w:val="false"/>
          <w:i w:val="false"/>
          <w:color w:val="000000"/>
          <w:sz w:val="28"/>
        </w:rPr>
        <w:t xml:space="preserve">
      12)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1524"/>
    <w:bookmarkStart w:name="z1533" w:id="1525"/>
    <w:p>
      <w:pPr>
        <w:spacing w:after="0"/>
        <w:ind w:left="0"/>
        <w:jc w:val="both"/>
      </w:pPr>
      <w:r>
        <w:rPr>
          <w:rFonts w:ascii="Times New Roman"/>
          <w:b w:val="false"/>
          <w:i w:val="false"/>
          <w:color w:val="000000"/>
          <w:sz w:val="28"/>
        </w:rPr>
        <w:t>
      &lt;№) новый подпункт&gt;</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526"/>
    <w:p>
      <w:pPr>
        <w:spacing w:after="0"/>
        <w:ind w:left="0"/>
        <w:jc w:val="both"/>
      </w:pPr>
      <w:r>
        <w:rPr>
          <w:rFonts w:ascii="Times New Roman"/>
          <w:b w:val="false"/>
          <w:i w:val="false"/>
          <w:color w:val="000000"/>
          <w:sz w:val="28"/>
        </w:rPr>
        <w:t>
      4.2. Проектировщик/Исполнитель вправе:</w:t>
      </w:r>
    </w:p>
    <w:bookmarkEnd w:id="1526"/>
    <w:bookmarkStart w:name="z1535" w:id="1527"/>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527"/>
    <w:bookmarkStart w:name="z1536" w:id="1528"/>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528"/>
    <w:bookmarkStart w:name="z1537" w:id="1529"/>
    <w:p>
      <w:pPr>
        <w:spacing w:after="0"/>
        <w:ind w:left="0"/>
        <w:jc w:val="both"/>
      </w:pPr>
      <w:r>
        <w:rPr>
          <w:rFonts w:ascii="Times New Roman"/>
          <w:b w:val="false"/>
          <w:i w:val="false"/>
          <w:color w:val="000000"/>
          <w:sz w:val="28"/>
        </w:rPr>
        <w:t>
      4.3. Заказчик обязуется:</w:t>
      </w:r>
    </w:p>
    <w:bookmarkEnd w:id="1529"/>
    <w:bookmarkStart w:name="z1538" w:id="1530"/>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1530"/>
    <w:bookmarkStart w:name="z1539" w:id="1531"/>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1531"/>
    <w:bookmarkStart w:name="z1540" w:id="1532"/>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1532"/>
    <w:bookmarkStart w:name="z1541" w:id="1533"/>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Проектировщиком/Исполнителем акта выполненных работ, либо не позднее десяти рабочих дней со дня представления Проектировщиком/Исполнителем акта выполненных работ в случае необходимости дополнительного изучения выполненных работ;</w:t>
      </w:r>
    </w:p>
    <w:bookmarkEnd w:id="1533"/>
    <w:bookmarkStart w:name="z1542" w:id="1534"/>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Проектировщиком/Исполнителем счет-фактуру;</w:t>
      </w:r>
    </w:p>
    <w:bookmarkEnd w:id="1534"/>
    <w:bookmarkStart w:name="z1543" w:id="1535"/>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535"/>
    <w:bookmarkStart w:name="z1544" w:id="1536"/>
    <w:p>
      <w:pPr>
        <w:spacing w:after="0"/>
        <w:ind w:left="0"/>
        <w:jc w:val="both"/>
      </w:pPr>
      <w:r>
        <w:rPr>
          <w:rFonts w:ascii="Times New Roman"/>
          <w:b w:val="false"/>
          <w:i w:val="false"/>
          <w:color w:val="000000"/>
          <w:sz w:val="28"/>
        </w:rPr>
        <w:t>
      4.4. Заказчик вправе:</w:t>
      </w:r>
    </w:p>
    <w:bookmarkEnd w:id="1536"/>
    <w:bookmarkStart w:name="z1545" w:id="1537"/>
    <w:p>
      <w:pPr>
        <w:spacing w:after="0"/>
        <w:ind w:left="0"/>
        <w:jc w:val="both"/>
      </w:pPr>
      <w:r>
        <w:rPr>
          <w:rFonts w:ascii="Times New Roman"/>
          <w:b w:val="false"/>
          <w:i w:val="false"/>
          <w:color w:val="000000"/>
          <w:sz w:val="28"/>
        </w:rPr>
        <w:t>
      1) проверять качество выполненных Работ;</w:t>
      </w:r>
    </w:p>
    <w:bookmarkEnd w:id="1537"/>
    <w:bookmarkStart w:name="z1546" w:id="153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538"/>
    <w:bookmarkStart w:name="z1547" w:id="1539"/>
    <w:p>
      <w:pPr>
        <w:spacing w:after="0"/>
        <w:ind w:left="0"/>
        <w:jc w:val="left"/>
      </w:pPr>
      <w:r>
        <w:rPr>
          <w:rFonts w:ascii="Times New Roman"/>
          <w:b/>
          <w:i w:val="false"/>
          <w:color w:val="000000"/>
        </w:rPr>
        <w:t xml:space="preserve"> 5. Порядок сдачи и приемки работ</w:t>
      </w:r>
    </w:p>
    <w:bookmarkEnd w:id="1539"/>
    <w:bookmarkStart w:name="z1548" w:id="1540"/>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1540"/>
    <w:bookmarkStart w:name="z1549" w:id="1541"/>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1541"/>
    <w:bookmarkStart w:name="z1550" w:id="1542"/>
    <w:p>
      <w:pPr>
        <w:spacing w:after="0"/>
        <w:ind w:left="0"/>
        <w:jc w:val="both"/>
      </w:pPr>
      <w:r>
        <w:rPr>
          <w:rFonts w:ascii="Times New Roman"/>
          <w:b w:val="false"/>
          <w:i w:val="false"/>
          <w:color w:val="000000"/>
          <w:sz w:val="28"/>
        </w:rPr>
        <w:t>
      5.3. Заказчик рассматривает проектно-сметную документацию в течение 10 (десяти) календарных дней с даты получения проектно-сметной документации на предмет:</w:t>
      </w:r>
    </w:p>
    <w:bookmarkEnd w:id="1542"/>
    <w:bookmarkStart w:name="z1551" w:id="1543"/>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1543"/>
    <w:bookmarkStart w:name="z1552" w:id="1544"/>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1544"/>
    <w:bookmarkStart w:name="z1553" w:id="1545"/>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1545"/>
    <w:bookmarkStart w:name="z1554" w:id="1546"/>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1546"/>
    <w:bookmarkStart w:name="z1555" w:id="1547"/>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1547"/>
    <w:bookmarkStart w:name="z1556" w:id="1548"/>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1548"/>
    <w:bookmarkStart w:name="z1557" w:id="1549"/>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1549"/>
    <w:bookmarkStart w:name="z1558" w:id="1550"/>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1550"/>
    <w:bookmarkStart w:name="z1559" w:id="1551"/>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1551"/>
    <w:bookmarkStart w:name="z1560" w:id="1552"/>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1552"/>
    <w:bookmarkStart w:name="z1561" w:id="1553"/>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553"/>
    <w:bookmarkStart w:name="z1562" w:id="1554"/>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554"/>
    <w:bookmarkStart w:name="z1563" w:id="1555"/>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555"/>
    <w:bookmarkStart w:name="z1564" w:id="1556"/>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1556"/>
    <w:bookmarkStart w:name="z1565" w:id="1557"/>
    <w:p>
      <w:pPr>
        <w:spacing w:after="0"/>
        <w:ind w:left="0"/>
        <w:jc w:val="both"/>
      </w:pPr>
      <w:r>
        <w:rPr>
          <w:rFonts w:ascii="Times New Roman"/>
          <w:b w:val="false"/>
          <w:i w:val="false"/>
          <w:color w:val="000000"/>
          <w:sz w:val="28"/>
        </w:rPr>
        <w:t>
      &lt;№. Новый пункт&gt;</w:t>
      </w:r>
    </w:p>
    <w:bookmarkEnd w:id="1557"/>
    <w:bookmarkStart w:name="z1566" w:id="1558"/>
    <w:p>
      <w:pPr>
        <w:spacing w:after="0"/>
        <w:ind w:left="0"/>
        <w:jc w:val="left"/>
      </w:pPr>
      <w:r>
        <w:rPr>
          <w:rFonts w:ascii="Times New Roman"/>
          <w:b/>
          <w:i w:val="false"/>
          <w:color w:val="000000"/>
        </w:rPr>
        <w:t xml:space="preserve"> 6. Гарантии. Качество</w:t>
      </w:r>
    </w:p>
    <w:bookmarkEnd w:id="1558"/>
    <w:bookmarkStart w:name="z1567" w:id="1559"/>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1559"/>
    <w:bookmarkStart w:name="z1568" w:id="1560"/>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1560"/>
    <w:bookmarkStart w:name="z1569" w:id="1561"/>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1561"/>
    <w:bookmarkStart w:name="z1570" w:id="1562"/>
    <w:p>
      <w:pPr>
        <w:spacing w:after="0"/>
        <w:ind w:left="0"/>
        <w:jc w:val="both"/>
      </w:pPr>
      <w:r>
        <w:rPr>
          <w:rFonts w:ascii="Times New Roman"/>
          <w:b w:val="false"/>
          <w:i w:val="false"/>
          <w:color w:val="000000"/>
          <w:sz w:val="28"/>
        </w:rPr>
        <w:t>
      &lt;№. Новый пункт&gt;</w:t>
      </w:r>
    </w:p>
    <w:bookmarkEnd w:id="1562"/>
    <w:bookmarkStart w:name="z1571" w:id="1563"/>
    <w:p>
      <w:pPr>
        <w:spacing w:after="0"/>
        <w:ind w:left="0"/>
        <w:jc w:val="left"/>
      </w:pPr>
      <w:r>
        <w:rPr>
          <w:rFonts w:ascii="Times New Roman"/>
          <w:b/>
          <w:i w:val="false"/>
          <w:color w:val="000000"/>
        </w:rPr>
        <w:t xml:space="preserve"> 7. Ответственность Сторон</w:t>
      </w:r>
    </w:p>
    <w:bookmarkEnd w:id="1563"/>
    <w:bookmarkStart w:name="z1572" w:id="1564"/>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564"/>
    <w:bookmarkStart w:name="z1573" w:id="1565"/>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565"/>
    <w:bookmarkStart w:name="z1574" w:id="1566"/>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567"/>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1567"/>
    <w:bookmarkStart w:name="z1576" w:id="156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568"/>
    <w:bookmarkStart w:name="z1577" w:id="156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569"/>
    <w:bookmarkStart w:name="z1578" w:id="157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1570"/>
    <w:bookmarkStart w:name="z1579" w:id="1571"/>
    <w:p>
      <w:pPr>
        <w:spacing w:after="0"/>
        <w:ind w:left="0"/>
        <w:jc w:val="both"/>
      </w:pPr>
      <w:r>
        <w:rPr>
          <w:rFonts w:ascii="Times New Roman"/>
          <w:b w:val="false"/>
          <w:i w:val="false"/>
          <w:color w:val="000000"/>
          <w:sz w:val="28"/>
        </w:rPr>
        <w:t xml:space="preserve">
      7.7. Не допускается передача Проектировщиком/Исполнителем ни полностью, ни частично кому-либо своих обязательств по настоящему Договору. </w:t>
      </w:r>
    </w:p>
    <w:bookmarkEnd w:id="1571"/>
    <w:bookmarkStart w:name="z1580" w:id="1572"/>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1572"/>
    <w:bookmarkStart w:name="z1581" w:id="1573"/>
    <w:p>
      <w:pPr>
        <w:spacing w:after="0"/>
        <w:ind w:left="0"/>
        <w:jc w:val="both"/>
      </w:pPr>
      <w:r>
        <w:rPr>
          <w:rFonts w:ascii="Times New Roman"/>
          <w:b w:val="false"/>
          <w:i w:val="false"/>
          <w:color w:val="000000"/>
          <w:sz w:val="28"/>
        </w:rPr>
        <w:t>
      Предельные объемы работ, передаваемые поставщиком субпроектировщикам для выполнения работ, не должны превышать в совокупности тридцать процентов от общего объема выполняемых работ.</w:t>
      </w:r>
    </w:p>
    <w:bookmarkEnd w:id="1573"/>
    <w:bookmarkStart w:name="z1582" w:id="1574"/>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1574"/>
    <w:bookmarkStart w:name="z1583" w:id="157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субпроектировщиков по выполнению работ, являющихся предметом проводимых государственных закупок.</w:t>
      </w:r>
    </w:p>
    <w:bookmarkEnd w:id="1575"/>
    <w:bookmarkStart w:name="z1584" w:id="1576"/>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Проектировщиком/Исполнителем своих обязательств по данному Договору.</w:t>
      </w:r>
    </w:p>
    <w:bookmarkEnd w:id="1576"/>
    <w:bookmarkStart w:name="z1585" w:id="1577"/>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577"/>
    <w:bookmarkStart w:name="z1586" w:id="1578"/>
    <w:p>
      <w:pPr>
        <w:spacing w:after="0"/>
        <w:ind w:left="0"/>
        <w:jc w:val="both"/>
      </w:pPr>
      <w:r>
        <w:rPr>
          <w:rFonts w:ascii="Times New Roman"/>
          <w:b w:val="false"/>
          <w:i w:val="false"/>
          <w:color w:val="000000"/>
          <w:sz w:val="28"/>
        </w:rPr>
        <w:t>
      &lt;№. Новый пункт&gt;</w:t>
      </w:r>
    </w:p>
    <w:bookmarkEnd w:id="1578"/>
    <w:bookmarkStart w:name="z1587" w:id="1579"/>
    <w:p>
      <w:pPr>
        <w:spacing w:after="0"/>
        <w:ind w:left="0"/>
        <w:jc w:val="left"/>
      </w:pPr>
      <w:r>
        <w:rPr>
          <w:rFonts w:ascii="Times New Roman"/>
          <w:b/>
          <w:i w:val="false"/>
          <w:color w:val="000000"/>
        </w:rPr>
        <w:t xml:space="preserve"> 8. Срок действия и условия расторжения Договора</w:t>
      </w:r>
    </w:p>
    <w:bookmarkEnd w:id="1579"/>
    <w:bookmarkStart w:name="z1588" w:id="1580"/>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580"/>
    <w:bookmarkStart w:name="z1589" w:id="1581"/>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1581"/>
    <w:bookmarkStart w:name="z1590" w:id="1582"/>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1582"/>
    <w:bookmarkStart w:name="z1591" w:id="158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583"/>
    <w:bookmarkStart w:name="z1592" w:id="1584"/>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584"/>
    <w:bookmarkStart w:name="z1593" w:id="158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1585"/>
    <w:bookmarkStart w:name="z1594" w:id="1586"/>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Проектировщику/Исполнителю соответствующего письменного уведомления, в следующих случаях:</w:t>
      </w:r>
    </w:p>
    <w:bookmarkEnd w:id="1586"/>
    <w:bookmarkStart w:name="z1595" w:id="1587"/>
    <w:p>
      <w:pPr>
        <w:spacing w:after="0"/>
        <w:ind w:left="0"/>
        <w:jc w:val="both"/>
      </w:pPr>
      <w:r>
        <w:rPr>
          <w:rFonts w:ascii="Times New Roman"/>
          <w:b w:val="false"/>
          <w:i w:val="false"/>
          <w:color w:val="000000"/>
          <w:sz w:val="28"/>
        </w:rPr>
        <w:t>
      отказа поставщика от исполнения своих обязательств по заключенному договору;</w:t>
      </w:r>
    </w:p>
    <w:bookmarkEnd w:id="1587"/>
    <w:bookmarkStart w:name="z1596" w:id="1588"/>
    <w:p>
      <w:pPr>
        <w:spacing w:after="0"/>
        <w:ind w:left="0"/>
        <w:jc w:val="both"/>
      </w:pPr>
      <w:r>
        <w:rPr>
          <w:rFonts w:ascii="Times New Roman"/>
          <w:b w:val="false"/>
          <w:i w:val="false"/>
          <w:color w:val="000000"/>
          <w:sz w:val="28"/>
        </w:rPr>
        <w:t>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588"/>
    <w:bookmarkStart w:name="z1597" w:id="1589"/>
    <w:p>
      <w:pPr>
        <w:spacing w:after="0"/>
        <w:ind w:left="0"/>
        <w:jc w:val="both"/>
      </w:pPr>
      <w:r>
        <w:rPr>
          <w:rFonts w:ascii="Times New Roman"/>
          <w:b w:val="false"/>
          <w:i w:val="false"/>
          <w:color w:val="000000"/>
          <w:sz w:val="28"/>
        </w:rPr>
        <w:t>
      привлечения Проектировщиком/Исполнителем не заявленных на участие в конкурсе субпроектировщиков по выполнению работ, а также при передаче субпроектировщику по выполнению работ в объеме, превышающем в совокупности тридцать процентов от общего объема выполняемых работ;</w:t>
      </w:r>
    </w:p>
    <w:bookmarkEnd w:id="1589"/>
    <w:bookmarkStart w:name="z1598" w:id="1590"/>
    <w:p>
      <w:pPr>
        <w:spacing w:after="0"/>
        <w:ind w:left="0"/>
        <w:jc w:val="both"/>
      </w:pPr>
      <w:r>
        <w:rPr>
          <w:rFonts w:ascii="Times New Roman"/>
          <w:b w:val="false"/>
          <w:i w:val="false"/>
          <w:color w:val="000000"/>
          <w:sz w:val="28"/>
        </w:rPr>
        <w:t>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590"/>
    <w:bookmarkStart w:name="z1599" w:id="1591"/>
    <w:p>
      <w:pPr>
        <w:spacing w:after="0"/>
        <w:ind w:left="0"/>
        <w:jc w:val="both"/>
      </w:pPr>
      <w:r>
        <w:rPr>
          <w:rFonts w:ascii="Times New Roman"/>
          <w:b w:val="false"/>
          <w:i w:val="false"/>
          <w:color w:val="000000"/>
          <w:sz w:val="28"/>
        </w:rPr>
        <w:t>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591"/>
    <w:bookmarkStart w:name="z1600" w:id="1592"/>
    <w:p>
      <w:pPr>
        <w:spacing w:after="0"/>
        <w:ind w:left="0"/>
        <w:jc w:val="both"/>
      </w:pPr>
      <w:r>
        <w:rPr>
          <w:rFonts w:ascii="Times New Roman"/>
          <w:b w:val="false"/>
          <w:i w:val="false"/>
          <w:color w:val="000000"/>
          <w:sz w:val="28"/>
        </w:rPr>
        <w:t>
      выявления нарушения ограничений, предусмотренных статьей 7 Закона, в отношении закупки, на основании которой заключен договор;</w:t>
      </w:r>
    </w:p>
    <w:bookmarkEnd w:id="1592"/>
    <w:bookmarkStart w:name="z1601" w:id="1593"/>
    <w:p>
      <w:pPr>
        <w:spacing w:after="0"/>
        <w:ind w:left="0"/>
        <w:jc w:val="both"/>
      </w:pPr>
      <w:r>
        <w:rPr>
          <w:rFonts w:ascii="Times New Roman"/>
          <w:b w:val="false"/>
          <w:i w:val="false"/>
          <w:color w:val="000000"/>
          <w:sz w:val="28"/>
        </w:rPr>
        <w:t>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593"/>
    <w:bookmarkStart w:name="z1602" w:id="1594"/>
    <w:p>
      <w:pPr>
        <w:spacing w:after="0"/>
        <w:ind w:left="0"/>
        <w:jc w:val="both"/>
      </w:pPr>
      <w:r>
        <w:rPr>
          <w:rFonts w:ascii="Times New Roman"/>
          <w:b w:val="false"/>
          <w:i w:val="false"/>
          <w:color w:val="000000"/>
          <w:sz w:val="28"/>
        </w:rPr>
        <w:t>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594"/>
    <w:bookmarkStart w:name="z1603" w:id="1595"/>
    <w:p>
      <w:pPr>
        <w:spacing w:after="0"/>
        <w:ind w:left="0"/>
        <w:jc w:val="both"/>
      </w:pPr>
      <w:r>
        <w:rPr>
          <w:rFonts w:ascii="Times New Roman"/>
          <w:b w:val="false"/>
          <w:i w:val="false"/>
          <w:color w:val="000000"/>
          <w:sz w:val="28"/>
        </w:rPr>
        <w:t>
      8.4. К существенным нарушениям условий Договора относятся следующие нарушения, но не ограничиваются перечисленным:</w:t>
      </w:r>
    </w:p>
    <w:bookmarkEnd w:id="1595"/>
    <w:bookmarkStart w:name="z1604" w:id="1596"/>
    <w:p>
      <w:pPr>
        <w:spacing w:after="0"/>
        <w:ind w:left="0"/>
        <w:jc w:val="both"/>
      </w:pPr>
      <w:r>
        <w:rPr>
          <w:rFonts w:ascii="Times New Roman"/>
          <w:b w:val="false"/>
          <w:i w:val="false"/>
          <w:color w:val="000000"/>
          <w:sz w:val="28"/>
        </w:rPr>
        <w:t>
      1) Проектировщик/Исполнитель неоднократно срывает сроки выполнения Работ;</w:t>
      </w:r>
    </w:p>
    <w:bookmarkEnd w:id="1596"/>
    <w:bookmarkStart w:name="z1605" w:id="1597"/>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&lt;количество дней&gt; дней, причем остановка не была санкционирована Заказчиком;</w:t>
      </w:r>
    </w:p>
    <w:bookmarkEnd w:id="1597"/>
    <w:bookmarkStart w:name="z1606" w:id="1598"/>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1598"/>
    <w:bookmarkStart w:name="z1607" w:id="1599"/>
    <w:p>
      <w:pPr>
        <w:spacing w:after="0"/>
        <w:ind w:left="0"/>
        <w:jc w:val="both"/>
      </w:pPr>
      <w:r>
        <w:rPr>
          <w:rFonts w:ascii="Times New Roman"/>
          <w:b w:val="false"/>
          <w:i w:val="false"/>
          <w:color w:val="000000"/>
          <w:sz w:val="28"/>
        </w:rPr>
        <w:t>
      4) Проектировщик/Исполнитель пренебрегает правилами производства Работ, инструкциями и положениями, указанными в техническом задании.</w:t>
      </w:r>
    </w:p>
    <w:bookmarkEnd w:id="1599"/>
    <w:bookmarkStart w:name="z1608" w:id="1600"/>
    <w:p>
      <w:pPr>
        <w:spacing w:after="0"/>
        <w:ind w:left="0"/>
        <w:jc w:val="both"/>
      </w:pPr>
      <w:r>
        <w:rPr>
          <w:rFonts w:ascii="Times New Roman"/>
          <w:b w:val="false"/>
          <w:i w:val="false"/>
          <w:color w:val="000000"/>
          <w:sz w:val="28"/>
        </w:rPr>
        <w:t>
      &lt;№. Новый подпункт&gt;</w:t>
      </w:r>
    </w:p>
    <w:bookmarkEnd w:id="1600"/>
    <w:bookmarkStart w:name="z1609" w:id="1601"/>
    <w:p>
      <w:pPr>
        <w:spacing w:after="0"/>
        <w:ind w:left="0"/>
        <w:jc w:val="both"/>
      </w:pPr>
      <w:r>
        <w:rPr>
          <w:rFonts w:ascii="Times New Roman"/>
          <w:b w:val="false"/>
          <w:i w:val="false"/>
          <w:color w:val="000000"/>
          <w:sz w:val="28"/>
        </w:rPr>
        <w:t xml:space="preserve">
      8.5. Заказчик может в любое время расторгнуть договор по соглашению сторон в случае нецелесообразности его дальнейшего исполнения, направив Проектировщику/Исполнителю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601"/>
    <w:bookmarkStart w:name="z1610" w:id="1602"/>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602"/>
    <w:bookmarkStart w:name="z1611" w:id="1603"/>
    <w:p>
      <w:pPr>
        <w:spacing w:after="0"/>
        <w:ind w:left="0"/>
        <w:jc w:val="both"/>
      </w:pPr>
      <w:r>
        <w:rPr>
          <w:rFonts w:ascii="Times New Roman"/>
          <w:b w:val="false"/>
          <w:i w:val="false"/>
          <w:color w:val="000000"/>
          <w:sz w:val="28"/>
        </w:rPr>
        <w:t>
      8.6.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603"/>
    <w:bookmarkStart w:name="z1612" w:id="1604"/>
    <w:p>
      <w:pPr>
        <w:spacing w:after="0"/>
        <w:ind w:left="0"/>
        <w:jc w:val="both"/>
      </w:pPr>
      <w:r>
        <w:rPr>
          <w:rFonts w:ascii="Times New Roman"/>
          <w:b w:val="false"/>
          <w:i w:val="false"/>
          <w:color w:val="000000"/>
          <w:sz w:val="28"/>
        </w:rPr>
        <w:t>
      8.7.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1604"/>
    <w:bookmarkStart w:name="z1613" w:id="1605"/>
    <w:p>
      <w:pPr>
        <w:spacing w:after="0"/>
        <w:ind w:left="0"/>
        <w:jc w:val="left"/>
      </w:pPr>
      <w:r>
        <w:rPr>
          <w:rFonts w:ascii="Times New Roman"/>
          <w:b/>
          <w:i w:val="false"/>
          <w:color w:val="000000"/>
        </w:rPr>
        <w:t xml:space="preserve"> 9. Уведомление</w:t>
      </w:r>
    </w:p>
    <w:bookmarkEnd w:id="1605"/>
    <w:bookmarkStart w:name="z1614" w:id="160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606"/>
    <w:bookmarkStart w:name="z1615" w:id="160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607"/>
    <w:bookmarkStart w:name="z1616" w:id="1608"/>
    <w:p>
      <w:pPr>
        <w:spacing w:after="0"/>
        <w:ind w:left="0"/>
        <w:jc w:val="left"/>
      </w:pPr>
      <w:r>
        <w:rPr>
          <w:rFonts w:ascii="Times New Roman"/>
          <w:b/>
          <w:i w:val="false"/>
          <w:color w:val="000000"/>
        </w:rPr>
        <w:t xml:space="preserve"> 10. Форс-мажор</w:t>
      </w:r>
    </w:p>
    <w:bookmarkEnd w:id="1608"/>
    <w:bookmarkStart w:name="z1617" w:id="1609"/>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609"/>
    <w:bookmarkStart w:name="z1618" w:id="1610"/>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610"/>
    <w:bookmarkStart w:name="z1619" w:id="1611"/>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1611"/>
    <w:bookmarkStart w:name="z1620" w:id="1612"/>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1612"/>
    <w:bookmarkStart w:name="z1621" w:id="1613"/>
    <w:p>
      <w:pPr>
        <w:spacing w:after="0"/>
        <w:ind w:left="0"/>
        <w:jc w:val="left"/>
      </w:pPr>
      <w:r>
        <w:rPr>
          <w:rFonts w:ascii="Times New Roman"/>
          <w:b/>
          <w:i w:val="false"/>
          <w:color w:val="000000"/>
        </w:rPr>
        <w:t xml:space="preserve"> 11. Решение спорных вопросов</w:t>
      </w:r>
    </w:p>
    <w:bookmarkEnd w:id="1613"/>
    <w:bookmarkStart w:name="z1622" w:id="1614"/>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614"/>
    <w:bookmarkStart w:name="z1623" w:id="1615"/>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615"/>
    <w:bookmarkStart w:name="z1624" w:id="1616"/>
    <w:p>
      <w:pPr>
        <w:spacing w:after="0"/>
        <w:ind w:left="0"/>
        <w:jc w:val="left"/>
      </w:pPr>
      <w:r>
        <w:rPr>
          <w:rFonts w:ascii="Times New Roman"/>
          <w:b/>
          <w:i w:val="false"/>
          <w:color w:val="000000"/>
        </w:rPr>
        <w:t xml:space="preserve"> 12. Прочие условия</w:t>
      </w:r>
    </w:p>
    <w:bookmarkEnd w:id="1616"/>
    <w:bookmarkStart w:name="z1625" w:id="1617"/>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617"/>
    <w:bookmarkStart w:name="z1626" w:id="1618"/>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618"/>
    <w:bookmarkStart w:name="z1627" w:id="1619"/>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619"/>
    <w:bookmarkStart w:name="z1628" w:id="1620"/>
    <w:p>
      <w:pPr>
        <w:spacing w:after="0"/>
        <w:ind w:left="0"/>
        <w:jc w:val="both"/>
      </w:pPr>
      <w:r>
        <w:rPr>
          <w:rFonts w:ascii="Times New Roman"/>
          <w:b w:val="false"/>
          <w:i w:val="false"/>
          <w:color w:val="000000"/>
          <w:sz w:val="28"/>
        </w:rPr>
        <w:t>
      12.4.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пункте 2 статьи 45 Закона.</w:t>
      </w:r>
    </w:p>
    <w:bookmarkEnd w:id="1620"/>
    <w:bookmarkStart w:name="z1629" w:id="1621"/>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622"/>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622"/>
    <w:bookmarkStart w:name="z1631" w:id="1623"/>
    <w:p>
      <w:pPr>
        <w:spacing w:after="0"/>
        <w:ind w:left="0"/>
        <w:jc w:val="both"/>
      </w:pPr>
      <w:r>
        <w:rPr>
          <w:rFonts w:ascii="Times New Roman"/>
          <w:b w:val="false"/>
          <w:i w:val="false"/>
          <w:color w:val="000000"/>
          <w:sz w:val="28"/>
        </w:rPr>
        <w:t>
      &lt;№. Новый пункт&gt;</w:t>
      </w:r>
    </w:p>
    <w:bookmarkEnd w:id="1623"/>
    <w:bookmarkStart w:name="z1632" w:id="1624"/>
    <w:p>
      <w:pPr>
        <w:spacing w:after="0"/>
        <w:ind w:left="0"/>
        <w:jc w:val="left"/>
      </w:pPr>
      <w:r>
        <w:rPr>
          <w:rFonts w:ascii="Times New Roman"/>
          <w:b/>
          <w:i w:val="false"/>
          <w:color w:val="000000"/>
        </w:rPr>
        <w:t xml:space="preserve"> 13. Реквизиты Сторон</w:t>
      </w:r>
    </w:p>
    <w:bookmarkEnd w:id="16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633" w:id="1625"/>
      <w:r>
        <w:rPr>
          <w:rFonts w:ascii="Times New Roman"/>
          <w:b w:val="false"/>
          <w:i w:val="false"/>
          <w:color w:val="000000"/>
          <w:sz w:val="28"/>
        </w:rPr>
        <w:t>
      Расшифровка аббревиатур:</w:t>
      </w:r>
    </w:p>
    <w:bookmarkEnd w:id="1625"/>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19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5" w:id="1626"/>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1626"/>
    <w:bookmarkStart w:name="z1636" w:id="162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627"/>
    <w:bookmarkStart w:name="z1637" w:id="1628"/>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628"/>
    <w:bookmarkStart w:name="z1638" w:id="1629"/>
    <w:p>
      <w:pPr>
        <w:spacing w:after="0"/>
        <w:ind w:left="0"/>
        <w:jc w:val="left"/>
      </w:pPr>
      <w:r>
        <w:rPr>
          <w:rFonts w:ascii="Times New Roman"/>
          <w:b/>
          <w:i w:val="false"/>
          <w:color w:val="000000"/>
        </w:rPr>
        <w:t xml:space="preserve"> 1. Понятия и определения</w:t>
      </w:r>
    </w:p>
    <w:bookmarkEnd w:id="1629"/>
    <w:bookmarkStart w:name="z1639" w:id="163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630"/>
    <w:bookmarkStart w:name="z1640" w:id="1631"/>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631"/>
    <w:bookmarkStart w:name="z1641" w:id="163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1632"/>
    <w:bookmarkStart w:name="z1642" w:id="1633"/>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1633"/>
    <w:bookmarkStart w:name="z1643" w:id="1634"/>
    <w:p>
      <w:pPr>
        <w:spacing w:after="0"/>
        <w:ind w:left="0"/>
        <w:jc w:val="both"/>
      </w:pPr>
      <w:r>
        <w:rPr>
          <w:rFonts w:ascii="Times New Roman"/>
          <w:b w:val="false"/>
          <w:i w:val="false"/>
          <w:color w:val="000000"/>
          <w:sz w:val="28"/>
        </w:rPr>
        <w:t>
      4) участок – территория, отведенная для выполнения работ Объекта или производства работ;</w:t>
      </w:r>
    </w:p>
    <w:bookmarkEnd w:id="1634"/>
    <w:bookmarkStart w:name="z1644" w:id="1635"/>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1635"/>
    <w:bookmarkStart w:name="z1645" w:id="1636"/>
    <w:p>
      <w:pPr>
        <w:spacing w:after="0"/>
        <w:ind w:left="0"/>
        <w:jc w:val="both"/>
      </w:pPr>
      <w:r>
        <w:rPr>
          <w:rFonts w:ascii="Times New Roman"/>
          <w:b w:val="false"/>
          <w:i w:val="false"/>
          <w:color w:val="000000"/>
          <w:sz w:val="28"/>
        </w:rPr>
        <w:t>
      &lt;№) новый подпункт&gt;</w:t>
      </w:r>
    </w:p>
    <w:bookmarkEnd w:id="1636"/>
    <w:bookmarkStart w:name="z1646" w:id="1637"/>
    <w:p>
      <w:pPr>
        <w:spacing w:after="0"/>
        <w:ind w:left="0"/>
        <w:jc w:val="left"/>
      </w:pPr>
      <w:r>
        <w:rPr>
          <w:rFonts w:ascii="Times New Roman"/>
          <w:b/>
          <w:i w:val="false"/>
          <w:color w:val="000000"/>
        </w:rPr>
        <w:t xml:space="preserve"> 2. Предмет Договора</w:t>
      </w:r>
    </w:p>
    <w:bookmarkEnd w:id="1637"/>
    <w:bookmarkStart w:name="z1647" w:id="1638"/>
    <w:p>
      <w:pPr>
        <w:spacing w:after="0"/>
        <w:ind w:left="0"/>
        <w:jc w:val="both"/>
      </w:pPr>
      <w:r>
        <w:rPr>
          <w:rFonts w:ascii="Times New Roman"/>
          <w:b w:val="false"/>
          <w:i w:val="false"/>
          <w:color w:val="000000"/>
          <w:sz w:val="28"/>
        </w:rPr>
        <w:t>
      2.1. Подрядчик/Исполнитель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1638"/>
    <w:bookmarkStart w:name="z1648" w:id="1639"/>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1639"/>
    <w:bookmarkStart w:name="z1649" w:id="1640"/>
    <w:p>
      <w:pPr>
        <w:spacing w:after="0"/>
        <w:ind w:left="0"/>
        <w:jc w:val="both"/>
      </w:pPr>
      <w:r>
        <w:rPr>
          <w:rFonts w:ascii="Times New Roman"/>
          <w:b w:val="false"/>
          <w:i w:val="false"/>
          <w:color w:val="000000"/>
          <w:sz w:val="28"/>
        </w:rPr>
        <w:t>
      1) настоящий Договор;</w:t>
      </w:r>
    </w:p>
    <w:bookmarkEnd w:id="1640"/>
    <w:bookmarkStart w:name="z1650" w:id="1641"/>
    <w:p>
      <w:pPr>
        <w:spacing w:after="0"/>
        <w:ind w:left="0"/>
        <w:jc w:val="both"/>
      </w:pPr>
      <w:r>
        <w:rPr>
          <w:rFonts w:ascii="Times New Roman"/>
          <w:b w:val="false"/>
          <w:i w:val="false"/>
          <w:color w:val="000000"/>
          <w:sz w:val="28"/>
        </w:rPr>
        <w:t>
      2) перечень закупаемых работ (приложение 1);</w:t>
      </w:r>
    </w:p>
    <w:bookmarkEnd w:id="1641"/>
    <w:bookmarkStart w:name="z1651" w:id="1642"/>
    <w:p>
      <w:pPr>
        <w:spacing w:after="0"/>
        <w:ind w:left="0"/>
        <w:jc w:val="both"/>
      </w:pPr>
      <w:r>
        <w:rPr>
          <w:rFonts w:ascii="Times New Roman"/>
          <w:b w:val="false"/>
          <w:i w:val="false"/>
          <w:color w:val="000000"/>
          <w:sz w:val="28"/>
        </w:rPr>
        <w:t>
      3) техническая спецификация (приложение 2).</w:t>
      </w:r>
    </w:p>
    <w:bookmarkEnd w:id="1642"/>
    <w:bookmarkStart w:name="z1652" w:id="1643"/>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643"/>
    <w:bookmarkStart w:name="z1653" w:id="1644"/>
    <w:p>
      <w:pPr>
        <w:spacing w:after="0"/>
        <w:ind w:left="0"/>
        <w:jc w:val="left"/>
      </w:pPr>
      <w:r>
        <w:rPr>
          <w:rFonts w:ascii="Times New Roman"/>
          <w:b/>
          <w:i w:val="false"/>
          <w:color w:val="000000"/>
        </w:rPr>
        <w:t xml:space="preserve"> 3. Сумма Договора и условия оплаты</w:t>
      </w:r>
    </w:p>
    <w:bookmarkEnd w:id="1644"/>
    <w:bookmarkStart w:name="z1654" w:id="1645"/>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645"/>
    <w:bookmarkStart w:name="z1655" w:id="1646"/>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646"/>
    <w:bookmarkStart w:name="z1656" w:id="1647"/>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Подрядчиком/Исполнителем обеспечения исполнения Договора, обеспечения аванса.</w:t>
      </w:r>
    </w:p>
    <w:bookmarkEnd w:id="1647"/>
    <w:bookmarkStart w:name="z1657" w:id="1648"/>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648"/>
    <w:bookmarkStart w:name="z1658" w:id="1649"/>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1649"/>
    <w:bookmarkStart w:name="z1659" w:id="165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650"/>
    <w:bookmarkStart w:name="z1660" w:id="1651"/>
    <w:p>
      <w:pPr>
        <w:spacing w:after="0"/>
        <w:ind w:left="0"/>
        <w:jc w:val="both"/>
      </w:pPr>
      <w:r>
        <w:rPr>
          <w:rFonts w:ascii="Times New Roman"/>
          <w:b w:val="false"/>
          <w:i w:val="false"/>
          <w:color w:val="000000"/>
          <w:sz w:val="28"/>
        </w:rPr>
        <w:t>
      3.5. Необходимые документы, предшествующие оплате:</w:t>
      </w:r>
    </w:p>
    <w:bookmarkEnd w:id="1651"/>
    <w:bookmarkStart w:name="z1661" w:id="165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652"/>
    <w:bookmarkStart w:name="z1662" w:id="1653"/>
    <w:p>
      <w:pPr>
        <w:spacing w:after="0"/>
        <w:ind w:left="0"/>
        <w:jc w:val="both"/>
      </w:pPr>
      <w:r>
        <w:rPr>
          <w:rFonts w:ascii="Times New Roman"/>
          <w:b w:val="false"/>
          <w:i w:val="false"/>
          <w:color w:val="000000"/>
          <w:sz w:val="28"/>
        </w:rPr>
        <w:t>
      2) акт(ы) выполненных работ;</w:t>
      </w:r>
    </w:p>
    <w:bookmarkEnd w:id="1653"/>
    <w:bookmarkStart w:name="z1663" w:id="1654"/>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Подрядчиком/Исполнителем Заказчику.</w:t>
      </w:r>
    </w:p>
    <w:bookmarkEnd w:id="1654"/>
    <w:bookmarkStart w:name="z1664" w:id="1655"/>
    <w:p>
      <w:pPr>
        <w:spacing w:after="0"/>
        <w:ind w:left="0"/>
        <w:jc w:val="both"/>
      </w:pPr>
      <w:r>
        <w:rPr>
          <w:rFonts w:ascii="Times New Roman"/>
          <w:b w:val="false"/>
          <w:i w:val="false"/>
          <w:color w:val="000000"/>
          <w:sz w:val="28"/>
        </w:rPr>
        <w:t>
      &lt;№. Новый подпункт&gt;</w:t>
      </w:r>
    </w:p>
    <w:bookmarkEnd w:id="1655"/>
    <w:bookmarkStart w:name="z1665" w:id="1656"/>
    <w:p>
      <w:pPr>
        <w:spacing w:after="0"/>
        <w:ind w:left="0"/>
        <w:jc w:val="left"/>
      </w:pPr>
      <w:r>
        <w:rPr>
          <w:rFonts w:ascii="Times New Roman"/>
          <w:b/>
          <w:i w:val="false"/>
          <w:color w:val="000000"/>
        </w:rPr>
        <w:t xml:space="preserve"> 4. Обязательства Сторон</w:t>
      </w:r>
    </w:p>
    <w:bookmarkEnd w:id="1656"/>
    <w:bookmarkStart w:name="z1666" w:id="1657"/>
    <w:p>
      <w:pPr>
        <w:spacing w:after="0"/>
        <w:ind w:left="0"/>
        <w:jc w:val="both"/>
      </w:pPr>
      <w:r>
        <w:rPr>
          <w:rFonts w:ascii="Times New Roman"/>
          <w:b w:val="false"/>
          <w:i w:val="false"/>
          <w:color w:val="000000"/>
          <w:sz w:val="28"/>
        </w:rPr>
        <w:t>
      4.1. Поставщик обязуется:</w:t>
      </w:r>
    </w:p>
    <w:bookmarkEnd w:id="1657"/>
    <w:bookmarkStart w:name="z1667" w:id="165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658"/>
    <w:bookmarkStart w:name="z1668" w:id="165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659"/>
    <w:bookmarkStart w:name="z1669" w:id="1660"/>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660"/>
    <w:bookmarkStart w:name="z1670" w:id="1661"/>
    <w:p>
      <w:pPr>
        <w:spacing w:after="0"/>
        <w:ind w:left="0"/>
        <w:jc w:val="both"/>
      </w:pPr>
      <w:r>
        <w:rPr>
          <w:rFonts w:ascii="Times New Roman"/>
          <w:b w:val="false"/>
          <w:i w:val="false"/>
          <w:color w:val="000000"/>
          <w:sz w:val="28"/>
        </w:rPr>
        <w:t>
      либо:</w:t>
      </w:r>
    </w:p>
    <w:bookmarkEnd w:id="1661"/>
    <w:bookmarkStart w:name="z1671" w:id="1662"/>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662"/>
    <w:bookmarkStart w:name="z1672" w:id="1663"/>
    <w:p>
      <w:pPr>
        <w:spacing w:after="0"/>
        <w:ind w:left="0"/>
        <w:jc w:val="both"/>
      </w:pPr>
      <w:r>
        <w:rPr>
          <w:rFonts w:ascii="Times New Roman"/>
          <w:b w:val="false"/>
          <w:i w:val="false"/>
          <w:color w:val="000000"/>
          <w:sz w:val="28"/>
        </w:rPr>
        <w:t>
      либо:</w:t>
      </w:r>
    </w:p>
    <w:bookmarkEnd w:id="1663"/>
    <w:bookmarkStart w:name="z1673" w:id="1664"/>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664"/>
    <w:bookmarkStart w:name="z1674" w:id="1665"/>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665"/>
    <w:bookmarkStart w:name="z1675" w:id="166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666"/>
    <w:bookmarkStart w:name="z1676" w:id="1667"/>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667"/>
    <w:bookmarkStart w:name="z1677" w:id="1668"/>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668"/>
    <w:bookmarkStart w:name="z1678" w:id="1669"/>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669"/>
    <w:bookmarkStart w:name="z1679" w:id="1670"/>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1670"/>
    <w:bookmarkStart w:name="z1680" w:id="1671"/>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лицо, являющееся работником Подрядчика/Исполнителя или субподрядчика;</w:t>
      </w:r>
    </w:p>
    <w:bookmarkEnd w:id="1671"/>
    <w:bookmarkStart w:name="z1681" w:id="1672"/>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672"/>
    <w:bookmarkStart w:name="z1682" w:id="1673"/>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673"/>
    <w:bookmarkStart w:name="z1683" w:id="1674"/>
    <w:p>
      <w:pPr>
        <w:spacing w:after="0"/>
        <w:ind w:left="0"/>
        <w:jc w:val="both"/>
      </w:pPr>
      <w:r>
        <w:rPr>
          <w:rFonts w:ascii="Times New Roman"/>
          <w:b w:val="false"/>
          <w:i w:val="false"/>
          <w:color w:val="000000"/>
          <w:sz w:val="28"/>
        </w:rPr>
        <w:t>
      &lt;№) новый подпункт&gt;</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4" w:id="1675"/>
    <w:p>
      <w:pPr>
        <w:spacing w:after="0"/>
        <w:ind w:left="0"/>
        <w:jc w:val="both"/>
      </w:pPr>
      <w:r>
        <w:rPr>
          <w:rFonts w:ascii="Times New Roman"/>
          <w:b w:val="false"/>
          <w:i w:val="false"/>
          <w:color w:val="000000"/>
          <w:sz w:val="28"/>
        </w:rPr>
        <w:t>
      4.2. Подрядчик/Исполнитель вправе:</w:t>
      </w:r>
    </w:p>
    <w:bookmarkEnd w:id="1675"/>
    <w:bookmarkStart w:name="z1685" w:id="167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676"/>
    <w:bookmarkStart w:name="z1686" w:id="167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677"/>
    <w:bookmarkStart w:name="z1687" w:id="1678"/>
    <w:p>
      <w:pPr>
        <w:spacing w:after="0"/>
        <w:ind w:left="0"/>
        <w:jc w:val="both"/>
      </w:pPr>
      <w:r>
        <w:rPr>
          <w:rFonts w:ascii="Times New Roman"/>
          <w:b w:val="false"/>
          <w:i w:val="false"/>
          <w:color w:val="000000"/>
          <w:sz w:val="28"/>
        </w:rPr>
        <w:t>
      4.3. Заказчик обязуется:</w:t>
      </w:r>
    </w:p>
    <w:bookmarkEnd w:id="1678"/>
    <w:bookmarkStart w:name="z1688" w:id="1679"/>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1679"/>
    <w:bookmarkStart w:name="z1689" w:id="1680"/>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1680"/>
    <w:bookmarkStart w:name="z1690" w:id="1681"/>
    <w:p>
      <w:pPr>
        <w:spacing w:after="0"/>
        <w:ind w:left="0"/>
        <w:jc w:val="both"/>
      </w:pPr>
      <w:r>
        <w:rPr>
          <w:rFonts w:ascii="Times New Roman"/>
          <w:b w:val="false"/>
          <w:i w:val="false"/>
          <w:color w:val="000000"/>
          <w:sz w:val="28"/>
        </w:rPr>
        <w:t>
      3)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Подрядчиком/Исполнителем акта выполненных работ, либо не позднее десяти рабочих дней со дня представления Подрядчиком/Исполнителем акта выполненных работ в случае необходимости дополнительного изучения выполненных работ;</w:t>
      </w:r>
    </w:p>
    <w:bookmarkEnd w:id="1681"/>
    <w:bookmarkStart w:name="z1691" w:id="1682"/>
    <w:p>
      <w:pPr>
        <w:spacing w:after="0"/>
        <w:ind w:left="0"/>
        <w:jc w:val="both"/>
      </w:pPr>
      <w:r>
        <w:rPr>
          <w:rFonts w:ascii="Times New Roman"/>
          <w:b w:val="false"/>
          <w:i w:val="false"/>
          <w:color w:val="000000"/>
          <w:sz w:val="28"/>
        </w:rPr>
        <w:t>
      4) после утверждения акта выполненных работ принять выписанную в установленном порядке Подрядчиком/Исполнителем счет-фактуру;</w:t>
      </w:r>
    </w:p>
    <w:bookmarkEnd w:id="1682"/>
    <w:bookmarkStart w:name="z1692" w:id="168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683"/>
    <w:bookmarkStart w:name="z1693" w:id="1684"/>
    <w:p>
      <w:pPr>
        <w:spacing w:after="0"/>
        <w:ind w:left="0"/>
        <w:jc w:val="both"/>
      </w:pPr>
      <w:r>
        <w:rPr>
          <w:rFonts w:ascii="Times New Roman"/>
          <w:b w:val="false"/>
          <w:i w:val="false"/>
          <w:color w:val="000000"/>
          <w:sz w:val="28"/>
        </w:rPr>
        <w:t>
      4.4. Заказчик вправе:</w:t>
      </w:r>
    </w:p>
    <w:bookmarkEnd w:id="1684"/>
    <w:bookmarkStart w:name="z1694" w:id="1685"/>
    <w:p>
      <w:pPr>
        <w:spacing w:after="0"/>
        <w:ind w:left="0"/>
        <w:jc w:val="both"/>
      </w:pPr>
      <w:r>
        <w:rPr>
          <w:rFonts w:ascii="Times New Roman"/>
          <w:b w:val="false"/>
          <w:i w:val="false"/>
          <w:color w:val="000000"/>
          <w:sz w:val="28"/>
        </w:rPr>
        <w:t>
      1) проверять качество выполненных Работ;</w:t>
      </w:r>
    </w:p>
    <w:bookmarkEnd w:id="1685"/>
    <w:bookmarkStart w:name="z1695" w:id="168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686"/>
    <w:bookmarkStart w:name="z1696" w:id="168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687"/>
    <w:bookmarkStart w:name="z1697" w:id="168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1688"/>
    <w:bookmarkStart w:name="z1698" w:id="168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1689"/>
    <w:bookmarkStart w:name="z1699" w:id="169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690"/>
    <w:bookmarkStart w:name="z1700" w:id="169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691"/>
    <w:bookmarkStart w:name="z1701" w:id="1692"/>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1692"/>
    <w:bookmarkStart w:name="z1702" w:id="1693"/>
    <w:p>
      <w:pPr>
        <w:spacing w:after="0"/>
        <w:ind w:left="0"/>
        <w:jc w:val="both"/>
      </w:pPr>
      <w:r>
        <w:rPr>
          <w:rFonts w:ascii="Times New Roman"/>
          <w:b w:val="false"/>
          <w:i w:val="false"/>
          <w:color w:val="000000"/>
          <w:sz w:val="28"/>
        </w:rPr>
        <w:t>
      &lt;№. Новый пункт&gt;</w:t>
      </w:r>
    </w:p>
    <w:bookmarkEnd w:id="1693"/>
    <w:bookmarkStart w:name="z1703" w:id="1694"/>
    <w:p>
      <w:pPr>
        <w:spacing w:after="0"/>
        <w:ind w:left="0"/>
        <w:jc w:val="left"/>
      </w:pPr>
      <w:r>
        <w:rPr>
          <w:rFonts w:ascii="Times New Roman"/>
          <w:b/>
          <w:i w:val="false"/>
          <w:color w:val="000000"/>
        </w:rPr>
        <w:t xml:space="preserve"> 6. Порядок сдачи и приемки работ</w:t>
      </w:r>
    </w:p>
    <w:bookmarkEnd w:id="1694"/>
    <w:bookmarkStart w:name="z1704" w:id="169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695"/>
    <w:bookmarkStart w:name="z1705" w:id="169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1696"/>
    <w:bookmarkStart w:name="z1706" w:id="169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697"/>
    <w:bookmarkStart w:name="z1707" w:id="169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698"/>
    <w:bookmarkStart w:name="z1708" w:id="169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699"/>
    <w:bookmarkStart w:name="z1709" w:id="1700"/>
    <w:p>
      <w:pPr>
        <w:spacing w:after="0"/>
        <w:ind w:left="0"/>
        <w:jc w:val="left"/>
      </w:pPr>
      <w:r>
        <w:rPr>
          <w:rFonts w:ascii="Times New Roman"/>
          <w:b/>
          <w:i w:val="false"/>
          <w:color w:val="000000"/>
        </w:rPr>
        <w:t xml:space="preserve"> 7. Гарантии. Качество</w:t>
      </w:r>
    </w:p>
    <w:bookmarkEnd w:id="1700"/>
    <w:bookmarkStart w:name="z1710" w:id="1701"/>
    <w:p>
      <w:pPr>
        <w:spacing w:after="0"/>
        <w:ind w:left="0"/>
        <w:jc w:val="both"/>
      </w:pPr>
      <w:r>
        <w:rPr>
          <w:rFonts w:ascii="Times New Roman"/>
          <w:b w:val="false"/>
          <w:i w:val="false"/>
          <w:color w:val="000000"/>
          <w:sz w:val="28"/>
        </w:rPr>
        <w:t>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701"/>
    <w:bookmarkStart w:name="z1711" w:id="1702"/>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1702"/>
    <w:bookmarkStart w:name="z1712" w:id="1703"/>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1703"/>
    <w:bookmarkStart w:name="z1713" w:id="1704"/>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704"/>
    <w:bookmarkStart w:name="z1714" w:id="1705"/>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1705"/>
    <w:bookmarkStart w:name="z1715" w:id="1706"/>
    <w:p>
      <w:pPr>
        <w:spacing w:after="0"/>
        <w:ind w:left="0"/>
        <w:jc w:val="both"/>
      </w:pPr>
      <w:r>
        <w:rPr>
          <w:rFonts w:ascii="Times New Roman"/>
          <w:b w:val="false"/>
          <w:i w:val="false"/>
          <w:color w:val="000000"/>
          <w:sz w:val="28"/>
        </w:rPr>
        <w:t>
      &lt;№. Новый пункт&gt;</w:t>
      </w:r>
    </w:p>
    <w:bookmarkEnd w:id="1706"/>
    <w:bookmarkStart w:name="z1716" w:id="1707"/>
    <w:p>
      <w:pPr>
        <w:spacing w:after="0"/>
        <w:ind w:left="0"/>
        <w:jc w:val="left"/>
      </w:pPr>
      <w:r>
        <w:rPr>
          <w:rFonts w:ascii="Times New Roman"/>
          <w:b/>
          <w:i w:val="false"/>
          <w:color w:val="000000"/>
        </w:rPr>
        <w:t xml:space="preserve"> 8. Ответственность Сторон</w:t>
      </w:r>
    </w:p>
    <w:bookmarkEnd w:id="1707"/>
    <w:bookmarkStart w:name="z1717" w:id="1708"/>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708"/>
    <w:bookmarkStart w:name="z1718" w:id="1709"/>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709"/>
    <w:bookmarkStart w:name="z1719" w:id="1710"/>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1711"/>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1711"/>
    <w:bookmarkStart w:name="z1721" w:id="171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712"/>
    <w:bookmarkStart w:name="z1722" w:id="1713"/>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1713"/>
    <w:bookmarkStart w:name="z1723" w:id="1714"/>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1714"/>
    <w:bookmarkStart w:name="z1724" w:id="1715"/>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1715"/>
    <w:bookmarkStart w:name="z1725" w:id="1716"/>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1716"/>
    <w:bookmarkStart w:name="z1726" w:id="1717"/>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717"/>
    <w:bookmarkStart w:name="z1727" w:id="171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718"/>
    <w:bookmarkStart w:name="z1728" w:id="171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719"/>
    <w:bookmarkStart w:name="z1729" w:id="1720"/>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1720"/>
    <w:bookmarkStart w:name="z1730" w:id="172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721"/>
    <w:bookmarkStart w:name="z1731" w:id="1722"/>
    <w:p>
      <w:pPr>
        <w:spacing w:after="0"/>
        <w:ind w:left="0"/>
        <w:jc w:val="both"/>
      </w:pPr>
      <w:r>
        <w:rPr>
          <w:rFonts w:ascii="Times New Roman"/>
          <w:b w:val="false"/>
          <w:i w:val="false"/>
          <w:color w:val="000000"/>
          <w:sz w:val="28"/>
        </w:rPr>
        <w:t>
      &lt;№. Новый пункт&gt;</w:t>
      </w:r>
    </w:p>
    <w:bookmarkEnd w:id="1722"/>
    <w:bookmarkStart w:name="z1732" w:id="1723"/>
    <w:p>
      <w:pPr>
        <w:spacing w:after="0"/>
        <w:ind w:left="0"/>
        <w:jc w:val="left"/>
      </w:pPr>
      <w:r>
        <w:rPr>
          <w:rFonts w:ascii="Times New Roman"/>
          <w:b/>
          <w:i w:val="false"/>
          <w:color w:val="000000"/>
        </w:rPr>
        <w:t xml:space="preserve"> 9. Срок действия и условия расторжения Договора</w:t>
      </w:r>
    </w:p>
    <w:bookmarkEnd w:id="1723"/>
    <w:bookmarkStart w:name="z1733" w:id="1724"/>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724"/>
    <w:bookmarkStart w:name="z1734" w:id="1725"/>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725"/>
    <w:bookmarkStart w:name="z1735" w:id="172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726"/>
    <w:bookmarkStart w:name="z1736" w:id="1727"/>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727"/>
    <w:bookmarkStart w:name="z1737" w:id="1728"/>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Подрядчику/Исполнителю соответствующего письменного уведомления, в следующих случаях:</w:t>
      </w:r>
    </w:p>
    <w:bookmarkEnd w:id="1728"/>
    <w:bookmarkStart w:name="z1738" w:id="1729"/>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729"/>
    <w:bookmarkStart w:name="z1739" w:id="1730"/>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730"/>
    <w:bookmarkStart w:name="z1740" w:id="1731"/>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731"/>
    <w:bookmarkStart w:name="z1741" w:id="1732"/>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732"/>
    <w:bookmarkStart w:name="z1742" w:id="1733"/>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733"/>
    <w:bookmarkStart w:name="z1743" w:id="1734"/>
    <w:p>
      <w:pPr>
        <w:spacing w:after="0"/>
        <w:ind w:left="0"/>
        <w:jc w:val="both"/>
      </w:pPr>
      <w:r>
        <w:rPr>
          <w:rFonts w:ascii="Times New Roman"/>
          <w:b w:val="false"/>
          <w:i w:val="false"/>
          <w:color w:val="000000"/>
          <w:sz w:val="28"/>
        </w:rPr>
        <w:t>
      6) выявления нарушения ограничений, предусмотренных статьей 7 настоящего Закона, в отношении закупки, на основании которой заключен договор;</w:t>
      </w:r>
    </w:p>
    <w:bookmarkEnd w:id="1734"/>
    <w:bookmarkStart w:name="z1744" w:id="1735"/>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735"/>
    <w:bookmarkStart w:name="z1745" w:id="1736"/>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736"/>
    <w:bookmarkStart w:name="z1746" w:id="1737"/>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737"/>
    <w:bookmarkStart w:name="z1747" w:id="1738"/>
    <w:p>
      <w:pPr>
        <w:spacing w:after="0"/>
        <w:ind w:left="0"/>
        <w:jc w:val="both"/>
      </w:pPr>
      <w:r>
        <w:rPr>
          <w:rFonts w:ascii="Times New Roman"/>
          <w:b w:val="false"/>
          <w:i w:val="false"/>
          <w:color w:val="000000"/>
          <w:sz w:val="28"/>
        </w:rPr>
        <w:t>
      1) Подрядчик/Исполнитель неоднократно срывает сроки выполнения Работ;</w:t>
      </w:r>
    </w:p>
    <w:bookmarkEnd w:id="1738"/>
    <w:bookmarkStart w:name="z1748" w:id="1739"/>
    <w:p>
      <w:pPr>
        <w:spacing w:after="0"/>
        <w:ind w:left="0"/>
        <w:jc w:val="both"/>
      </w:pPr>
      <w:r>
        <w:rPr>
          <w:rFonts w:ascii="Times New Roman"/>
          <w:b w:val="false"/>
          <w:i w:val="false"/>
          <w:color w:val="000000"/>
          <w:sz w:val="28"/>
        </w:rPr>
        <w:t>
      2) Подрядчик/Исполнитель приостанавливает Работы сроком до &lt;количество дней&gt; дней, причем остановка не была санкционирована Заказчиком;</w:t>
      </w:r>
    </w:p>
    <w:bookmarkEnd w:id="1739"/>
    <w:bookmarkStart w:name="z1749" w:id="174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1740"/>
    <w:bookmarkStart w:name="z1750" w:id="1741"/>
    <w:p>
      <w:pPr>
        <w:spacing w:after="0"/>
        <w:ind w:left="0"/>
        <w:jc w:val="both"/>
      </w:pPr>
      <w:r>
        <w:rPr>
          <w:rFonts w:ascii="Times New Roman"/>
          <w:b w:val="false"/>
          <w:i w:val="false"/>
          <w:color w:val="000000"/>
          <w:sz w:val="28"/>
        </w:rPr>
        <w:t>
      4)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741"/>
    <w:bookmarkStart w:name="z1751" w:id="1742"/>
    <w:p>
      <w:pPr>
        <w:spacing w:after="0"/>
        <w:ind w:left="0"/>
        <w:jc w:val="both"/>
      </w:pPr>
      <w:r>
        <w:rPr>
          <w:rFonts w:ascii="Times New Roman"/>
          <w:b w:val="false"/>
          <w:i w:val="false"/>
          <w:color w:val="000000"/>
          <w:sz w:val="28"/>
        </w:rPr>
        <w:t>
      &lt;№. Новый подпункт&gt;</w:t>
      </w:r>
    </w:p>
    <w:bookmarkEnd w:id="1742"/>
    <w:bookmarkStart w:name="z1752" w:id="1743"/>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743"/>
    <w:bookmarkStart w:name="z1753" w:id="1744"/>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744"/>
    <w:bookmarkStart w:name="z1754" w:id="1745"/>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745"/>
    <w:bookmarkStart w:name="z1755" w:id="1746"/>
    <w:p>
      <w:pPr>
        <w:spacing w:after="0"/>
        <w:ind w:left="0"/>
        <w:jc w:val="both"/>
      </w:pPr>
      <w:r>
        <w:rPr>
          <w:rFonts w:ascii="Times New Roman"/>
          <w:b w:val="false"/>
          <w:i w:val="false"/>
          <w:color w:val="000000"/>
          <w:sz w:val="28"/>
        </w:rPr>
        <w:t>
      9.6. Если Договор расторгается, Подрядчик/Исполнитель немедленно прекращает Работы, обеспечивает консервацию Объекта и передает его Заказчику в установленном порядке.</w:t>
      </w:r>
    </w:p>
    <w:bookmarkEnd w:id="1746"/>
    <w:bookmarkStart w:name="z1756" w:id="1747"/>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747"/>
    <w:bookmarkStart w:name="z1757" w:id="1748"/>
    <w:p>
      <w:pPr>
        <w:spacing w:after="0"/>
        <w:ind w:left="0"/>
        <w:jc w:val="left"/>
      </w:pPr>
      <w:r>
        <w:rPr>
          <w:rFonts w:ascii="Times New Roman"/>
          <w:b/>
          <w:i w:val="false"/>
          <w:color w:val="000000"/>
        </w:rPr>
        <w:t xml:space="preserve"> 10. Уведомление</w:t>
      </w:r>
    </w:p>
    <w:bookmarkEnd w:id="1748"/>
    <w:bookmarkStart w:name="z1758" w:id="174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749"/>
    <w:bookmarkStart w:name="z1759" w:id="175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750"/>
    <w:bookmarkStart w:name="z1760" w:id="1751"/>
    <w:p>
      <w:pPr>
        <w:spacing w:after="0"/>
        <w:ind w:left="0"/>
        <w:jc w:val="left"/>
      </w:pPr>
      <w:r>
        <w:rPr>
          <w:rFonts w:ascii="Times New Roman"/>
          <w:b/>
          <w:i w:val="false"/>
          <w:color w:val="000000"/>
        </w:rPr>
        <w:t xml:space="preserve"> 11. Форс-мажор</w:t>
      </w:r>
    </w:p>
    <w:bookmarkEnd w:id="1751"/>
    <w:bookmarkStart w:name="z1761" w:id="1752"/>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752"/>
    <w:bookmarkStart w:name="z1762" w:id="1753"/>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753"/>
    <w:bookmarkStart w:name="z1763" w:id="175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1754"/>
    <w:bookmarkStart w:name="z1764" w:id="1755"/>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Подрядчику/Исполнителю за весь объем работ, выполненных до даты остановки Объекта и за работы, связанные с консервацией Объекта.</w:t>
      </w:r>
    </w:p>
    <w:bookmarkEnd w:id="1755"/>
    <w:bookmarkStart w:name="z1765" w:id="1756"/>
    <w:p>
      <w:pPr>
        <w:spacing w:after="0"/>
        <w:ind w:left="0"/>
        <w:jc w:val="left"/>
      </w:pPr>
      <w:r>
        <w:rPr>
          <w:rFonts w:ascii="Times New Roman"/>
          <w:b/>
          <w:i w:val="false"/>
          <w:color w:val="000000"/>
        </w:rPr>
        <w:t xml:space="preserve"> 12. Решение спорных вопросов</w:t>
      </w:r>
    </w:p>
    <w:bookmarkEnd w:id="1756"/>
    <w:bookmarkStart w:name="z1766" w:id="1757"/>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57"/>
    <w:bookmarkStart w:name="z1767" w:id="1758"/>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758"/>
    <w:bookmarkStart w:name="z1768" w:id="1759"/>
    <w:p>
      <w:pPr>
        <w:spacing w:after="0"/>
        <w:ind w:left="0"/>
        <w:jc w:val="left"/>
      </w:pPr>
      <w:r>
        <w:rPr>
          <w:rFonts w:ascii="Times New Roman"/>
          <w:b/>
          <w:i w:val="false"/>
          <w:color w:val="000000"/>
        </w:rPr>
        <w:t xml:space="preserve"> 13. Прочие условия</w:t>
      </w:r>
    </w:p>
    <w:bookmarkEnd w:id="1759"/>
    <w:bookmarkStart w:name="z1769" w:id="1760"/>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760"/>
    <w:bookmarkStart w:name="z1770" w:id="1761"/>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761"/>
    <w:bookmarkStart w:name="z1771" w:id="1762"/>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762"/>
    <w:bookmarkStart w:name="z1772" w:id="1763"/>
    <w:p>
      <w:pPr>
        <w:spacing w:after="0"/>
        <w:ind w:left="0"/>
        <w:jc w:val="both"/>
      </w:pPr>
      <w:r>
        <w:rPr>
          <w:rFonts w:ascii="Times New Roman"/>
          <w:b w:val="false"/>
          <w:i w:val="false"/>
          <w:color w:val="000000"/>
          <w:sz w:val="28"/>
        </w:rPr>
        <w:t>
      13.4. Внесение изменения в заключенный Договор при условии неизменности качества и других условий, явившихся основой для выбора Подрядчика/Исполнителя.</w:t>
      </w:r>
    </w:p>
    <w:bookmarkEnd w:id="1763"/>
    <w:bookmarkStart w:name="z1773" w:id="1764"/>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764"/>
    <w:bookmarkStart w:name="z1774" w:id="1765"/>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765"/>
    <w:bookmarkStart w:name="z1775" w:id="1766"/>
    <w:p>
      <w:pPr>
        <w:spacing w:after="0"/>
        <w:ind w:left="0"/>
        <w:jc w:val="both"/>
      </w:pPr>
      <w:r>
        <w:rPr>
          <w:rFonts w:ascii="Times New Roman"/>
          <w:b w:val="false"/>
          <w:i w:val="false"/>
          <w:color w:val="000000"/>
          <w:sz w:val="28"/>
        </w:rPr>
        <w:t>
      &lt;№. Новый пункт&gt;</w:t>
      </w:r>
    </w:p>
    <w:bookmarkEnd w:id="1766"/>
    <w:bookmarkStart w:name="z1776" w:id="1767"/>
    <w:p>
      <w:pPr>
        <w:spacing w:after="0"/>
        <w:ind w:left="0"/>
        <w:jc w:val="left"/>
      </w:pPr>
      <w:r>
        <w:rPr>
          <w:rFonts w:ascii="Times New Roman"/>
          <w:b/>
          <w:i w:val="false"/>
          <w:color w:val="000000"/>
        </w:rPr>
        <w:t xml:space="preserve"> 14. Реквизиты Сторон:</w:t>
      </w:r>
    </w:p>
    <w:bookmarkEnd w:id="17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777" w:id="1768"/>
      <w:r>
        <w:rPr>
          <w:rFonts w:ascii="Times New Roman"/>
          <w:b w:val="false"/>
          <w:i w:val="false"/>
          <w:color w:val="000000"/>
          <w:sz w:val="28"/>
        </w:rPr>
        <w:t>
      Расшифровка аббревиатур:</w:t>
      </w:r>
    </w:p>
    <w:bookmarkEnd w:id="176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20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9" w:id="1769"/>
    <w:p>
      <w:pPr>
        <w:spacing w:after="0"/>
        <w:ind w:left="0"/>
        <w:jc w:val="left"/>
      </w:pPr>
      <w:r>
        <w:rPr>
          <w:rFonts w:ascii="Times New Roman"/>
          <w:b/>
          <w:i w:val="false"/>
          <w:color w:val="000000"/>
        </w:rPr>
        <w:t xml:space="preserve"> Типовой договор о государственных закупках услуг</w:t>
      </w:r>
    </w:p>
    <w:bookmarkEnd w:id="1769"/>
    <w:bookmarkStart w:name="z1780" w:id="177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770"/>
    <w:bookmarkStart w:name="z1781" w:id="1771"/>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771"/>
    <w:bookmarkStart w:name="z1782" w:id="1772"/>
    <w:p>
      <w:pPr>
        <w:spacing w:after="0"/>
        <w:ind w:left="0"/>
        <w:jc w:val="left"/>
      </w:pPr>
      <w:r>
        <w:rPr>
          <w:rFonts w:ascii="Times New Roman"/>
          <w:b/>
          <w:i w:val="false"/>
          <w:color w:val="000000"/>
        </w:rPr>
        <w:t xml:space="preserve"> 1. Предмет Договора</w:t>
      </w:r>
    </w:p>
    <w:bookmarkEnd w:id="1772"/>
    <w:bookmarkStart w:name="z1783" w:id="1773"/>
    <w:p>
      <w:pPr>
        <w:spacing w:after="0"/>
        <w:ind w:left="0"/>
        <w:jc w:val="both"/>
      </w:pPr>
      <w:r>
        <w:rPr>
          <w:rFonts w:ascii="Times New Roman"/>
          <w:b w:val="false"/>
          <w:i w:val="false"/>
          <w:color w:val="000000"/>
          <w:sz w:val="28"/>
        </w:rPr>
        <w:t>
      1.1. Подрядчик обязуется оказать услугу(и) &lt;краткое описание предмета договора&gt; согласно условиям и требованиям, указанным в приложениях к настоящему Договору (далее – услугу), являющихся неотъемлемой его частью, а Заказчик обязуется принять выполненную(ые) Услугу (ы) и оплатить за нее на условиях настоящего Договора при условии надлежащего исполнения Подрядчиком своих обязательств по Договору:</w:t>
      </w:r>
    </w:p>
    <w:bookmarkEnd w:id="1773"/>
    <w:bookmarkStart w:name="z1784" w:id="1774"/>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774"/>
    <w:bookmarkStart w:name="z1785" w:id="1775"/>
    <w:p>
      <w:pPr>
        <w:spacing w:after="0"/>
        <w:ind w:left="0"/>
        <w:jc w:val="both"/>
      </w:pPr>
      <w:r>
        <w:rPr>
          <w:rFonts w:ascii="Times New Roman"/>
          <w:b w:val="false"/>
          <w:i w:val="false"/>
          <w:color w:val="000000"/>
          <w:sz w:val="28"/>
        </w:rPr>
        <w:t>
      1) настоящий Договор;</w:t>
      </w:r>
    </w:p>
    <w:bookmarkEnd w:id="1775"/>
    <w:bookmarkStart w:name="z1786" w:id="1776"/>
    <w:p>
      <w:pPr>
        <w:spacing w:after="0"/>
        <w:ind w:left="0"/>
        <w:jc w:val="both"/>
      </w:pPr>
      <w:r>
        <w:rPr>
          <w:rFonts w:ascii="Times New Roman"/>
          <w:b w:val="false"/>
          <w:i w:val="false"/>
          <w:color w:val="000000"/>
          <w:sz w:val="28"/>
        </w:rPr>
        <w:t>
      2) перечень закупаемых услуг (приложение 1);</w:t>
      </w:r>
    </w:p>
    <w:bookmarkEnd w:id="1776"/>
    <w:bookmarkStart w:name="z1787" w:id="1777"/>
    <w:p>
      <w:pPr>
        <w:spacing w:after="0"/>
        <w:ind w:left="0"/>
        <w:jc w:val="both"/>
      </w:pPr>
      <w:r>
        <w:rPr>
          <w:rFonts w:ascii="Times New Roman"/>
          <w:b w:val="false"/>
          <w:i w:val="false"/>
          <w:color w:val="000000"/>
          <w:sz w:val="28"/>
        </w:rPr>
        <w:t>
      3) техническая спецификация (приложение 2).</w:t>
      </w:r>
    </w:p>
    <w:bookmarkEnd w:id="1777"/>
    <w:bookmarkStart w:name="z1788" w:id="1778"/>
    <w:p>
      <w:pPr>
        <w:spacing w:after="0"/>
        <w:ind w:left="0"/>
        <w:jc w:val="left"/>
      </w:pPr>
      <w:r>
        <w:rPr>
          <w:rFonts w:ascii="Times New Roman"/>
          <w:b/>
          <w:i w:val="false"/>
          <w:color w:val="000000"/>
        </w:rPr>
        <w:t xml:space="preserve"> 2. Сумма Договора и условия оплаты</w:t>
      </w:r>
    </w:p>
    <w:bookmarkEnd w:id="1778"/>
    <w:bookmarkStart w:name="z1789" w:id="1779"/>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Услуг(и),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779"/>
    <w:bookmarkStart w:name="z1790" w:id="1780"/>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780"/>
    <w:bookmarkStart w:name="z1791" w:id="1781"/>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p>
    <w:bookmarkEnd w:id="1781"/>
    <w:bookmarkStart w:name="z1792" w:id="1782"/>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1782"/>
    <w:bookmarkStart w:name="z1793" w:id="1783"/>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1783"/>
    <w:bookmarkStart w:name="z1794" w:id="1784"/>
    <w:p>
      <w:pPr>
        <w:spacing w:after="0"/>
        <w:ind w:left="0"/>
        <w:jc w:val="both"/>
      </w:pPr>
      <w:r>
        <w:rPr>
          <w:rFonts w:ascii="Times New Roman"/>
          <w:b w:val="false"/>
          <w:i w:val="false"/>
          <w:color w:val="000000"/>
          <w:sz w:val="28"/>
        </w:rPr>
        <w:t>
      2.4. Объем оказываемых услуг оговорен в приложении 1 к Договору.</w:t>
      </w:r>
    </w:p>
    <w:bookmarkEnd w:id="1784"/>
    <w:bookmarkStart w:name="z1795" w:id="1785"/>
    <w:p>
      <w:pPr>
        <w:spacing w:after="0"/>
        <w:ind w:left="0"/>
        <w:jc w:val="both"/>
      </w:pPr>
      <w:r>
        <w:rPr>
          <w:rFonts w:ascii="Times New Roman"/>
          <w:b w:val="false"/>
          <w:i w:val="false"/>
          <w:color w:val="000000"/>
          <w:sz w:val="28"/>
        </w:rPr>
        <w:t>
      2.5. Необходимые документы, предшествующие оплате:</w:t>
      </w:r>
    </w:p>
    <w:bookmarkEnd w:id="1785"/>
    <w:bookmarkStart w:name="z1796" w:id="1786"/>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786"/>
    <w:bookmarkStart w:name="z1797" w:id="1787"/>
    <w:p>
      <w:pPr>
        <w:spacing w:after="0"/>
        <w:ind w:left="0"/>
        <w:jc w:val="both"/>
      </w:pPr>
      <w:r>
        <w:rPr>
          <w:rFonts w:ascii="Times New Roman"/>
          <w:b w:val="false"/>
          <w:i w:val="false"/>
          <w:color w:val="000000"/>
          <w:sz w:val="28"/>
        </w:rPr>
        <w:t>
      2) акт(ы) оказанных услуг;</w:t>
      </w:r>
    </w:p>
    <w:bookmarkEnd w:id="1787"/>
    <w:bookmarkStart w:name="z1798" w:id="1788"/>
    <w:p>
      <w:pPr>
        <w:spacing w:after="0"/>
        <w:ind w:left="0"/>
        <w:jc w:val="both"/>
      </w:pPr>
      <w:r>
        <w:rPr>
          <w:rFonts w:ascii="Times New Roman"/>
          <w:b w:val="false"/>
          <w:i w:val="false"/>
          <w:color w:val="000000"/>
          <w:sz w:val="28"/>
        </w:rPr>
        <w:t>
      3) счет-фактура с указанием общей суммы оказанных услуг, представленная поставщиком Заказчику.</w:t>
      </w:r>
    </w:p>
    <w:bookmarkEnd w:id="1788"/>
    <w:bookmarkStart w:name="z1799" w:id="1789"/>
    <w:p>
      <w:pPr>
        <w:spacing w:after="0"/>
        <w:ind w:left="0"/>
        <w:jc w:val="both"/>
      </w:pPr>
      <w:r>
        <w:rPr>
          <w:rFonts w:ascii="Times New Roman"/>
          <w:b w:val="false"/>
          <w:i w:val="false"/>
          <w:color w:val="000000"/>
          <w:sz w:val="28"/>
        </w:rPr>
        <w:t>
      &lt;№. Новый подпункт&gt;</w:t>
      </w:r>
    </w:p>
    <w:bookmarkEnd w:id="1789"/>
    <w:bookmarkStart w:name="z1800" w:id="1790"/>
    <w:p>
      <w:pPr>
        <w:spacing w:after="0"/>
        <w:ind w:left="0"/>
        <w:jc w:val="left"/>
      </w:pPr>
      <w:r>
        <w:rPr>
          <w:rFonts w:ascii="Times New Roman"/>
          <w:b/>
          <w:i w:val="false"/>
          <w:color w:val="000000"/>
        </w:rPr>
        <w:t xml:space="preserve"> 3. Обязательства Сторон</w:t>
      </w:r>
    </w:p>
    <w:bookmarkEnd w:id="1790"/>
    <w:bookmarkStart w:name="z1801" w:id="1791"/>
    <w:p>
      <w:pPr>
        <w:spacing w:after="0"/>
        <w:ind w:left="0"/>
        <w:jc w:val="both"/>
      </w:pPr>
      <w:r>
        <w:rPr>
          <w:rFonts w:ascii="Times New Roman"/>
          <w:b w:val="false"/>
          <w:i w:val="false"/>
          <w:color w:val="000000"/>
          <w:sz w:val="28"/>
        </w:rPr>
        <w:t>
      3.1. Поставщик обязуется:</w:t>
      </w:r>
    </w:p>
    <w:bookmarkEnd w:id="1791"/>
    <w:bookmarkStart w:name="z1802" w:id="179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792"/>
    <w:bookmarkStart w:name="z1803" w:id="1793"/>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793"/>
    <w:bookmarkStart w:name="z1804" w:id="1794"/>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794"/>
    <w:bookmarkStart w:name="z1805" w:id="1795"/>
    <w:p>
      <w:pPr>
        <w:spacing w:after="0"/>
        <w:ind w:left="0"/>
        <w:jc w:val="both"/>
      </w:pPr>
      <w:r>
        <w:rPr>
          <w:rFonts w:ascii="Times New Roman"/>
          <w:b w:val="false"/>
          <w:i w:val="false"/>
          <w:color w:val="000000"/>
          <w:sz w:val="28"/>
        </w:rPr>
        <w:t>
      либо:</w:t>
      </w:r>
    </w:p>
    <w:bookmarkEnd w:id="1795"/>
    <w:bookmarkStart w:name="z1806" w:id="1796"/>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796"/>
    <w:bookmarkStart w:name="z1807" w:id="1797"/>
    <w:p>
      <w:pPr>
        <w:spacing w:after="0"/>
        <w:ind w:left="0"/>
        <w:jc w:val="both"/>
      </w:pPr>
      <w:r>
        <w:rPr>
          <w:rFonts w:ascii="Times New Roman"/>
          <w:b w:val="false"/>
          <w:i w:val="false"/>
          <w:color w:val="000000"/>
          <w:sz w:val="28"/>
        </w:rPr>
        <w:t>
      либо:</w:t>
      </w:r>
    </w:p>
    <w:bookmarkEnd w:id="1797"/>
    <w:bookmarkStart w:name="z1808" w:id="179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798"/>
    <w:bookmarkStart w:name="z1809" w:id="1799"/>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799"/>
    <w:bookmarkStart w:name="z1810" w:id="180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1800"/>
    <w:bookmarkStart w:name="z1811" w:id="180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801"/>
    <w:bookmarkStart w:name="z1812" w:id="180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802"/>
    <w:bookmarkStart w:name="z1813" w:id="180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803"/>
    <w:bookmarkStart w:name="z1814" w:id="180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804"/>
    <w:bookmarkStart w:name="z1815" w:id="1805"/>
    <w:p>
      <w:pPr>
        <w:spacing w:after="0"/>
        <w:ind w:left="0"/>
        <w:jc w:val="both"/>
      </w:pPr>
      <w:r>
        <w:rPr>
          <w:rFonts w:ascii="Times New Roman"/>
          <w:b w:val="false"/>
          <w:i w:val="false"/>
          <w:color w:val="000000"/>
          <w:sz w:val="28"/>
        </w:rPr>
        <w:t>
      8) оформить и предоставить Заказчику акт оказанных услуг;</w:t>
      </w:r>
    </w:p>
    <w:bookmarkEnd w:id="1805"/>
    <w:bookmarkStart w:name="z1816" w:id="1806"/>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w:t>
      </w:r>
    </w:p>
    <w:bookmarkEnd w:id="1806"/>
    <w:bookmarkStart w:name="z1817" w:id="1807"/>
    <w:p>
      <w:pPr>
        <w:spacing w:after="0"/>
        <w:ind w:left="0"/>
        <w:jc w:val="both"/>
      </w:pPr>
      <w:r>
        <w:rPr>
          <w:rFonts w:ascii="Times New Roman"/>
          <w:b w:val="false"/>
          <w:i w:val="false"/>
          <w:color w:val="000000"/>
          <w:sz w:val="28"/>
        </w:rPr>
        <w:t>
      &lt;№) новый подпункт&gt;</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808"/>
    <w:p>
      <w:pPr>
        <w:spacing w:after="0"/>
        <w:ind w:left="0"/>
        <w:jc w:val="both"/>
      </w:pPr>
      <w:r>
        <w:rPr>
          <w:rFonts w:ascii="Times New Roman"/>
          <w:b w:val="false"/>
          <w:i w:val="false"/>
          <w:color w:val="000000"/>
          <w:sz w:val="28"/>
        </w:rPr>
        <w:t>
      3.2. Поставщик вправе:</w:t>
      </w:r>
    </w:p>
    <w:bookmarkEnd w:id="1808"/>
    <w:bookmarkStart w:name="z1819" w:id="1809"/>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1809"/>
    <w:bookmarkStart w:name="z1820" w:id="1810"/>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оказания.</w:t>
      </w:r>
    </w:p>
    <w:bookmarkEnd w:id="1810"/>
    <w:bookmarkStart w:name="z1821" w:id="1811"/>
    <w:p>
      <w:pPr>
        <w:spacing w:after="0"/>
        <w:ind w:left="0"/>
        <w:jc w:val="both"/>
      </w:pPr>
      <w:r>
        <w:rPr>
          <w:rFonts w:ascii="Times New Roman"/>
          <w:b w:val="false"/>
          <w:i w:val="false"/>
          <w:color w:val="000000"/>
          <w:sz w:val="28"/>
        </w:rPr>
        <w:t>
      3.3. Заказчик обязуется:</w:t>
      </w:r>
    </w:p>
    <w:bookmarkEnd w:id="1811"/>
    <w:bookmarkStart w:name="z1822" w:id="1812"/>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1812"/>
    <w:bookmarkStart w:name="z1823" w:id="1813"/>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1813"/>
    <w:bookmarkStart w:name="z1824" w:id="1814"/>
    <w:p>
      <w:pPr>
        <w:spacing w:after="0"/>
        <w:ind w:left="0"/>
        <w:jc w:val="both"/>
      </w:pPr>
      <w:r>
        <w:rPr>
          <w:rFonts w:ascii="Times New Roman"/>
          <w:b w:val="false"/>
          <w:i w:val="false"/>
          <w:color w:val="000000"/>
          <w:sz w:val="28"/>
        </w:rPr>
        <w:t>
      3) при приемке Услуг утвердить акт оказанных услуг, либо отказать в принятии с указанием аргументированных обоснований его непринятия не позднее трех рабочих дней со дня представления поставщиком акта оказанных услуг, либо не позднее десяти рабочих дней со дня представления поставщиком акта оказанных услуг в случае необходимости дополнительного изучения оказанных услуг;</w:t>
      </w:r>
    </w:p>
    <w:bookmarkEnd w:id="1814"/>
    <w:bookmarkStart w:name="z1825" w:id="1815"/>
    <w:p>
      <w:pPr>
        <w:spacing w:after="0"/>
        <w:ind w:left="0"/>
        <w:jc w:val="both"/>
      </w:pPr>
      <w:r>
        <w:rPr>
          <w:rFonts w:ascii="Times New Roman"/>
          <w:b w:val="false"/>
          <w:i w:val="false"/>
          <w:color w:val="000000"/>
          <w:sz w:val="28"/>
        </w:rPr>
        <w:t>
      4) после утверждения акта оказанных услуг принять выписанную в установленном порядке Поставщиком счет-фактуру;</w:t>
      </w:r>
    </w:p>
    <w:bookmarkEnd w:id="1815"/>
    <w:bookmarkStart w:name="z1826" w:id="181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816"/>
    <w:bookmarkStart w:name="z1827" w:id="1817"/>
    <w:p>
      <w:pPr>
        <w:spacing w:after="0"/>
        <w:ind w:left="0"/>
        <w:jc w:val="both"/>
      </w:pPr>
      <w:r>
        <w:rPr>
          <w:rFonts w:ascii="Times New Roman"/>
          <w:b w:val="false"/>
          <w:i w:val="false"/>
          <w:color w:val="000000"/>
          <w:sz w:val="28"/>
        </w:rPr>
        <w:t>
      &lt;№) новый подпункт&gt;</w:t>
      </w:r>
    </w:p>
    <w:bookmarkEnd w:id="1817"/>
    <w:bookmarkStart w:name="z1828" w:id="1818"/>
    <w:p>
      <w:pPr>
        <w:spacing w:after="0"/>
        <w:ind w:left="0"/>
        <w:jc w:val="both"/>
      </w:pPr>
      <w:r>
        <w:rPr>
          <w:rFonts w:ascii="Times New Roman"/>
          <w:b w:val="false"/>
          <w:i w:val="false"/>
          <w:color w:val="000000"/>
          <w:sz w:val="28"/>
        </w:rPr>
        <w:t>
      3.4. Заказчик вправе:</w:t>
      </w:r>
    </w:p>
    <w:bookmarkEnd w:id="1818"/>
    <w:bookmarkStart w:name="z1829" w:id="1819"/>
    <w:p>
      <w:pPr>
        <w:spacing w:after="0"/>
        <w:ind w:left="0"/>
        <w:jc w:val="both"/>
      </w:pPr>
      <w:r>
        <w:rPr>
          <w:rFonts w:ascii="Times New Roman"/>
          <w:b w:val="false"/>
          <w:i w:val="false"/>
          <w:color w:val="000000"/>
          <w:sz w:val="28"/>
        </w:rPr>
        <w:t>
      1) проверять качество оказанных Услуг;</w:t>
      </w:r>
    </w:p>
    <w:bookmarkEnd w:id="1819"/>
    <w:bookmarkStart w:name="z1830" w:id="1820"/>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1820"/>
    <w:bookmarkStart w:name="z1831" w:id="1821"/>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1821"/>
    <w:bookmarkStart w:name="z1832" w:id="1822"/>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822"/>
    <w:bookmarkStart w:name="z1833" w:id="1823"/>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1823"/>
    <w:bookmarkStart w:name="z1834" w:id="1824"/>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824"/>
    <w:bookmarkStart w:name="z1835" w:id="1825"/>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1825"/>
    <w:bookmarkStart w:name="z1836" w:id="1826"/>
    <w:p>
      <w:pPr>
        <w:spacing w:after="0"/>
        <w:ind w:left="0"/>
        <w:jc w:val="both"/>
      </w:pPr>
      <w:r>
        <w:rPr>
          <w:rFonts w:ascii="Times New Roman"/>
          <w:b w:val="false"/>
          <w:i w:val="false"/>
          <w:color w:val="000000"/>
          <w:sz w:val="28"/>
        </w:rPr>
        <w:t>
      &lt;№. Новый пункт&gt;</w:t>
      </w:r>
    </w:p>
    <w:bookmarkEnd w:id="1826"/>
    <w:bookmarkStart w:name="z1837" w:id="1827"/>
    <w:p>
      <w:pPr>
        <w:spacing w:after="0"/>
        <w:ind w:left="0"/>
        <w:jc w:val="left"/>
      </w:pPr>
      <w:r>
        <w:rPr>
          <w:rFonts w:ascii="Times New Roman"/>
          <w:b/>
          <w:i w:val="false"/>
          <w:color w:val="000000"/>
        </w:rPr>
        <w:t xml:space="preserve"> 5. Оказание Услуг</w:t>
      </w:r>
    </w:p>
    <w:bookmarkEnd w:id="1827"/>
    <w:bookmarkStart w:name="z1838" w:id="1828"/>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1828"/>
    <w:bookmarkStart w:name="z1839" w:id="1829"/>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1829"/>
    <w:bookmarkStart w:name="z1840" w:id="1830"/>
    <w:p>
      <w:pPr>
        <w:spacing w:after="0"/>
        <w:ind w:left="0"/>
        <w:jc w:val="both"/>
      </w:pPr>
      <w:r>
        <w:rPr>
          <w:rFonts w:ascii="Times New Roman"/>
          <w:b w:val="false"/>
          <w:i w:val="false"/>
          <w:color w:val="000000"/>
          <w:sz w:val="28"/>
        </w:rPr>
        <w:t>
      &lt;№. Новый пункт&gt;</w:t>
      </w:r>
    </w:p>
    <w:bookmarkEnd w:id="1830"/>
    <w:bookmarkStart w:name="z1841" w:id="1831"/>
    <w:p>
      <w:pPr>
        <w:spacing w:after="0"/>
        <w:ind w:left="0"/>
        <w:jc w:val="left"/>
      </w:pPr>
      <w:r>
        <w:rPr>
          <w:rFonts w:ascii="Times New Roman"/>
          <w:b/>
          <w:i w:val="false"/>
          <w:color w:val="000000"/>
        </w:rPr>
        <w:t xml:space="preserve"> 6. Гарантия</w:t>
      </w:r>
    </w:p>
    <w:bookmarkEnd w:id="1831"/>
    <w:bookmarkStart w:name="z1842" w:id="1832"/>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1832"/>
    <w:bookmarkStart w:name="z1843" w:id="1833"/>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1833"/>
    <w:bookmarkStart w:name="z1844" w:id="1834"/>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1834"/>
    <w:bookmarkStart w:name="z1845" w:id="1835"/>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1835"/>
    <w:bookmarkStart w:name="z1846" w:id="1836"/>
    <w:p>
      <w:pPr>
        <w:spacing w:after="0"/>
        <w:ind w:left="0"/>
        <w:jc w:val="both"/>
      </w:pPr>
      <w:r>
        <w:rPr>
          <w:rFonts w:ascii="Times New Roman"/>
          <w:b w:val="false"/>
          <w:i w:val="false"/>
          <w:color w:val="000000"/>
          <w:sz w:val="28"/>
        </w:rPr>
        <w:t>
      &lt;№. Новый пункт&gt;</w:t>
      </w:r>
    </w:p>
    <w:bookmarkEnd w:id="1836"/>
    <w:bookmarkStart w:name="z1847" w:id="1837"/>
    <w:p>
      <w:pPr>
        <w:spacing w:after="0"/>
        <w:ind w:left="0"/>
        <w:jc w:val="left"/>
      </w:pPr>
      <w:r>
        <w:rPr>
          <w:rFonts w:ascii="Times New Roman"/>
          <w:b/>
          <w:i w:val="false"/>
          <w:color w:val="000000"/>
        </w:rPr>
        <w:t xml:space="preserve"> 7. Ответственность Сторон</w:t>
      </w:r>
    </w:p>
    <w:bookmarkEnd w:id="1837"/>
    <w:bookmarkStart w:name="z1848" w:id="1838"/>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838"/>
    <w:bookmarkStart w:name="z1849" w:id="183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839"/>
    <w:bookmarkStart w:name="z1850" w:id="1840"/>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1" w:id="1841"/>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841"/>
    <w:bookmarkStart w:name="z1852" w:id="1842"/>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842"/>
    <w:bookmarkStart w:name="z1853" w:id="1843"/>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1843"/>
    <w:bookmarkStart w:name="z1854" w:id="1844"/>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1844"/>
    <w:bookmarkStart w:name="z1855" w:id="1845"/>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1845"/>
    <w:bookmarkStart w:name="z1856" w:id="1846"/>
    <w:p>
      <w:pPr>
        <w:spacing w:after="0"/>
        <w:ind w:left="0"/>
        <w:jc w:val="both"/>
      </w:pPr>
      <w:r>
        <w:rPr>
          <w:rFonts w:ascii="Times New Roman"/>
          <w:b w:val="false"/>
          <w:i w:val="false"/>
          <w:color w:val="000000"/>
          <w:sz w:val="28"/>
        </w:rPr>
        <w:t>
      Предельные объемы услуг, передаваемые поставщиком соисполнителям для оказания услуг, не должны превышать в совокупности тридцать процентов от общего объема оказываемых услуг.</w:t>
      </w:r>
    </w:p>
    <w:bookmarkEnd w:id="1846"/>
    <w:bookmarkStart w:name="z1857" w:id="1847"/>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1847"/>
    <w:bookmarkStart w:name="z1858" w:id="1848"/>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1848"/>
    <w:bookmarkStart w:name="z1859" w:id="1849"/>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1849"/>
    <w:bookmarkStart w:name="z1860" w:id="1850"/>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1850"/>
    <w:bookmarkStart w:name="z1861" w:id="1851"/>
    <w:p>
      <w:pPr>
        <w:spacing w:after="0"/>
        <w:ind w:left="0"/>
        <w:jc w:val="both"/>
      </w:pPr>
      <w:r>
        <w:rPr>
          <w:rFonts w:ascii="Times New Roman"/>
          <w:b w:val="false"/>
          <w:i w:val="false"/>
          <w:color w:val="000000"/>
          <w:sz w:val="28"/>
        </w:rPr>
        <w:t>
      &lt;№. Новый пункт&gt;</w:t>
      </w:r>
    </w:p>
    <w:bookmarkEnd w:id="1851"/>
    <w:bookmarkStart w:name="z1862" w:id="1852"/>
    <w:p>
      <w:pPr>
        <w:spacing w:after="0"/>
        <w:ind w:left="0"/>
        <w:jc w:val="left"/>
      </w:pPr>
      <w:r>
        <w:rPr>
          <w:rFonts w:ascii="Times New Roman"/>
          <w:b/>
          <w:i w:val="false"/>
          <w:color w:val="000000"/>
        </w:rPr>
        <w:t xml:space="preserve"> 8. Срок действия и условия расторжения Договора</w:t>
      </w:r>
    </w:p>
    <w:bookmarkEnd w:id="1852"/>
    <w:bookmarkStart w:name="z1863" w:id="1853"/>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1853"/>
    <w:bookmarkStart w:name="z1864" w:id="1854"/>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1854"/>
    <w:bookmarkStart w:name="z1865" w:id="185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1855"/>
    <w:bookmarkStart w:name="z1866" w:id="1856"/>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1856"/>
    <w:bookmarkStart w:name="z1867" w:id="1857"/>
    <w:p>
      <w:pPr>
        <w:spacing w:after="0"/>
        <w:ind w:left="0"/>
        <w:jc w:val="both"/>
      </w:pPr>
      <w:r>
        <w:rPr>
          <w:rFonts w:ascii="Times New Roman"/>
          <w:b w:val="false"/>
          <w:i w:val="false"/>
          <w:color w:val="000000"/>
          <w:sz w:val="28"/>
        </w:rPr>
        <w:t>
      &lt;Новый абзац&gt;</w:t>
      </w:r>
    </w:p>
    <w:bookmarkEnd w:id="1857"/>
    <w:bookmarkStart w:name="z1868" w:id="1858"/>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858"/>
    <w:bookmarkStart w:name="z1869" w:id="1859"/>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859"/>
    <w:bookmarkStart w:name="z1870" w:id="1860"/>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860"/>
    <w:bookmarkStart w:name="z1871" w:id="1861"/>
    <w:p>
      <w:pPr>
        <w:spacing w:after="0"/>
        <w:ind w:left="0"/>
        <w:jc w:val="both"/>
      </w:pPr>
      <w:r>
        <w:rPr>
          <w:rFonts w:ascii="Times New Roman"/>
          <w:b w:val="false"/>
          <w:i w:val="false"/>
          <w:color w:val="000000"/>
          <w:sz w:val="28"/>
        </w:rPr>
        <w:t>
      3) привлечения поставщиком не заявленных на участие в конкурсе соисполнителей по оказанию услуг, а также при передаче соисполнителю по оказанию услуг в объеме, превышающем в совокупности тридцать процентов от общего объема оказываемых услуг;</w:t>
      </w:r>
    </w:p>
    <w:bookmarkEnd w:id="1861"/>
    <w:bookmarkStart w:name="z1872" w:id="1862"/>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862"/>
    <w:bookmarkStart w:name="z1873" w:id="1863"/>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863"/>
    <w:bookmarkStart w:name="z1874" w:id="1864"/>
    <w:p>
      <w:pPr>
        <w:spacing w:after="0"/>
        <w:ind w:left="0"/>
        <w:jc w:val="both"/>
      </w:pPr>
      <w:r>
        <w:rPr>
          <w:rFonts w:ascii="Times New Roman"/>
          <w:b w:val="false"/>
          <w:i w:val="false"/>
          <w:color w:val="000000"/>
          <w:sz w:val="28"/>
        </w:rPr>
        <w:t xml:space="preserve">
      6)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864"/>
    <w:bookmarkStart w:name="z1875" w:id="1865"/>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865"/>
    <w:bookmarkStart w:name="z1876" w:id="1866"/>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866"/>
    <w:bookmarkStart w:name="z1877" w:id="1867"/>
    <w:p>
      <w:pPr>
        <w:spacing w:after="0"/>
        <w:ind w:left="0"/>
        <w:jc w:val="both"/>
      </w:pPr>
      <w:r>
        <w:rPr>
          <w:rFonts w:ascii="Times New Roman"/>
          <w:b w:val="false"/>
          <w:i w:val="false"/>
          <w:color w:val="000000"/>
          <w:sz w:val="28"/>
        </w:rPr>
        <w:t>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w:t>
      </w:r>
    </w:p>
    <w:bookmarkEnd w:id="1867"/>
    <w:bookmarkStart w:name="z1878" w:id="1868"/>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868"/>
    <w:bookmarkStart w:name="z1879" w:id="1869"/>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869"/>
    <w:bookmarkStart w:name="z1880" w:id="1870"/>
    <w:p>
      <w:pPr>
        <w:spacing w:after="0"/>
        <w:ind w:left="0"/>
        <w:jc w:val="left"/>
      </w:pPr>
      <w:r>
        <w:rPr>
          <w:rFonts w:ascii="Times New Roman"/>
          <w:b/>
          <w:i w:val="false"/>
          <w:color w:val="000000"/>
        </w:rPr>
        <w:t xml:space="preserve"> 9. Уведомление</w:t>
      </w:r>
    </w:p>
    <w:bookmarkEnd w:id="1870"/>
    <w:bookmarkStart w:name="z1881" w:id="187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871"/>
    <w:bookmarkStart w:name="z1882" w:id="187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872"/>
    <w:bookmarkStart w:name="z1883" w:id="1873"/>
    <w:p>
      <w:pPr>
        <w:spacing w:after="0"/>
        <w:ind w:left="0"/>
        <w:jc w:val="left"/>
      </w:pPr>
      <w:r>
        <w:rPr>
          <w:rFonts w:ascii="Times New Roman"/>
          <w:b/>
          <w:i w:val="false"/>
          <w:color w:val="000000"/>
        </w:rPr>
        <w:t xml:space="preserve"> 10. Форс-мажор</w:t>
      </w:r>
    </w:p>
    <w:bookmarkEnd w:id="1873"/>
    <w:bookmarkStart w:name="z1884" w:id="1874"/>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1874"/>
    <w:bookmarkStart w:name="z1885" w:id="1875"/>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875"/>
    <w:bookmarkStart w:name="z1886" w:id="1876"/>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876"/>
    <w:bookmarkStart w:name="z1887" w:id="1877"/>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877"/>
    <w:bookmarkStart w:name="z1888" w:id="1878"/>
    <w:p>
      <w:pPr>
        <w:spacing w:after="0"/>
        <w:ind w:left="0"/>
        <w:jc w:val="left"/>
      </w:pPr>
      <w:r>
        <w:rPr>
          <w:rFonts w:ascii="Times New Roman"/>
          <w:b/>
          <w:i w:val="false"/>
          <w:color w:val="000000"/>
        </w:rPr>
        <w:t xml:space="preserve"> 11. Решение спорных вопросов</w:t>
      </w:r>
    </w:p>
    <w:bookmarkEnd w:id="1878"/>
    <w:bookmarkStart w:name="z1889" w:id="1879"/>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879"/>
    <w:bookmarkStart w:name="z1890" w:id="1880"/>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880"/>
    <w:bookmarkStart w:name="z1891" w:id="1881"/>
    <w:p>
      <w:pPr>
        <w:spacing w:after="0"/>
        <w:ind w:left="0"/>
        <w:jc w:val="left"/>
      </w:pPr>
      <w:r>
        <w:rPr>
          <w:rFonts w:ascii="Times New Roman"/>
          <w:b/>
          <w:i w:val="false"/>
          <w:color w:val="000000"/>
        </w:rPr>
        <w:t xml:space="preserve"> 12. Прочие условия</w:t>
      </w:r>
    </w:p>
    <w:bookmarkEnd w:id="1881"/>
    <w:bookmarkStart w:name="z1892" w:id="1882"/>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882"/>
    <w:bookmarkStart w:name="z1893" w:id="1883"/>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883"/>
    <w:bookmarkStart w:name="z1894" w:id="1884"/>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884"/>
    <w:bookmarkStart w:name="z1895" w:id="1885"/>
    <w:p>
      <w:pPr>
        <w:spacing w:after="0"/>
        <w:ind w:left="0"/>
        <w:jc w:val="both"/>
      </w:pPr>
      <w:r>
        <w:rPr>
          <w:rFonts w:ascii="Times New Roman"/>
          <w:b w:val="false"/>
          <w:i w:val="false"/>
          <w:color w:val="000000"/>
          <w:sz w:val="28"/>
        </w:rPr>
        <w:t>
      12.4. Внесение изменений в заключенный Договор при условии неизменности качества и других условий, явившихся основой выбора поставщика.</w:t>
      </w:r>
    </w:p>
    <w:bookmarkEnd w:id="1885"/>
    <w:bookmarkStart w:name="z1896" w:id="1886"/>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соответствуют данным условиям.</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887"/>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887"/>
    <w:bookmarkStart w:name="z1898" w:id="1888"/>
    <w:p>
      <w:pPr>
        <w:spacing w:after="0"/>
        <w:ind w:left="0"/>
        <w:jc w:val="both"/>
      </w:pPr>
      <w:r>
        <w:rPr>
          <w:rFonts w:ascii="Times New Roman"/>
          <w:b w:val="false"/>
          <w:i w:val="false"/>
          <w:color w:val="000000"/>
          <w:sz w:val="28"/>
        </w:rPr>
        <w:t>
      &lt;№. Новый пункт&gt;</w:t>
      </w:r>
    </w:p>
    <w:bookmarkEnd w:id="1888"/>
    <w:bookmarkStart w:name="z1899" w:id="1889"/>
    <w:p>
      <w:pPr>
        <w:spacing w:after="0"/>
        <w:ind w:left="0"/>
        <w:jc w:val="left"/>
      </w:pPr>
      <w:r>
        <w:rPr>
          <w:rFonts w:ascii="Times New Roman"/>
          <w:b/>
          <w:i w:val="false"/>
          <w:color w:val="000000"/>
        </w:rPr>
        <w:t xml:space="preserve"> 13. Реквизиты Сторон:</w:t>
      </w:r>
    </w:p>
    <w:bookmarkEnd w:id="18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900" w:id="1890"/>
      <w:r>
        <w:rPr>
          <w:rFonts w:ascii="Times New Roman"/>
          <w:b w:val="false"/>
          <w:i w:val="false"/>
          <w:color w:val="000000"/>
          <w:sz w:val="28"/>
        </w:rPr>
        <w:t>
      Расшифровка аббревиатур:</w:t>
      </w:r>
    </w:p>
    <w:bookmarkEnd w:id="189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2" w:id="1891"/>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1891"/>
    <w:p>
      <w:pPr>
        <w:spacing w:after="0"/>
        <w:ind w:left="0"/>
        <w:jc w:val="both"/>
      </w:pPr>
      <w:bookmarkStart w:name="z1903" w:id="1892"/>
      <w:r>
        <w:rPr>
          <w:rFonts w:ascii="Times New Roman"/>
          <w:b w:val="false"/>
          <w:i w:val="false"/>
          <w:color w:val="000000"/>
          <w:sz w:val="28"/>
        </w:rPr>
        <w:t>
      Наименование банка: _____________________________________________</w:t>
      </w:r>
    </w:p>
    <w:bookmarkEnd w:id="1892"/>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___________ года</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Принимая во внимание, что, 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 договор о государственных закупках № ___</w:t>
      </w:r>
    </w:p>
    <w:p>
      <w:pPr>
        <w:spacing w:after="0"/>
        <w:ind w:left="0"/>
        <w:jc w:val="both"/>
      </w:pPr>
      <w:r>
        <w:rPr>
          <w:rFonts w:ascii="Times New Roman"/>
          <w:b w:val="false"/>
          <w:i w:val="false"/>
          <w:color w:val="000000"/>
          <w:sz w:val="28"/>
        </w:rPr>
        <w:t>от "___" ____________ ___ года (далее – договор) на поставку</w:t>
      </w:r>
    </w:p>
    <w:p>
      <w:pPr>
        <w:spacing w:after="0"/>
        <w:ind w:left="0"/>
        <w:jc w:val="both"/>
      </w:pPr>
      <w:r>
        <w:rPr>
          <w:rFonts w:ascii="Times New Roman"/>
          <w:b w:val="false"/>
          <w:i w:val="false"/>
          <w:color w:val="000000"/>
          <w:sz w:val="28"/>
        </w:rPr>
        <w:t>(выполнение, оказание)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 ________ тенге,</w:t>
      </w:r>
    </w:p>
    <w:p>
      <w:pPr>
        <w:spacing w:after="0"/>
        <w:ind w:left="0"/>
        <w:jc w:val="both"/>
      </w:pPr>
      <w:r>
        <w:rPr>
          <w:rFonts w:ascii="Times New Roman"/>
          <w:b w:val="false"/>
          <w:i w:val="false"/>
          <w:color w:val="000000"/>
          <w:sz w:val="28"/>
        </w:rPr>
        <w:t>настоящим_______________________________________________________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подтверждаем, что являемся гарантом по вышеуказанному Договору и берем</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w:t>
      </w:r>
    </w:p>
    <w:p>
      <w:pPr>
        <w:spacing w:after="0"/>
        <w:ind w:left="0"/>
        <w:jc w:val="both"/>
      </w:pPr>
      <w:r>
        <w:rPr>
          <w:rFonts w:ascii="Times New Roman"/>
          <w:b w:val="false"/>
          <w:i w:val="false"/>
          <w:color w:val="000000"/>
          <w:sz w:val="28"/>
        </w:rPr>
        <w:t>Данное гарантийное обязательство вступает в силу со дня его подписания</w:t>
      </w:r>
    </w:p>
    <w:p>
      <w:pPr>
        <w:spacing w:after="0"/>
        <w:ind w:left="0"/>
        <w:jc w:val="both"/>
      </w:pPr>
      <w:r>
        <w:rPr>
          <w:rFonts w:ascii="Times New Roman"/>
          <w:b w:val="false"/>
          <w:i w:val="false"/>
          <w:color w:val="000000"/>
          <w:sz w:val="28"/>
        </w:rPr>
        <w:t>и действует 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1893"/>
    <w:p>
      <w:pPr>
        <w:spacing w:after="0"/>
        <w:ind w:left="0"/>
        <w:jc w:val="left"/>
      </w:pPr>
      <w:r>
        <w:rPr>
          <w:rFonts w:ascii="Times New Roman"/>
          <w:b/>
          <w:i w:val="false"/>
          <w:color w:val="000000"/>
        </w:rPr>
        <w:t xml:space="preserve"> Типовой договор страхования гражданско-правовой ответственности поставщика</w:t>
      </w:r>
    </w:p>
    <w:bookmarkEnd w:id="1893"/>
    <w:p>
      <w:pPr>
        <w:spacing w:after="0"/>
        <w:ind w:left="0"/>
        <w:jc w:val="both"/>
      </w:pPr>
      <w:bookmarkStart w:name="z1906" w:id="1894"/>
      <w:r>
        <w:rPr>
          <w:rFonts w:ascii="Times New Roman"/>
          <w:b w:val="false"/>
          <w:i w:val="false"/>
          <w:color w:val="000000"/>
          <w:sz w:val="28"/>
        </w:rPr>
        <w:t>
      город ______________ серия ____ № ____ "____" __________ 20__ года</w:t>
      </w:r>
    </w:p>
    <w:bookmarkEnd w:id="18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 уполномоченного лица) действующего</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 отрасли "общее страхование" № _______ от "___" ________ 20___ года,</w:t>
      </w:r>
    </w:p>
    <w:p>
      <w:pPr>
        <w:spacing w:after="0"/>
        <w:ind w:left="0"/>
        <w:jc w:val="both"/>
      </w:pPr>
      <w:r>
        <w:rPr>
          <w:rFonts w:ascii="Times New Roman"/>
          <w:b w:val="false"/>
          <w:i w:val="false"/>
          <w:color w:val="000000"/>
          <w:sz w:val="28"/>
        </w:rPr>
        <w:t>и правил страхования настоящего Договора (далее – правила страхования),</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 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лицензии или доверенности) именуемое в дальнейшем "Страхователь"</w:t>
      </w:r>
    </w:p>
    <w:p>
      <w:pPr>
        <w:spacing w:after="0"/>
        <w:ind w:left="0"/>
        <w:jc w:val="both"/>
      </w:pPr>
      <w:r>
        <w:rPr>
          <w:rFonts w:ascii="Times New Roman"/>
          <w:b w:val="false"/>
          <w:i w:val="false"/>
          <w:color w:val="000000"/>
          <w:sz w:val="28"/>
        </w:rPr>
        <w:t xml:space="preserve">с другой стороны, совместно именуемые "Стороны", на основании </w:t>
      </w:r>
      <w:r>
        <w:rPr>
          <w:rFonts w:ascii="Times New Roman"/>
          <w:b w:val="false"/>
          <w:i w:val="false"/>
          <w:color w:val="000000"/>
          <w:sz w:val="28"/>
        </w:rPr>
        <w:t>Гражданского</w:t>
      </w:r>
    </w:p>
    <w:p>
      <w:pPr>
        <w:spacing w:after="0"/>
        <w:ind w:left="0"/>
        <w:jc w:val="both"/>
      </w:pPr>
      <w:r>
        <w:rPr>
          <w:rFonts w:ascii="Times New Roman"/>
          <w:b w:val="false"/>
          <w:i w:val="false"/>
          <w:color w:val="000000"/>
          <w:sz w:val="28"/>
        </w:rPr>
        <w:t xml:space="preserve">кодекса Республики Казахстан (далее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страховой 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закупках" заключили настоящий договор страхования</w:t>
      </w:r>
    </w:p>
    <w:p>
      <w:pPr>
        <w:spacing w:after="0"/>
        <w:ind w:left="0"/>
        <w:jc w:val="both"/>
      </w:pPr>
      <w:r>
        <w:rPr>
          <w:rFonts w:ascii="Times New Roman"/>
          <w:b w:val="false"/>
          <w:i w:val="false"/>
          <w:color w:val="000000"/>
          <w:sz w:val="28"/>
        </w:rPr>
        <w:t>для целей обеспечения исполнения договора о государственных закупках товаров</w:t>
      </w:r>
    </w:p>
    <w:p>
      <w:pPr>
        <w:spacing w:after="0"/>
        <w:ind w:left="0"/>
        <w:jc w:val="both"/>
      </w:pPr>
      <w:r>
        <w:rPr>
          <w:rFonts w:ascii="Times New Roman"/>
          <w:b w:val="false"/>
          <w:i w:val="false"/>
          <w:color w:val="000000"/>
          <w:sz w:val="28"/>
        </w:rPr>
        <w:t>(работ, услуг)/обеспечения аванса в размере, равном авансу</w:t>
      </w:r>
    </w:p>
    <w:p>
      <w:pPr>
        <w:spacing w:after="0"/>
        <w:ind w:left="0"/>
        <w:jc w:val="both"/>
      </w:pPr>
      <w:r>
        <w:rPr>
          <w:rFonts w:ascii="Times New Roman"/>
          <w:b w:val="false"/>
          <w:i w:val="false"/>
          <w:color w:val="000000"/>
          <w:sz w:val="28"/>
        </w:rPr>
        <w:t>(в случае, если договором о государственных закупках предусмотрен аванс)</w:t>
      </w:r>
    </w:p>
    <w:p>
      <w:pPr>
        <w:spacing w:after="0"/>
        <w:ind w:left="0"/>
        <w:jc w:val="both"/>
      </w:pPr>
      <w:r>
        <w:rPr>
          <w:rFonts w:ascii="Times New Roman"/>
          <w:b w:val="false"/>
          <w:i w:val="false"/>
          <w:color w:val="000000"/>
          <w:sz w:val="28"/>
        </w:rPr>
        <w:t>от "___" ______ 20___ года № _____(далее – Договор) о нижеследующем.</w:t>
      </w:r>
    </w:p>
    <w:bookmarkStart w:name="z1907" w:id="1895"/>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1895"/>
    <w:bookmarkStart w:name="z1908" w:id="1896"/>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896"/>
    <w:bookmarkStart w:name="z1909" w:id="1897"/>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1897"/>
    <w:bookmarkStart w:name="z1910" w:id="1898"/>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898"/>
    <w:bookmarkStart w:name="z1911" w:id="1899"/>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1899"/>
    <w:bookmarkStart w:name="z1912" w:id="1900"/>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1900"/>
    <w:bookmarkStart w:name="z1913" w:id="1901"/>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1901"/>
    <w:bookmarkStart w:name="z1914" w:id="1902"/>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902"/>
    <w:bookmarkStart w:name="z1915" w:id="1903"/>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1903"/>
    <w:bookmarkStart w:name="z1916" w:id="1904"/>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904"/>
    <w:bookmarkStart w:name="z1917" w:id="1905"/>
    <w:p>
      <w:pPr>
        <w:spacing w:after="0"/>
        <w:ind w:left="0"/>
        <w:jc w:val="left"/>
      </w:pPr>
      <w:r>
        <w:rPr>
          <w:rFonts w:ascii="Times New Roman"/>
          <w:b/>
          <w:i w:val="false"/>
          <w:color w:val="000000"/>
        </w:rPr>
        <w:t xml:space="preserve"> Глава 2. Предмет Договора</w:t>
      </w:r>
    </w:p>
    <w:bookmarkEnd w:id="1905"/>
    <w:bookmarkStart w:name="z1918" w:id="1906"/>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1906"/>
    <w:bookmarkStart w:name="z1919" w:id="1907"/>
    <w:p>
      <w:pPr>
        <w:spacing w:after="0"/>
        <w:ind w:left="0"/>
        <w:jc w:val="left"/>
      </w:pPr>
      <w:r>
        <w:rPr>
          <w:rFonts w:ascii="Times New Roman"/>
          <w:b/>
          <w:i w:val="false"/>
          <w:color w:val="000000"/>
        </w:rPr>
        <w:t xml:space="preserve"> Глава 3. Выгодоприобретатель</w:t>
      </w:r>
    </w:p>
    <w:bookmarkEnd w:id="1907"/>
    <w:p>
      <w:pPr>
        <w:spacing w:after="0"/>
        <w:ind w:left="0"/>
        <w:jc w:val="both"/>
      </w:pPr>
      <w:bookmarkStart w:name="z1920" w:id="1908"/>
      <w:r>
        <w:rPr>
          <w:rFonts w:ascii="Times New Roman"/>
          <w:b w:val="false"/>
          <w:i w:val="false"/>
          <w:color w:val="000000"/>
          <w:sz w:val="28"/>
        </w:rPr>
        <w:t>
      Выгодоприобретателем по настоящему Договору является</w:t>
      </w:r>
    </w:p>
    <w:bookmarkEnd w:id="190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1921" w:id="1909"/>
    <w:p>
      <w:pPr>
        <w:spacing w:after="0"/>
        <w:ind w:left="0"/>
        <w:jc w:val="left"/>
      </w:pPr>
      <w:r>
        <w:rPr>
          <w:rFonts w:ascii="Times New Roman"/>
          <w:b/>
          <w:i w:val="false"/>
          <w:color w:val="000000"/>
        </w:rPr>
        <w:t xml:space="preserve"> Глава 4. Размер страховой суммы и страховой премии</w:t>
      </w:r>
    </w:p>
    <w:bookmarkEnd w:id="1909"/>
    <w:bookmarkStart w:name="z1922" w:id="1910"/>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1910"/>
    <w:bookmarkStart w:name="z1923" w:id="1911"/>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______ 20__ года.</w:t>
      </w:r>
    </w:p>
    <w:bookmarkEnd w:id="1911"/>
    <w:bookmarkStart w:name="z1924" w:id="1912"/>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1912"/>
    <w:bookmarkStart w:name="z1925" w:id="1913"/>
    <w:p>
      <w:pPr>
        <w:spacing w:after="0"/>
        <w:ind w:left="0"/>
        <w:jc w:val="left"/>
      </w:pPr>
      <w:r>
        <w:rPr>
          <w:rFonts w:ascii="Times New Roman"/>
          <w:b/>
          <w:i w:val="false"/>
          <w:color w:val="000000"/>
        </w:rPr>
        <w:t xml:space="preserve"> Глава 5. Страховой случай</w:t>
      </w:r>
    </w:p>
    <w:bookmarkEnd w:id="1913"/>
    <w:bookmarkStart w:name="z1926" w:id="1914"/>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1914"/>
    <w:bookmarkStart w:name="z1927" w:id="1915"/>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1915"/>
    <w:bookmarkStart w:name="z1928" w:id="1916"/>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1916"/>
    <w:bookmarkStart w:name="z1929" w:id="1917"/>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1917"/>
    <w:bookmarkStart w:name="z1930" w:id="1918"/>
    <w:p>
      <w:pPr>
        <w:spacing w:after="0"/>
        <w:ind w:left="0"/>
        <w:jc w:val="both"/>
      </w:pPr>
      <w:r>
        <w:rPr>
          <w:rFonts w:ascii="Times New Roman"/>
          <w:b w:val="false"/>
          <w:i w:val="false"/>
          <w:color w:val="000000"/>
          <w:sz w:val="28"/>
        </w:rPr>
        <w:t xml:space="preserve">
      3) копии актов приема-передачи товара, выполненных работ, оказанных услуг, в случае если таковые имеются и подписаны Страхователем и Выгодоприобретателем; </w:t>
      </w:r>
    </w:p>
    <w:bookmarkEnd w:id="1918"/>
    <w:bookmarkStart w:name="z1931" w:id="1919"/>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1919"/>
    <w:bookmarkStart w:name="z1932" w:id="1920"/>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1920"/>
    <w:bookmarkStart w:name="z1933" w:id="1921"/>
    <w:p>
      <w:pPr>
        <w:spacing w:after="0"/>
        <w:ind w:left="0"/>
        <w:jc w:val="both"/>
      </w:pPr>
      <w:r>
        <w:rPr>
          <w:rFonts w:ascii="Times New Roman"/>
          <w:b w:val="false"/>
          <w:i w:val="false"/>
          <w:color w:val="000000"/>
          <w:sz w:val="28"/>
        </w:rPr>
        <w:t>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w:t>
      </w:r>
    </w:p>
    <w:bookmarkEnd w:id="1921"/>
    <w:bookmarkStart w:name="z1934" w:id="1922"/>
    <w:p>
      <w:pPr>
        <w:spacing w:after="0"/>
        <w:ind w:left="0"/>
        <w:jc w:val="left"/>
      </w:pPr>
      <w:r>
        <w:rPr>
          <w:rFonts w:ascii="Times New Roman"/>
          <w:b/>
          <w:i w:val="false"/>
          <w:color w:val="000000"/>
        </w:rPr>
        <w:t xml:space="preserve"> Глава 6. Права и обязанности Сторон</w:t>
      </w:r>
    </w:p>
    <w:bookmarkEnd w:id="1922"/>
    <w:bookmarkStart w:name="z1935" w:id="1923"/>
    <w:p>
      <w:pPr>
        <w:spacing w:after="0"/>
        <w:ind w:left="0"/>
        <w:jc w:val="both"/>
      </w:pPr>
      <w:r>
        <w:rPr>
          <w:rFonts w:ascii="Times New Roman"/>
          <w:b w:val="false"/>
          <w:i w:val="false"/>
          <w:color w:val="000000"/>
          <w:sz w:val="28"/>
        </w:rPr>
        <w:t>
      6.1. Страхователь вправе:</w:t>
      </w:r>
    </w:p>
    <w:bookmarkEnd w:id="1923"/>
    <w:bookmarkStart w:name="z1936" w:id="1924"/>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1924"/>
    <w:bookmarkStart w:name="z1937" w:id="1925"/>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1925"/>
    <w:bookmarkStart w:name="z1938" w:id="1926"/>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1926"/>
    <w:bookmarkStart w:name="z1939" w:id="1927"/>
    <w:p>
      <w:pPr>
        <w:spacing w:after="0"/>
        <w:ind w:left="0"/>
        <w:jc w:val="both"/>
      </w:pPr>
      <w:r>
        <w:rPr>
          <w:rFonts w:ascii="Times New Roman"/>
          <w:b w:val="false"/>
          <w:i w:val="false"/>
          <w:color w:val="000000"/>
          <w:sz w:val="28"/>
        </w:rPr>
        <w:t>
      6.2. Страхователь обязан:</w:t>
      </w:r>
    </w:p>
    <w:bookmarkEnd w:id="1927"/>
    <w:bookmarkStart w:name="z1940" w:id="1928"/>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1928"/>
    <w:bookmarkStart w:name="z1941" w:id="1929"/>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1929"/>
    <w:bookmarkStart w:name="z1942" w:id="1930"/>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1930"/>
    <w:bookmarkStart w:name="z1943" w:id="1931"/>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1931"/>
    <w:bookmarkStart w:name="z1944" w:id="1932"/>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1932"/>
    <w:bookmarkStart w:name="z1945" w:id="1933"/>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1933"/>
    <w:bookmarkStart w:name="z1946" w:id="1934"/>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1934"/>
    <w:bookmarkStart w:name="z1947" w:id="1935"/>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1935"/>
    <w:bookmarkStart w:name="z1948" w:id="1936"/>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1936"/>
    <w:bookmarkStart w:name="z1949" w:id="1937"/>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1937"/>
    <w:bookmarkStart w:name="z1950" w:id="1938"/>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1938"/>
    <w:bookmarkStart w:name="z1951" w:id="1939"/>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1939"/>
    <w:bookmarkStart w:name="z1952" w:id="1940"/>
    <w:p>
      <w:pPr>
        <w:spacing w:after="0"/>
        <w:ind w:left="0"/>
        <w:jc w:val="both"/>
      </w:pPr>
      <w:r>
        <w:rPr>
          <w:rFonts w:ascii="Times New Roman"/>
          <w:b w:val="false"/>
          <w:i w:val="false"/>
          <w:color w:val="000000"/>
          <w:sz w:val="28"/>
        </w:rPr>
        <w:t>
      6.3. Страховщик вправе:</w:t>
      </w:r>
    </w:p>
    <w:bookmarkEnd w:id="1940"/>
    <w:bookmarkStart w:name="z1953" w:id="1941"/>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1941"/>
    <w:bookmarkStart w:name="z1954" w:id="1942"/>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1942"/>
    <w:bookmarkStart w:name="z1955" w:id="1943"/>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1943"/>
    <w:bookmarkStart w:name="z1956" w:id="1944"/>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1944"/>
    <w:bookmarkStart w:name="z1957" w:id="1945"/>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1945"/>
    <w:bookmarkStart w:name="z1958" w:id="1946"/>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1946"/>
    <w:bookmarkStart w:name="z1959" w:id="1947"/>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1947"/>
    <w:bookmarkStart w:name="z1960" w:id="1948"/>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1948"/>
    <w:bookmarkStart w:name="z1961" w:id="1949"/>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1949"/>
    <w:bookmarkStart w:name="z1962" w:id="1950"/>
    <w:p>
      <w:pPr>
        <w:spacing w:after="0"/>
        <w:ind w:left="0"/>
        <w:jc w:val="both"/>
      </w:pPr>
      <w:r>
        <w:rPr>
          <w:rFonts w:ascii="Times New Roman"/>
          <w:b w:val="false"/>
          <w:i w:val="false"/>
          <w:color w:val="000000"/>
          <w:sz w:val="28"/>
        </w:rPr>
        <w:t>
      6.4. Страховщик обязан:</w:t>
      </w:r>
    </w:p>
    <w:bookmarkEnd w:id="1950"/>
    <w:bookmarkStart w:name="z1963" w:id="1951"/>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1951"/>
    <w:bookmarkStart w:name="z1964" w:id="1952"/>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1952"/>
    <w:bookmarkStart w:name="z1965" w:id="1953"/>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1953"/>
    <w:bookmarkStart w:name="z1966" w:id="1954"/>
    <w:p>
      <w:pPr>
        <w:spacing w:after="0"/>
        <w:ind w:left="0"/>
        <w:jc w:val="both"/>
      </w:pPr>
      <w:r>
        <w:rPr>
          <w:rFonts w:ascii="Times New Roman"/>
          <w:b w:val="false"/>
          <w:i w:val="false"/>
          <w:color w:val="000000"/>
          <w:sz w:val="28"/>
        </w:rPr>
        <w:t>
      4) обеспечить тайну страхования;</w:t>
      </w:r>
    </w:p>
    <w:bookmarkEnd w:id="1954"/>
    <w:bookmarkStart w:name="z1967" w:id="1955"/>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1955"/>
    <w:bookmarkStart w:name="z1968" w:id="1956"/>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1956"/>
    <w:bookmarkStart w:name="z1969" w:id="1957"/>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1957"/>
    <w:bookmarkStart w:name="z1970" w:id="1958"/>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1958"/>
    <w:bookmarkStart w:name="z1971" w:id="1959"/>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1959"/>
    <w:bookmarkStart w:name="z1972" w:id="1960"/>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1960"/>
    <w:bookmarkStart w:name="z1973" w:id="1961"/>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1961"/>
    <w:bookmarkStart w:name="z1974" w:id="1962"/>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1962"/>
    <w:bookmarkStart w:name="z1975" w:id="1963"/>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1963"/>
    <w:bookmarkStart w:name="z1976" w:id="1964"/>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1964"/>
    <w:bookmarkStart w:name="z1977" w:id="1965"/>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1965"/>
    <w:bookmarkStart w:name="z1978" w:id="1966"/>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966"/>
    <w:bookmarkStart w:name="z1979" w:id="1967"/>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967"/>
    <w:bookmarkStart w:name="z1980" w:id="1968"/>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1968"/>
    <w:bookmarkStart w:name="z1981" w:id="1969"/>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1969"/>
    <w:bookmarkStart w:name="z1982" w:id="1970"/>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1970"/>
    <w:bookmarkStart w:name="z1983" w:id="1971"/>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1971"/>
    <w:bookmarkStart w:name="z1984" w:id="1972"/>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1972"/>
    <w:bookmarkStart w:name="z1985" w:id="1973"/>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1973"/>
    <w:bookmarkStart w:name="z1986" w:id="1974"/>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974"/>
    <w:bookmarkStart w:name="z1987" w:id="1975"/>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975"/>
    <w:bookmarkStart w:name="z1988" w:id="1976"/>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976"/>
    <w:bookmarkStart w:name="z1989" w:id="1977"/>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977"/>
    <w:bookmarkStart w:name="z1990" w:id="1978"/>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1978"/>
    <w:bookmarkStart w:name="z1991" w:id="1979"/>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979"/>
    <w:bookmarkStart w:name="z1992" w:id="1980"/>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980"/>
    <w:bookmarkStart w:name="z1993" w:id="1981"/>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981"/>
    <w:bookmarkStart w:name="z1994" w:id="1982"/>
    <w:p>
      <w:pPr>
        <w:spacing w:after="0"/>
        <w:ind w:left="0"/>
        <w:jc w:val="left"/>
      </w:pPr>
      <w:r>
        <w:rPr>
          <w:rFonts w:ascii="Times New Roman"/>
          <w:b/>
          <w:i w:val="false"/>
          <w:color w:val="000000"/>
        </w:rPr>
        <w:t xml:space="preserve"> Глава 11. Срок действия Договора</w:t>
      </w:r>
    </w:p>
    <w:bookmarkEnd w:id="1982"/>
    <w:bookmarkStart w:name="z1995" w:id="1983"/>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__________20__года (дата окончания договора о государственных закупках).</w:t>
      </w:r>
    </w:p>
    <w:bookmarkEnd w:id="1983"/>
    <w:bookmarkStart w:name="z1996" w:id="1984"/>
    <w:p>
      <w:pPr>
        <w:spacing w:after="0"/>
        <w:ind w:left="0"/>
        <w:jc w:val="both"/>
      </w:pPr>
      <w:r>
        <w:rPr>
          <w:rFonts w:ascii="Times New Roman"/>
          <w:b w:val="false"/>
          <w:i w:val="false"/>
          <w:color w:val="000000"/>
          <w:sz w:val="28"/>
        </w:rPr>
        <w:t>
      11.2. Период действия страховой защиты совпадает со сроком действия гарантийного срока, предоставляемой Страхователем в договоре о государственных закупках товаров (работ, услуг).</w:t>
      </w:r>
    </w:p>
    <w:bookmarkEnd w:id="1984"/>
    <w:bookmarkStart w:name="z1997" w:id="1985"/>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1985"/>
    <w:bookmarkStart w:name="z1998" w:id="1986"/>
    <w:p>
      <w:pPr>
        <w:spacing w:after="0"/>
        <w:ind w:left="0"/>
        <w:jc w:val="left"/>
      </w:pPr>
      <w:r>
        <w:rPr>
          <w:rFonts w:ascii="Times New Roman"/>
          <w:b/>
          <w:i w:val="false"/>
          <w:color w:val="000000"/>
        </w:rPr>
        <w:t xml:space="preserve"> Глава 12. Изменение условий Договора</w:t>
      </w:r>
    </w:p>
    <w:bookmarkEnd w:id="1986"/>
    <w:bookmarkStart w:name="z1999" w:id="1987"/>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987"/>
    <w:bookmarkStart w:name="z2000" w:id="1988"/>
    <w:p>
      <w:pPr>
        <w:spacing w:after="0"/>
        <w:ind w:left="0"/>
        <w:jc w:val="left"/>
      </w:pPr>
      <w:r>
        <w:rPr>
          <w:rFonts w:ascii="Times New Roman"/>
          <w:b/>
          <w:i w:val="false"/>
          <w:color w:val="000000"/>
        </w:rPr>
        <w:t xml:space="preserve"> Глава 13. Прекращение и досрочное расторжение Договора</w:t>
      </w:r>
    </w:p>
    <w:bookmarkEnd w:id="1988"/>
    <w:bookmarkStart w:name="z2001" w:id="1989"/>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989"/>
    <w:bookmarkStart w:name="z2002" w:id="1990"/>
    <w:p>
      <w:pPr>
        <w:spacing w:after="0"/>
        <w:ind w:left="0"/>
        <w:jc w:val="both"/>
      </w:pPr>
      <w:r>
        <w:rPr>
          <w:rFonts w:ascii="Times New Roman"/>
          <w:b w:val="false"/>
          <w:i w:val="false"/>
          <w:color w:val="000000"/>
          <w:sz w:val="28"/>
        </w:rPr>
        <w:t>
      1) истечения срока действия Договора;</w:t>
      </w:r>
    </w:p>
    <w:bookmarkEnd w:id="1990"/>
    <w:bookmarkStart w:name="z2003" w:id="1991"/>
    <w:p>
      <w:pPr>
        <w:spacing w:after="0"/>
        <w:ind w:left="0"/>
        <w:jc w:val="both"/>
      </w:pPr>
      <w:r>
        <w:rPr>
          <w:rFonts w:ascii="Times New Roman"/>
          <w:b w:val="false"/>
          <w:i w:val="false"/>
          <w:color w:val="000000"/>
          <w:sz w:val="28"/>
        </w:rPr>
        <w:t>
      2) досрочного прекращения настоящего Договора согласно статье 841 Гражданского кодекса;</w:t>
      </w:r>
    </w:p>
    <w:bookmarkEnd w:id="1991"/>
    <w:bookmarkStart w:name="z2004" w:id="1992"/>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992"/>
    <w:bookmarkStart w:name="z2005" w:id="1993"/>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993"/>
    <w:bookmarkStart w:name="z2006" w:id="1994"/>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1994"/>
    <w:bookmarkStart w:name="z2007" w:id="1995"/>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995"/>
    <w:bookmarkStart w:name="z2008" w:id="1996"/>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996"/>
    <w:bookmarkStart w:name="z2009" w:id="1997"/>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1997"/>
    <w:bookmarkStart w:name="z2010" w:id="1998"/>
    <w:p>
      <w:pPr>
        <w:spacing w:after="0"/>
        <w:ind w:left="0"/>
        <w:jc w:val="left"/>
      </w:pPr>
      <w:r>
        <w:rPr>
          <w:rFonts w:ascii="Times New Roman"/>
          <w:b/>
          <w:i w:val="false"/>
          <w:color w:val="000000"/>
        </w:rPr>
        <w:t xml:space="preserve"> Глава 14. Порядок разрешения споров</w:t>
      </w:r>
    </w:p>
    <w:bookmarkEnd w:id="1998"/>
    <w:bookmarkStart w:name="z2011" w:id="1999"/>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1999"/>
    <w:bookmarkStart w:name="z2012" w:id="2000"/>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2000"/>
    <w:bookmarkStart w:name="z2013" w:id="2001"/>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2001"/>
    <w:bookmarkStart w:name="z2014" w:id="2002"/>
    <w:p>
      <w:pPr>
        <w:spacing w:after="0"/>
        <w:ind w:left="0"/>
        <w:jc w:val="left"/>
      </w:pPr>
      <w:r>
        <w:rPr>
          <w:rFonts w:ascii="Times New Roman"/>
          <w:b/>
          <w:i w:val="false"/>
          <w:color w:val="000000"/>
        </w:rPr>
        <w:t xml:space="preserve"> Глава 15. Заключительные положения</w:t>
      </w:r>
    </w:p>
    <w:bookmarkEnd w:id="2002"/>
    <w:bookmarkStart w:name="z2015" w:id="2003"/>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2003"/>
    <w:bookmarkStart w:name="z2016" w:id="2004"/>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2004"/>
    <w:bookmarkStart w:name="z2017" w:id="2005"/>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2005"/>
    <w:bookmarkStart w:name="z2018" w:id="2006"/>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2006"/>
    <w:bookmarkStart w:name="z2019" w:id="2007"/>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2007"/>
    <w:bookmarkStart w:name="z2020" w:id="2008"/>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2008"/>
    <w:bookmarkStart w:name="z2021" w:id="2009"/>
    <w:p>
      <w:pPr>
        <w:spacing w:after="0"/>
        <w:ind w:left="0"/>
        <w:jc w:val="left"/>
      </w:pPr>
      <w:r>
        <w:rPr>
          <w:rFonts w:ascii="Times New Roman"/>
          <w:b/>
          <w:i w:val="false"/>
          <w:color w:val="000000"/>
        </w:rPr>
        <w:t xml:space="preserve"> Глава 16. Реквизиты Сторон:</w:t>
      </w:r>
    </w:p>
    <w:bookmarkEnd w:id="20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w:t>
            </w:r>
          </w:p>
          <w:p>
            <w:pPr>
              <w:spacing w:after="20"/>
              <w:ind w:left="20"/>
              <w:jc w:val="both"/>
            </w:pPr>
            <w:r>
              <w:rPr>
                <w:rFonts w:ascii="Times New Roman"/>
                <w:b w:val="false"/>
                <w:i w:val="false"/>
                <w:color w:val="000000"/>
                <w:sz w:val="20"/>
              </w:rPr>
              <w:t xml:space="preserve">Резидент ____/ Нерезидент ____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 xml:space="preserve">Вид экономической деятельности </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(Ф.И.О. (при его наличии),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(Ф.И.О.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023" w:id="2010"/>
    <w:p>
      <w:pPr>
        <w:spacing w:after="0"/>
        <w:ind w:left="0"/>
        <w:jc w:val="left"/>
      </w:pPr>
      <w:r>
        <w:rPr>
          <w:rFonts w:ascii="Times New Roman"/>
          <w:b/>
          <w:i w:val="false"/>
          <w:color w:val="000000"/>
        </w:rPr>
        <w:t xml:space="preserve"> Ежеквартальный отчет государственных закупок товаров, работ, услуг, с применением особого порядка</w:t>
      </w:r>
    </w:p>
    <w:bookmarkEnd w:id="2010"/>
    <w:p>
      <w:pPr>
        <w:spacing w:after="0"/>
        <w:ind w:left="0"/>
        <w:jc w:val="both"/>
      </w:pPr>
      <w:bookmarkStart w:name="z2024" w:id="2011"/>
      <w:r>
        <w:rPr>
          <w:rFonts w:ascii="Times New Roman"/>
          <w:b w:val="false"/>
          <w:i w:val="false"/>
          <w:color w:val="000000"/>
          <w:sz w:val="28"/>
        </w:rPr>
        <w:t>
      Заказчик ____________________________________________________________</w:t>
      </w:r>
    </w:p>
    <w:bookmarkEnd w:id="2011"/>
    <w:p>
      <w:pPr>
        <w:spacing w:after="0"/>
        <w:ind w:left="0"/>
        <w:jc w:val="both"/>
      </w:pPr>
      <w:r>
        <w:rPr>
          <w:rFonts w:ascii="Times New Roman"/>
          <w:b w:val="false"/>
          <w:i w:val="false"/>
          <w:color w:val="000000"/>
          <w:sz w:val="28"/>
        </w:rPr>
        <w:t>Отчетный период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планом закупок</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p>
            <w:pPr>
              <w:spacing w:after="20"/>
              <w:ind w:left="20"/>
              <w:jc w:val="both"/>
            </w:pPr>
            <w:r>
              <w:rPr>
                <w:rFonts w:ascii="Times New Roman"/>
                <w:b w:val="false"/>
                <w:i w:val="false"/>
                <w:color w:val="000000"/>
                <w:sz w:val="20"/>
              </w:rPr>
              <w:t>(тенге)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экономия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bookmarkStart w:name="z2026" w:id="2012"/>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2012"/>
    <w:bookmarkStart w:name="z2027" w:id="20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32868).</w:t>
      </w:r>
    </w:p>
    <w:bookmarkEnd w:id="2013"/>
    <w:bookmarkStart w:name="z2028" w:id="20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2014"/>
    <w:bookmarkStart w:name="z2029" w:id="20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2024 года № 366 "О внесении изменений в приказ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Министерстве юстиции Республики Казахстан 18 июня 2024 года № 34513).</w:t>
      </w:r>
    </w:p>
    <w:bookmarkEnd w:id="20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