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3ecd" w14:textId="21c3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 сентября 2010 года № 555 "Об утверждении Правил посещения особо охраняемых природных территорий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сентября 2024 года № 229. Зарегистрирован в Министерстве юстиции Республики Казахстан 30 сентября 2024 года № 35171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сентября 2010 года №555 "Об утверждении Правил посещения особо охраняемых природных территорий физическими лицами" (зарегистрирован в Реестре государственной регистрации нормативных правовых актов за № 6530),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особо охраняемых природных территорий физическими лицами,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посещения особо охраняемых природных территорий физическими лицами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(далее – Закон) и определяют порядок посещения физическими лицами особо охраняемых природных территорий в научных, эколого-просветительных, туристских, рекреационных и ограниченных хозяйственных целях.";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Посещение природоохранного учреждения";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Основанием для посещения территории ООПТ является наличие у посетителя подтверждающего документа об оплате услуг предоставляемые природоохранными учреждениями. Предоставление подтверждающего документа об оплате услуг с пенсионеров, лиц с инвалидностью,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 и детей дошкольного возраста не требуется.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услуг (бумажный или электронный вид), подлежит сохранению до конца пребывания посетителя.";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Посещение территории природоохранного предприятия";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Посещение особо охраняемой природной территории без статуса юридического лица";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экологии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 РК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