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5fc" w14:textId="3c9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27 сентября 2024 года № 319. Зарегистрирован в Министерстве юстиции Республики Казахстан 30 сентября 2024 года № 35166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(зарегистрирован в Реестре государственной регистрации нормативных правовых актов за № 15468)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поставщика аэронавигационного обслуживания,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