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db03" w14:textId="7efd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31 июля 2024 года № 282 "Об утверждении Правил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сентября 2024 года № 384. Зарегистрирован в Министерстве юстиции Республики Казахстан 25 сентября 2024 года № 35112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июля 2024 года № 282 "Об утверждении Правил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претендентов" (зарегистрирован в Реестре государственной регистрации нормативных правовых актов под № 34845)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состав Комиссии входят представители местных исполнительных органов, курирующих сферу миграции населения, образования, культуры, внутренней политики, органов внутренних дел, неправительственных организаций и/или общественных объединений, занимающихся вопросами этнических казахов, а также эксперты, специалисты в сфере казахского языка и истории Казахстана.".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