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5598" w14:textId="9845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от 5 апреля 2023 года № 71 "Об утверждении Типовых квалификационных требований к административным государственным должностям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13 сентября 2024 года № 149. Зарегистрирован в Министерстве юстиции Республики Казахстан 14 сентября 2024 года № 35068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№ 71 "Об утверждении Типовых квалификационных требований к административным государственным должностям корпуса "Б" (зарегистрирован в Реестре государственной регистрации нормативных правовых актов за № 32237)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Лица, имеющие высшее образование и стаж работы не менее пяти лет, зачисленные в Президентский молодежный кадровый резерв, при наличии образования в областях, соответствующих функциональным направлениям конкретной должности данной категории, соответствуют Типовым квалификационным требованиям к должностям категорий А-1, В-1, С-1, С-О-1, С-R-1, D-1, D-О-1, D-R-1, Е-1, E-R-1, E-G-1.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высшее образование и стаж работы не менее трех лет, зачисленные в Региональный кадровый резерв области, города республиканского значения, столицы, при наличии образования в областях, соответствующих функциональным направлениям конкретной должности данной категории, соответствуют типовым квалификационным требованиям к должностям категорий D-2, D-О-2, D-R-1, Е-1, E-R-1, E-G-1.";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 административным государственным должностям категории В-1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 устанавливаются следующие требования: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девяти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А-2, B-2, C-1, C-O-1, D-2, D-O-1;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девяти лет стажа работы, в том числе не менее одного года на должностях не ниже заместителя начальника департамента правоохранительных или специальных государственных органов центрального уровня, или начальника управления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девяти лет стажа работы в областях, соответствующих функциональным направлениям конкретной должности данной категории, при наличии стажа работы не менее трех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 административным государственным должностям категории В-2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 устанавливаются следующие требования: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семи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А-3, B-3, С-2, С-О-2, D-3, D-O-2;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семи лет стажа работы, в том числе не менее одного года на руководящих должностях правоохранительных или специальных государственных органов центрального либо областного уровней, или на руководящих должностях не ниже оперативно-тактического уровня органа военного управления Вооруженных Сил или военных учебных заведений либо на должностях судьи не ниже областного и приравненного к нему суда или Конституционного суда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семи лет стажа работы в областях, соответствующих функциональным направлениям конкретной должности данной категории, при наличии стажа работы не менее двух лет на руководящих должностях в субъектах среднего, крупного предпринимательства, квазигосударственного сектора, международных, зарубежных, транснациональных организациях или зарубежных государственных структурах.";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К административным государственным должностям категории В-3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 устанавливаются следующие требования: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шести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А-4, B-4, С-3, C-O-3, D-3, D-O-2;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шести лет стажа работы, в том числе не менее одного года на руководящих должностях правоохранительных или специальных государственных органов центрального либо областного уровней, или на руководящих должностях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шести лет стажа работы в областях, соответствующих функциональным направлениям конкретной должности данной категории, при наличии стажа работы не менее одного года на руководящих должностях организаций.).";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 административным государственным должностям категории В-4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 устанавливаются следующие требования: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четырех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B-5, С-4, C-O-4, D-4, D-O-3;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четырех лет стажа работы, в том числе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четырех лет стажа работы в областях, соответствующих функциональным направлениям конкретной должности данной категории.";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К административным государственным должностям категории В-5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 устанавливаются следующие требования: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должен соответствовать одному из следующих требований: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менее трех лет стажа работы, в том числе не менее одного года на должностях следующей нижестоящей категории, предусмотренных штатным расписанием государственного органа, или не ниже категорий А-5, B-6, С-5, C-O-5, D-4, D-O-4;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лет стажа работы, в том числе на должностях правоохранительных или специальных государственных органов центрального либо областного уровней, или не ниже оперативно-тактического уровня органа военного управления Вооруженных Сил или военных учебных заведений либо на должности судьи;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менее трех лет стажа работы в областях, соответствующих функциональным направлениям конкретной должности данной категории;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должность помощника депутата опыт работы не требуется.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К административным государственным должностям категории В-6 аппаратов Палат Парламента Республики Казахстан, Аппарата Правительства Республики Казахстан, Аппарата Конституционного Суда Республики Казахстан, Аппарата Высшего Судебного Совета Республики Казахстан, Судебной администрации Республики Казахстан устанавливаются следующие требования: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высшее или послевузовское образование;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 работы не требуется.";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отбора на государственную службу Агентства Республики Казахстан по делам государственной службы в установленном законодательством порядке обеспечить: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Жазықбай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