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c366" w14:textId="edac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29 декабря 2008 года № 792 "Об утверждении Правил ведения республиканского реестра племенных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21 августа 2024 года № 282. Зарегистрирован в Министерстве юстиции Республики Казахстан 23 августа 2024 года № 34972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11.09.2024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декабря 2008 года № 792 "Об утверждении Правил ведения республиканского реестра племенных животных" (зарегистрирован в Реестре государственной регистрации нормативных правовых актов № 5482)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республиканского реестра племенных животных,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 реестр племенных животных (далее – республиканский реестр) – свод данных по численности, породам, направлениям продуктивности племенных животных;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племенное животное – чистопородное животное, соответствующее стандарту породы и зарегистрированное в республиканской палате в порядке, установленном законодательством Республики Казахстан о племенном животноводстве.";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Республиканские палаты на основании данных журнала учета присвоения статуса племенного животного заполняют формы, предназначенные для сбора административных данных в области племенного животноводства,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апреля 2023 года № 164 "Об утверждении форм, предназначенных для сбора административных данных в области племенного животноводства" (зарегистрирован в Реестре государственной регистрации нормативных правовых актов № 32424) (далее – формы, предназначенные для сбора административных данных).".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сентября 2024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