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ba88" w14:textId="8a4b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21 апреля 2023 года № 153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области использования атомной энергии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5 августа 2024 года № 275. Зарегистрирован в Министерстве юстиции Республики Казахстан 6 августа 2024 года № 34895.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21 апреля 2023 года № 153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области использования атомной энергии Республики Казахстан" (зарегистрирован в Реестре государственной регистрации нормативных правовых актов под № 32364)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осуществляющих деятельность в области использования атомной энергии Республики Казахстан,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контрольно-пропускной пункт – специально оборудованное место, предназначенное для обеспечения контроля, пропуска, досмотра людей и транспортных средств;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72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"Паспорт разрабатывается согласно типовому паспорту антитеррористической защищенности объектов, уязвимых в террористическом отношении, утвержденному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51/қе, (зарегистрирован в Реестре государственной регистрации нормативных правовых актов под № 32950) (далее – типовой паспорт), в двух экземплярах с одновременной разработкой электронного варианта.";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"125. Срок завершения мероприятий по оснащению объекта инженерно-техническим оборудованием составляет не более 6 месяцев с момента: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получения уведомления о придании объекту статуса уязвимого в террористическом отношении для объектов, входящих в территориальные перечни;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придания объекту статуса уязвимого в террористическом отношении для объектов, входящих в ведомственный перечень.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сроки подключения внутриобъектовых систем видеонаблюдения к национальной системе видеомониторинга определяются Правилами функционирования Национальной системы видеомониторинга,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октября 2020 года № 69-қе (зарегистрирован в Реестре государственной регистрации нормативных правовых актов под № 21693).".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атомной энергетики и промышленности Министерства энергетики Республики Казахстан в установленном законодательством порядке обеспечить: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