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f596" w14:textId="3f2f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июля 2024 года № 448/НҚ. Зарегистрирован в Министерстве юстиции Республики Казахстан 30 июля 2024 года № 34833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 (зарегистрирован в Реестре государственной регистрации нормативных правовых актов за № 13631)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 сфере информатизации (далее – уполномоченный орган) посредством информационной системы государственного планирования (далее – ИС ГП) обеспечивает уведомление администраторов бюджетных программ, за исключением специальных государственных органов Республики Казахстан (далее – администратор) о сроках начала и окончания представления расчета расходов, извещение о принятии документов, проведении экспертизы, направление заключения на представленные администраторами бюджетных программ расчеты расходов на государственные закупки товаров, работ и услуг в сфере информатизации.";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Администратор ежегодно до 1 марта текущего финансового года посредством ИС ГП в форме электронного документа вносит на рассмотрение уполномоченному органу расчет расходов на очередной плановый период в соответствии с перечнем товаров, работ, услуг в сфере информатизации,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проведении корректировки или уточнения бюджета текущего финансового года расчет расходов вносится администратором на рассмотрение уполномоченному органу с использованием ИС ГП в виде электронного документа, либо на бумажном носителе, содержащий сведения секретного характера,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в течение пятнадцати календарных дней с момента уведомления уполномоченным органом по бюджетному планированию о проведении корректировки или уточнения бюджета.";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обоснования расходов по закупке товаров в сфере информатизации, дополнительно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предоставляются: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по активам в сфере информатизации и их текущей балансовой стоимости, в том числе ведомость износа активов государственного органа;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договоров о государственных закупках объектов информационно-коммуникационной инфраструктуры (количество товара, стоимость товара, наименование товара, электронные копии технических спецификаций), которые не поставлены на баланс (при их наличии);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техническом состоянии объектов информационно-коммуникационной инфраструктуры, снятых с эксплуатации и их утилизации за отчетный и (или) текущий финансовый год.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обоснования расходов по закупке работ и услуг, при отсутствии сведений об объектах информатизации на архитектурном портале "электронного правительства" (далее – архитектурный портал), дополнительно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предоставляются: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из договоров о государственных закупках аналогичных работ и услуг за трехлетний период по выполненным работам и оказанным услугам (объем работ и услуг, стоимость работ и услуг, наименование работ и услуг, электронные копии технических спецификаций) (при их наличии);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технических спецификаций на планируемые к закупке работ и услуг в сфере информатизации на очередной финансовый год;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из актов выполненных работ (оказанных услуг) аналогичных работ и услуг за трехлетний период с указанием фактических объемов выполненных работ (при их наличии).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 расходов считается представленным с момента отправления заявки в уполномоченный орган посредством ИС ГП, для расчета расходов, содержащего сведения секретного характера - с даты представления на бумажном носителе,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Администратор со дня получения заключения от уполномоченного органа в течение восьми календарных дней дорабатывает расчет расходов в ИС ГП и представляет уполномоченному органу для повторного рассмотрения в виде электронного документа.";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Администратор обновляет данные по расчетам расходов в ИС ГП после утверждения закона о республиканском бюджете на плановый период или решений маслихата о местном бюджете, в том числе в случаях проведения корректировки или уточнения бюджета.".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