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ff4566" w14:textId="4ff456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Инструкции о приеме на службу в органы гражданской защиты, назначении на должность, перемещении, выдвижении по службе, предоставлении отпусков, присвоении специальных званий, увольнении и откомандировании</w:t>
      </w:r>
    </w:p>
    <w:p>
      <w:pPr>
        <w:spacing w:after="0"/>
        <w:ind w:left="0"/>
        <w:jc w:val="both"/>
      </w:pPr>
      <w:r>
        <w:rPr>
          <w:rFonts w:ascii="Times New Roman"/>
          <w:b w:val="false"/>
          <w:i w:val="false"/>
          <w:color w:val="000000"/>
          <w:sz w:val="28"/>
        </w:rPr>
        <w:t>Приказ и.о. Министра по чрезвычайным ситуациям Республики Казахстан от 16 июля 2024 года № 270. Зарегистрирован в Министерстве юстиции Республики Казахстан 18 июля 2024 года № 34759.</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174-1)</w:t>
      </w:r>
      <w:r>
        <w:rPr>
          <w:rFonts w:ascii="Times New Roman"/>
          <w:b w:val="false"/>
          <w:i w:val="false"/>
          <w:color w:val="000000"/>
          <w:sz w:val="28"/>
        </w:rPr>
        <w:t xml:space="preserve"> пункта 16 Положения о Министерстве по чрезвычайным ситуациям Республики Казахстан, утвержденного постановлением Правительства Республики Казахстан от 23 октября 2020 года № 701 "Вопросы Министерства по чрезвычайным ситуациям Республики Казахстан",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прилагаемую </w:t>
      </w:r>
      <w:r>
        <w:rPr>
          <w:rFonts w:ascii="Times New Roman"/>
          <w:b w:val="false"/>
          <w:i w:val="false"/>
          <w:color w:val="000000"/>
          <w:sz w:val="28"/>
        </w:rPr>
        <w:t>Инструкцию</w:t>
      </w:r>
      <w:r>
        <w:rPr>
          <w:rFonts w:ascii="Times New Roman"/>
          <w:b w:val="false"/>
          <w:i w:val="false"/>
          <w:color w:val="000000"/>
          <w:sz w:val="28"/>
        </w:rPr>
        <w:t xml:space="preserve"> о приеме на службу в органы гражданской защиты, назначении на должность, перемещении, выдвижении по службе, предоставлении отпусков, присвоении специальных званий, увольнении и откомандировании.</w:t>
      </w:r>
    </w:p>
    <w:bookmarkEnd w:id="1"/>
    <w:bookmarkStart w:name="z6" w:id="2"/>
    <w:p>
      <w:pPr>
        <w:spacing w:after="0"/>
        <w:ind w:left="0"/>
        <w:jc w:val="both"/>
      </w:pPr>
      <w:r>
        <w:rPr>
          <w:rFonts w:ascii="Times New Roman"/>
          <w:b w:val="false"/>
          <w:i w:val="false"/>
          <w:color w:val="000000"/>
          <w:sz w:val="28"/>
        </w:rPr>
        <w:t>
      2. Департаменту кадровой и воспитательной работы Министерства по чрезвычайным ситуациям Республики Казахстан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по чрезвычайным ситуациям Республики Казахстан.</w:t>
      </w:r>
    </w:p>
    <w:bookmarkEnd w:id="4"/>
    <w:bookmarkStart w:name="z9" w:id="5"/>
    <w:p>
      <w:pPr>
        <w:spacing w:after="0"/>
        <w:ind w:left="0"/>
        <w:jc w:val="both"/>
      </w:pPr>
      <w:r>
        <w:rPr>
          <w:rFonts w:ascii="Times New Roman"/>
          <w:b w:val="false"/>
          <w:i w:val="false"/>
          <w:color w:val="000000"/>
          <w:sz w:val="28"/>
        </w:rPr>
        <w:t>
      3. Контроль за исполнением настоящего приказа возложить на Департамент кадровой и воспитательной работы Министерства по чрезвычайным ситуациям Республики Казахстан.</w:t>
      </w:r>
    </w:p>
    <w:bookmarkEnd w:id="5"/>
    <w:bookmarkStart w:name="z10" w:id="6"/>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Исполняющий обязанности министра</w:t>
            </w:r>
          </w:p>
          <w:p>
            <w:pPr>
              <w:spacing w:after="20"/>
              <w:ind w:left="20"/>
              <w:jc w:val="both"/>
            </w:pPr>
          </w:p>
          <w:p>
            <w:pPr>
              <w:spacing w:after="20"/>
              <w:ind w:left="20"/>
              <w:jc w:val="both"/>
            </w:pPr>
            <w:r>
              <w:rPr>
                <w:rFonts w:ascii="Times New Roman"/>
                <w:b w:val="false"/>
                <w:i/>
                <w:color w:val="000000"/>
                <w:sz w:val="20"/>
              </w:rPr>
              <w:t>по чрезвычайным ситуациям</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Нурпеисов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Утверждена приказом</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по чрезвычайным ситуациям</w:t>
            </w:r>
            <w:r>
              <w:br/>
            </w:r>
            <w:r>
              <w:rPr>
                <w:rFonts w:ascii="Times New Roman"/>
                <w:b w:val="false"/>
                <w:i w:val="false"/>
                <w:color w:val="000000"/>
                <w:sz w:val="20"/>
              </w:rPr>
              <w:t>Республики Казахстан</w:t>
            </w:r>
            <w:r>
              <w:br/>
            </w:r>
            <w:r>
              <w:rPr>
                <w:rFonts w:ascii="Times New Roman"/>
                <w:b w:val="false"/>
                <w:i w:val="false"/>
                <w:color w:val="000000"/>
                <w:sz w:val="20"/>
              </w:rPr>
              <w:t>от 16 июля 2024 года № 270</w:t>
            </w:r>
          </w:p>
        </w:tc>
      </w:tr>
    </w:tbl>
    <w:bookmarkStart w:name="z13" w:id="7"/>
    <w:p>
      <w:pPr>
        <w:spacing w:after="0"/>
        <w:ind w:left="0"/>
        <w:jc w:val="left"/>
      </w:pPr>
      <w:r>
        <w:rPr>
          <w:rFonts w:ascii="Times New Roman"/>
          <w:b/>
          <w:i w:val="false"/>
          <w:color w:val="000000"/>
        </w:rPr>
        <w:t xml:space="preserve"> Инструкция о приеме на службу в органы гражданской защиты, назначении на должность, перемещении, выдвижении по службе, предоставлении отпусков, присвоении специальных званий, увольнении и откомандировании</w:t>
      </w:r>
    </w:p>
    <w:bookmarkEnd w:id="7"/>
    <w:bookmarkStart w:name="z14" w:id="8"/>
    <w:p>
      <w:pPr>
        <w:spacing w:after="0"/>
        <w:ind w:left="0"/>
        <w:jc w:val="left"/>
      </w:pPr>
      <w:r>
        <w:rPr>
          <w:rFonts w:ascii="Times New Roman"/>
          <w:b/>
          <w:i w:val="false"/>
          <w:color w:val="000000"/>
        </w:rPr>
        <w:t xml:space="preserve"> Глава 1. Общие положения</w:t>
      </w:r>
    </w:p>
    <w:bookmarkEnd w:id="8"/>
    <w:bookmarkStart w:name="z15" w:id="9"/>
    <w:p>
      <w:pPr>
        <w:spacing w:after="0"/>
        <w:ind w:left="0"/>
        <w:jc w:val="both"/>
      </w:pPr>
      <w:r>
        <w:rPr>
          <w:rFonts w:ascii="Times New Roman"/>
          <w:b w:val="false"/>
          <w:i w:val="false"/>
          <w:color w:val="000000"/>
          <w:sz w:val="28"/>
        </w:rPr>
        <w:t xml:space="preserve">
      1. Настоящая Инструкция о приеме на службу в органы гражданской защиты, назначении на должность, перемещении, выдвижении по службе, предоставлении отпусков, присвоении специальных званий, увольнении и откомандировании (далее – Инструкция) разработана в соответствии с </w:t>
      </w:r>
      <w:r>
        <w:rPr>
          <w:rFonts w:ascii="Times New Roman"/>
          <w:b w:val="false"/>
          <w:i w:val="false"/>
          <w:color w:val="000000"/>
          <w:sz w:val="28"/>
        </w:rPr>
        <w:t>подпунктом 174-1)</w:t>
      </w:r>
      <w:r>
        <w:rPr>
          <w:rFonts w:ascii="Times New Roman"/>
          <w:b w:val="false"/>
          <w:i w:val="false"/>
          <w:color w:val="000000"/>
          <w:sz w:val="28"/>
        </w:rPr>
        <w:t xml:space="preserve"> пункта 16 Положения о Министерстве по чрезвычайным ситуациям Республики Казахстан, утвержденного постановлением Правительства Республики Казахстан от 23 октября 2020 года № 701 "Вопросы Министерства по чрезвычайным ситуациям Республики Казахстан" и детализирует прием на службу в органы гражданской защиты (далее - ОГЗ), назначение на должность, перемещение, выдвижение по службе, предоставление отпусков, присвоение специальных званий, увольнение и откомандирование сотрудников ОГЗ (далее - сотрудники).</w:t>
      </w:r>
    </w:p>
    <w:bookmarkEnd w:id="9"/>
    <w:bookmarkStart w:name="z16" w:id="10"/>
    <w:p>
      <w:pPr>
        <w:spacing w:after="0"/>
        <w:ind w:left="0"/>
        <w:jc w:val="both"/>
      </w:pPr>
      <w:r>
        <w:rPr>
          <w:rFonts w:ascii="Times New Roman"/>
          <w:b w:val="false"/>
          <w:i w:val="false"/>
          <w:color w:val="000000"/>
          <w:sz w:val="28"/>
        </w:rPr>
        <w:t>
      2. В настоящей Инструкции используются следующие понятия:</w:t>
      </w:r>
    </w:p>
    <w:bookmarkEnd w:id="10"/>
    <w:bookmarkStart w:name="z17" w:id="11"/>
    <w:p>
      <w:pPr>
        <w:spacing w:after="0"/>
        <w:ind w:left="0"/>
        <w:jc w:val="both"/>
      </w:pPr>
      <w:r>
        <w:rPr>
          <w:rFonts w:ascii="Times New Roman"/>
          <w:b w:val="false"/>
          <w:i w:val="false"/>
          <w:color w:val="000000"/>
          <w:sz w:val="28"/>
        </w:rPr>
        <w:t>
      1) аппарат Министерства по чрезвычайным ситуациям Республики Казахстан (далее – МЧС) - совокупность департаментов, управлений и отделов МЧС;</w:t>
      </w:r>
    </w:p>
    <w:bookmarkEnd w:id="11"/>
    <w:bookmarkStart w:name="z18" w:id="12"/>
    <w:p>
      <w:pPr>
        <w:spacing w:after="0"/>
        <w:ind w:left="0"/>
        <w:jc w:val="both"/>
      </w:pPr>
      <w:r>
        <w:rPr>
          <w:rFonts w:ascii="Times New Roman"/>
          <w:b w:val="false"/>
          <w:i w:val="false"/>
          <w:color w:val="000000"/>
          <w:sz w:val="28"/>
        </w:rPr>
        <w:t>
      2) подразделения ОГЗ – ведомства МЧС, территориальные органы, государственные учреждения, находящиеся в ведении МЧС, организация образования МЧС;</w:t>
      </w:r>
    </w:p>
    <w:bookmarkEnd w:id="12"/>
    <w:bookmarkStart w:name="z19" w:id="13"/>
    <w:p>
      <w:pPr>
        <w:spacing w:after="0"/>
        <w:ind w:left="0"/>
        <w:jc w:val="both"/>
      </w:pPr>
      <w:r>
        <w:rPr>
          <w:rFonts w:ascii="Times New Roman"/>
          <w:b w:val="false"/>
          <w:i w:val="false"/>
          <w:color w:val="000000"/>
          <w:sz w:val="28"/>
        </w:rPr>
        <w:t>
      3) уполномоченный руководитель – руководитель столичного (области, города республиканского значения) территориального органа МЧС, организации образования;</w:t>
      </w:r>
    </w:p>
    <w:bookmarkEnd w:id="13"/>
    <w:bookmarkStart w:name="z20" w:id="14"/>
    <w:p>
      <w:pPr>
        <w:spacing w:after="0"/>
        <w:ind w:left="0"/>
        <w:jc w:val="both"/>
      </w:pPr>
      <w:r>
        <w:rPr>
          <w:rFonts w:ascii="Times New Roman"/>
          <w:b w:val="false"/>
          <w:i w:val="false"/>
          <w:color w:val="000000"/>
          <w:sz w:val="28"/>
        </w:rPr>
        <w:t>
      4) кадровая служба ОГЗ – подразделение в аппарате МЧС, территориальном органе, организации образования МЧС;</w:t>
      </w:r>
    </w:p>
    <w:bookmarkEnd w:id="14"/>
    <w:bookmarkStart w:name="z21" w:id="15"/>
    <w:p>
      <w:pPr>
        <w:spacing w:after="0"/>
        <w:ind w:left="0"/>
        <w:jc w:val="both"/>
      </w:pPr>
      <w:r>
        <w:rPr>
          <w:rFonts w:ascii="Times New Roman"/>
          <w:b w:val="false"/>
          <w:i w:val="false"/>
          <w:color w:val="000000"/>
          <w:sz w:val="28"/>
        </w:rPr>
        <w:t xml:space="preserve">
      5) отпускной билет – документ, подтверждающий место проведения отпуска сотрудником при предоставлении ему времени на путь следования, оформляемый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настоящей Инструкции;</w:t>
      </w:r>
    </w:p>
    <w:bookmarkEnd w:id="15"/>
    <w:bookmarkStart w:name="z22" w:id="16"/>
    <w:p>
      <w:pPr>
        <w:spacing w:after="0"/>
        <w:ind w:left="0"/>
        <w:jc w:val="both"/>
      </w:pPr>
      <w:r>
        <w:rPr>
          <w:rFonts w:ascii="Times New Roman"/>
          <w:b w:val="false"/>
          <w:i w:val="false"/>
          <w:color w:val="000000"/>
          <w:sz w:val="28"/>
        </w:rPr>
        <w:t>
      6) дисциплинарная комиссия ОГЗ (далее - дисциплинарная комиссия) - постоянный коллегиальный орган, создаваемый в ОГЗ для рассмотрения материалов служебного расследования и исследования фактов, касающихся дисциплинарного проступка в целях всестороннего, полного и объективного установления обстоятельств его совершения и вынесения рекомендации о виде дисциплинарного взыскания лицу, имеющему право назначения на должность и освобождения от должности сотрудника, привлекаемого к дисциплинарной ответственности.</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приказом Министра по чрезвычайным ситуациям РК от 14.03.2025 </w:t>
      </w:r>
      <w:r>
        <w:rPr>
          <w:rFonts w:ascii="Times New Roman"/>
          <w:b w:val="false"/>
          <w:i w:val="false"/>
          <w:color w:val="000000"/>
          <w:sz w:val="28"/>
        </w:rPr>
        <w:t>№ 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26.06.2026 </w:t>
      </w:r>
      <w:r>
        <w:rPr>
          <w:rFonts w:ascii="Times New Roman"/>
          <w:b w:val="false"/>
          <w:i w:val="false"/>
          <w:color w:val="000000"/>
          <w:sz w:val="28"/>
        </w:rPr>
        <w:t>№ 244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 w:id="17"/>
    <w:p>
      <w:pPr>
        <w:spacing w:after="0"/>
        <w:ind w:left="0"/>
        <w:jc w:val="both"/>
      </w:pPr>
      <w:r>
        <w:rPr>
          <w:rFonts w:ascii="Times New Roman"/>
          <w:b w:val="false"/>
          <w:i w:val="false"/>
          <w:color w:val="000000"/>
          <w:sz w:val="28"/>
        </w:rPr>
        <w:t>
      3. Организация и проведение работ по приему на службу в ОГЗ, назначению на должность, перемещению, выдвижению по службе, предоставлению отпусков, присвоению специальных званий, увольнению и откомандированию возлагаются на кадровые службы ОГЗ.</w:t>
      </w:r>
    </w:p>
    <w:bookmarkEnd w:id="17"/>
    <w:bookmarkStart w:name="z24" w:id="18"/>
    <w:p>
      <w:pPr>
        <w:spacing w:after="0"/>
        <w:ind w:left="0"/>
        <w:jc w:val="both"/>
      </w:pPr>
      <w:r>
        <w:rPr>
          <w:rFonts w:ascii="Times New Roman"/>
          <w:b w:val="false"/>
          <w:i w:val="false"/>
          <w:color w:val="000000"/>
          <w:sz w:val="28"/>
        </w:rPr>
        <w:t xml:space="preserve">
      4. В соответствии с частью второй </w:t>
      </w:r>
      <w:r>
        <w:rPr>
          <w:rFonts w:ascii="Times New Roman"/>
          <w:b w:val="false"/>
          <w:i w:val="false"/>
          <w:color w:val="000000"/>
          <w:sz w:val="28"/>
        </w:rPr>
        <w:t>статьи 5</w:t>
      </w:r>
      <w:r>
        <w:rPr>
          <w:rFonts w:ascii="Times New Roman"/>
          <w:b w:val="false"/>
          <w:i w:val="false"/>
          <w:color w:val="000000"/>
          <w:sz w:val="28"/>
        </w:rPr>
        <w:t xml:space="preserve"> Закона Республики Казахстан "О правоохранительной службе" (далее - Закон), прием на службу в ОГЗ, назначение на должность, перемещение, выдвижение по службе, предоставление отпусков, присвоение специальных званий, увольнение и откомандирование сотрудников регулируется в соответствии с нормами Закона.</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по чрезвычайным ситуациям РК от 26.06.2026 </w:t>
      </w:r>
      <w:r>
        <w:rPr>
          <w:rFonts w:ascii="Times New Roman"/>
          <w:b w:val="false"/>
          <w:i w:val="false"/>
          <w:color w:val="000000"/>
          <w:sz w:val="28"/>
        </w:rPr>
        <w:t>№ 244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 w:id="19"/>
    <w:p>
      <w:pPr>
        <w:spacing w:after="0"/>
        <w:ind w:left="0"/>
        <w:jc w:val="left"/>
      </w:pPr>
      <w:r>
        <w:rPr>
          <w:rFonts w:ascii="Times New Roman"/>
          <w:b/>
          <w:i w:val="false"/>
          <w:color w:val="000000"/>
        </w:rPr>
        <w:t xml:space="preserve"> Глава 2. Прием на службу в органы гражданской защиты и назначение на должность</w:t>
      </w:r>
    </w:p>
    <w:bookmarkEnd w:id="19"/>
    <w:bookmarkStart w:name="z26" w:id="20"/>
    <w:p>
      <w:pPr>
        <w:spacing w:after="0"/>
        <w:ind w:left="0"/>
        <w:jc w:val="both"/>
      </w:pPr>
      <w:r>
        <w:rPr>
          <w:rFonts w:ascii="Times New Roman"/>
          <w:b w:val="false"/>
          <w:i w:val="false"/>
          <w:color w:val="000000"/>
          <w:sz w:val="28"/>
        </w:rPr>
        <w:t xml:space="preserve">
      5. Прием на службу в ОГЗ на должности младшего и среднего начальствующего состава осуществляется через первоначальную профессиональную подготовку в организации образования МЧС, путем зачисления в кадры подразделений ОГЗ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по чрезвычайным ситуациям Республики Казахстан (далее - Министр) от 15 ноября 2022 года № 207 "Об утверждении Правил отбора на первоначальную профессиональную подготовку и условия ее прохождения для лиц, поступающих в органы государственной противопожарной службы, а также основания их отчисления от первоначальной профессиональной подготовки" (зарегистрирован в Реестре государственной регистрации нормативных правовых актов № 30570). Назначение на должность производится в течение одного месяца со дня зачисления в кадры, без установления испытательного срока.</w:t>
      </w:r>
    </w:p>
    <w:bookmarkEnd w:id="20"/>
    <w:bookmarkStart w:name="z27" w:id="21"/>
    <w:p>
      <w:pPr>
        <w:spacing w:after="0"/>
        <w:ind w:left="0"/>
        <w:jc w:val="both"/>
      </w:pPr>
      <w:r>
        <w:rPr>
          <w:rFonts w:ascii="Times New Roman"/>
          <w:b w:val="false"/>
          <w:i w:val="false"/>
          <w:color w:val="000000"/>
          <w:sz w:val="28"/>
        </w:rPr>
        <w:t>
      6. Прием на должности старшего начальствующего состава производится в отношении лиц, прошедших конкурсный отбор, после прохождения стажировки и испытательного срока до трех месяцев.</w:t>
      </w:r>
    </w:p>
    <w:bookmarkEnd w:id="21"/>
    <w:bookmarkStart w:name="z490" w:id="22"/>
    <w:p>
      <w:pPr>
        <w:spacing w:after="0"/>
        <w:ind w:left="0"/>
        <w:jc w:val="both"/>
      </w:pPr>
      <w:r>
        <w:rPr>
          <w:rFonts w:ascii="Times New Roman"/>
          <w:b w:val="false"/>
          <w:i w:val="false"/>
          <w:color w:val="000000"/>
          <w:sz w:val="28"/>
        </w:rPr>
        <w:t>
      При неудовлетворительном результате испытательного срока испытательный срок продлевается на три месяца без повторного последующего продления.</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по чрезвычайным ситуациям РК от 27.08.2025 </w:t>
      </w:r>
      <w:r>
        <w:rPr>
          <w:rFonts w:ascii="Times New Roman"/>
          <w:b w:val="false"/>
          <w:i w:val="false"/>
          <w:color w:val="000000"/>
          <w:sz w:val="28"/>
        </w:rPr>
        <w:t>№ 360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 w:id="23"/>
    <w:p>
      <w:pPr>
        <w:spacing w:after="0"/>
        <w:ind w:left="0"/>
        <w:jc w:val="both"/>
      </w:pPr>
      <w:r>
        <w:rPr>
          <w:rFonts w:ascii="Times New Roman"/>
          <w:b w:val="false"/>
          <w:i w:val="false"/>
          <w:color w:val="000000"/>
          <w:sz w:val="28"/>
        </w:rPr>
        <w:t>
      7. Испытательный срок не устанавливается для:</w:t>
      </w:r>
    </w:p>
    <w:bookmarkEnd w:id="23"/>
    <w:bookmarkStart w:name="z30" w:id="24"/>
    <w:p>
      <w:pPr>
        <w:spacing w:after="0"/>
        <w:ind w:left="0"/>
        <w:jc w:val="both"/>
      </w:pPr>
      <w:r>
        <w:rPr>
          <w:rFonts w:ascii="Times New Roman"/>
          <w:b w:val="false"/>
          <w:i w:val="false"/>
          <w:color w:val="000000"/>
          <w:sz w:val="28"/>
        </w:rPr>
        <w:t>
      1) лиц, поступающих на службу и назначаемых на руководящие должности старшего и высшего начальствующего состава;</w:t>
      </w:r>
    </w:p>
    <w:bookmarkEnd w:id="24"/>
    <w:bookmarkStart w:name="z31" w:id="25"/>
    <w:p>
      <w:pPr>
        <w:spacing w:after="0"/>
        <w:ind w:left="0"/>
        <w:jc w:val="both"/>
      </w:pPr>
      <w:r>
        <w:rPr>
          <w:rFonts w:ascii="Times New Roman"/>
          <w:b w:val="false"/>
          <w:i w:val="false"/>
          <w:color w:val="000000"/>
          <w:sz w:val="28"/>
        </w:rPr>
        <w:t>
      2) выпускников организации образования МЧС;</w:t>
      </w:r>
    </w:p>
    <w:bookmarkEnd w:id="25"/>
    <w:bookmarkStart w:name="z32" w:id="26"/>
    <w:p>
      <w:pPr>
        <w:spacing w:after="0"/>
        <w:ind w:left="0"/>
        <w:jc w:val="both"/>
      </w:pPr>
      <w:r>
        <w:rPr>
          <w:rFonts w:ascii="Times New Roman"/>
          <w:b w:val="false"/>
          <w:i w:val="false"/>
          <w:color w:val="000000"/>
          <w:sz w:val="28"/>
        </w:rPr>
        <w:t>
      3) лиц, прошедших первоначальную профессиональную подготовку в организации образования МЧС;</w:t>
      </w:r>
    </w:p>
    <w:bookmarkEnd w:id="26"/>
    <w:bookmarkStart w:name="z33" w:id="27"/>
    <w:p>
      <w:pPr>
        <w:spacing w:after="0"/>
        <w:ind w:left="0"/>
        <w:jc w:val="both"/>
      </w:pPr>
      <w:r>
        <w:rPr>
          <w:rFonts w:ascii="Times New Roman"/>
          <w:b w:val="false"/>
          <w:i w:val="false"/>
          <w:color w:val="000000"/>
          <w:sz w:val="28"/>
        </w:rPr>
        <w:t>
      4) лиц, ранее проходивших службу в правоохранительных, специальных государственных органах;</w:t>
      </w:r>
    </w:p>
    <w:bookmarkEnd w:id="27"/>
    <w:bookmarkStart w:name="z34" w:id="28"/>
    <w:p>
      <w:pPr>
        <w:spacing w:after="0"/>
        <w:ind w:left="0"/>
        <w:jc w:val="both"/>
      </w:pPr>
      <w:r>
        <w:rPr>
          <w:rFonts w:ascii="Times New Roman"/>
          <w:b w:val="false"/>
          <w:i w:val="false"/>
          <w:color w:val="000000"/>
          <w:sz w:val="28"/>
        </w:rPr>
        <w:t>
      5) судей, прекративших свои полномочия, за исключением уволенных или прекративших свои полномочия по отрицательным мотивам.</w:t>
      </w:r>
    </w:p>
    <w:bookmarkEnd w:id="28"/>
    <w:bookmarkStart w:name="z35" w:id="29"/>
    <w:p>
      <w:pPr>
        <w:spacing w:after="0"/>
        <w:ind w:left="0"/>
        <w:jc w:val="both"/>
      </w:pPr>
      <w:r>
        <w:rPr>
          <w:rFonts w:ascii="Times New Roman"/>
          <w:b w:val="false"/>
          <w:i w:val="false"/>
          <w:color w:val="000000"/>
          <w:sz w:val="28"/>
        </w:rPr>
        <w:t>
      8. Лица, поступающие на службу и назначаемые на должности старшего и высшего начальствующего состава, а также вне конкурсного отбора, первоначальную профессиональную подготовку не проходят.</w:t>
      </w:r>
    </w:p>
    <w:bookmarkEnd w:id="29"/>
    <w:bookmarkStart w:name="z36" w:id="30"/>
    <w:p>
      <w:pPr>
        <w:spacing w:after="0"/>
        <w:ind w:left="0"/>
        <w:jc w:val="both"/>
      </w:pPr>
      <w:r>
        <w:rPr>
          <w:rFonts w:ascii="Times New Roman"/>
          <w:b w:val="false"/>
          <w:i w:val="false"/>
          <w:color w:val="000000"/>
          <w:sz w:val="28"/>
        </w:rPr>
        <w:t>
      9. Выпускники организации образования МЧС, организаций образования иных государств по направлению деятельности МЧС, направленные для прохождения службы согласно распределению, назначаются на имеющиеся вакантные должности подразделений ОГЗ.</w:t>
      </w:r>
    </w:p>
    <w:bookmarkEnd w:id="30"/>
    <w:bookmarkStart w:name="z37" w:id="31"/>
    <w:p>
      <w:pPr>
        <w:spacing w:after="0"/>
        <w:ind w:left="0"/>
        <w:jc w:val="both"/>
      </w:pPr>
      <w:r>
        <w:rPr>
          <w:rFonts w:ascii="Times New Roman"/>
          <w:b w:val="false"/>
          <w:i w:val="false"/>
          <w:color w:val="000000"/>
          <w:sz w:val="28"/>
        </w:rPr>
        <w:t xml:space="preserve">
      Распределение выпускников организации образования МЧС осуществляется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от 4 мая 2022 года № 137 "Об утверждении Правил распределения выпускников специального учебного заведения Министерства по чрезвычайным ситуациям Республики Казахстан" (зарегистрирован в Реестре государственной регистрации нормативных правовых актов № 27973).</w:t>
      </w:r>
    </w:p>
    <w:bookmarkEnd w:id="31"/>
    <w:bookmarkStart w:name="z38" w:id="32"/>
    <w:p>
      <w:pPr>
        <w:spacing w:after="0"/>
        <w:ind w:left="0"/>
        <w:jc w:val="both"/>
      </w:pPr>
      <w:r>
        <w:rPr>
          <w:rFonts w:ascii="Times New Roman"/>
          <w:b w:val="false"/>
          <w:i w:val="false"/>
          <w:color w:val="000000"/>
          <w:sz w:val="28"/>
        </w:rPr>
        <w:t>
      10. Принимаемые на службу в ОГЗ граждане Республики Казахстан (далее - граждане) для определения пригодности к службе проходят медицинское и психофизиологическое освидетельствования в военно-врачебных комиссиях органов внутренних дел (далее - ВВК) и полиграфологическое исследование в соответствующем подразделении ОГЗ.</w:t>
      </w:r>
    </w:p>
    <w:bookmarkEnd w:id="32"/>
    <w:p>
      <w:pPr>
        <w:spacing w:after="0"/>
        <w:ind w:left="0"/>
        <w:jc w:val="both"/>
      </w:pPr>
      <w:r>
        <w:rPr>
          <w:rFonts w:ascii="Times New Roman"/>
          <w:b w:val="false"/>
          <w:i w:val="false"/>
          <w:color w:val="000000"/>
          <w:sz w:val="28"/>
        </w:rPr>
        <w:t xml:space="preserve">
      Полиграфологическое исследование проводится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19 июня 2014 года № 683 "Об утверждении Правил прохождения полиграфологического исследования в правоохранительных органах, органах гражданской защиты, государственной фельдъегерской службе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по чрезвычайным ситуациям РК от 26.06.2026 </w:t>
      </w:r>
      <w:r>
        <w:rPr>
          <w:rFonts w:ascii="Times New Roman"/>
          <w:b w:val="false"/>
          <w:i w:val="false"/>
          <w:color w:val="000000"/>
          <w:sz w:val="28"/>
        </w:rPr>
        <w:t>№ 244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 w:id="33"/>
    <w:p>
      <w:pPr>
        <w:spacing w:after="0"/>
        <w:ind w:left="0"/>
        <w:jc w:val="both"/>
      </w:pPr>
      <w:r>
        <w:rPr>
          <w:rFonts w:ascii="Times New Roman"/>
          <w:b w:val="false"/>
          <w:i w:val="false"/>
          <w:color w:val="000000"/>
          <w:sz w:val="28"/>
        </w:rPr>
        <w:t>
      11. Поступление на службу в ОГЗ осуществляется при условии прохождения гражданами обязательной специальной проверки.</w:t>
      </w:r>
    </w:p>
    <w:bookmarkEnd w:id="33"/>
    <w:bookmarkStart w:name="z40" w:id="34"/>
    <w:p>
      <w:pPr>
        <w:spacing w:after="0"/>
        <w:ind w:left="0"/>
        <w:jc w:val="both"/>
      </w:pPr>
      <w:r>
        <w:rPr>
          <w:rFonts w:ascii="Times New Roman"/>
          <w:b w:val="false"/>
          <w:i w:val="false"/>
          <w:color w:val="000000"/>
          <w:sz w:val="28"/>
        </w:rPr>
        <w:t xml:space="preserve">
      12. Кадровая служба ОГЗ доводит до сведения кандидата требования, предъявляемые к лицам, поступающим на службу в ОГЗ, установленные </w:t>
      </w:r>
      <w:r>
        <w:rPr>
          <w:rFonts w:ascii="Times New Roman"/>
          <w:b w:val="false"/>
          <w:i w:val="false"/>
          <w:color w:val="000000"/>
          <w:sz w:val="28"/>
        </w:rPr>
        <w:t>статьями 6</w:t>
      </w:r>
      <w:r>
        <w:rPr>
          <w:rFonts w:ascii="Times New Roman"/>
          <w:b w:val="false"/>
          <w:i w:val="false"/>
          <w:color w:val="000000"/>
          <w:sz w:val="28"/>
        </w:rPr>
        <w:t xml:space="preserve"> и 10 Закона.</w:t>
      </w:r>
    </w:p>
    <w:bookmarkEnd w:id="34"/>
    <w:bookmarkStart w:name="z41" w:id="35"/>
    <w:p>
      <w:pPr>
        <w:spacing w:after="0"/>
        <w:ind w:left="0"/>
        <w:jc w:val="both"/>
      </w:pPr>
      <w:r>
        <w:rPr>
          <w:rFonts w:ascii="Times New Roman"/>
          <w:b w:val="false"/>
          <w:i w:val="false"/>
          <w:color w:val="000000"/>
          <w:sz w:val="28"/>
        </w:rPr>
        <w:t>
      13. Кадровой службой ОГЗ прием на службу осуществляется путем подготовки актов о назначении на должность, в том числе путем заключения контракта для лиц, поступивших на очную форму обучения в организации образования МЧС.</w:t>
      </w:r>
    </w:p>
    <w:bookmarkEnd w:id="35"/>
    <w:bookmarkStart w:name="z42" w:id="36"/>
    <w:p>
      <w:pPr>
        <w:spacing w:after="0"/>
        <w:ind w:left="0"/>
        <w:jc w:val="both"/>
      </w:pPr>
      <w:r>
        <w:rPr>
          <w:rFonts w:ascii="Times New Roman"/>
          <w:b w:val="false"/>
          <w:i w:val="false"/>
          <w:color w:val="000000"/>
          <w:sz w:val="28"/>
        </w:rPr>
        <w:t>
      Назначение на должность оформляется приказами Министра или уполномоченных руководителей.</w:t>
      </w:r>
    </w:p>
    <w:bookmarkEnd w:id="36"/>
    <w:bookmarkStart w:name="z43" w:id="37"/>
    <w:p>
      <w:pPr>
        <w:spacing w:after="0"/>
        <w:ind w:left="0"/>
        <w:jc w:val="both"/>
      </w:pPr>
      <w:r>
        <w:rPr>
          <w:rFonts w:ascii="Times New Roman"/>
          <w:b w:val="false"/>
          <w:i w:val="false"/>
          <w:color w:val="000000"/>
          <w:sz w:val="28"/>
        </w:rPr>
        <w:t xml:space="preserve">
      14. Кадровая служба ОГЗ не позднее трех рабочих дней с момента издания приказа о назначении на должность кандидата, включая курсантов организации образования МЧС, направляет в местный орган военного управления по месту жительства граждан ходатайство о снятии их с воинского учета, с приложением 2-х экземпляров именных списков, в соответствии с </w:t>
      </w:r>
      <w:r>
        <w:rPr>
          <w:rFonts w:ascii="Times New Roman"/>
          <w:b w:val="false"/>
          <w:i w:val="false"/>
          <w:color w:val="000000"/>
          <w:sz w:val="28"/>
        </w:rPr>
        <w:t>пунктом 68</w:t>
      </w:r>
      <w:r>
        <w:rPr>
          <w:rFonts w:ascii="Times New Roman"/>
          <w:b w:val="false"/>
          <w:i w:val="false"/>
          <w:color w:val="000000"/>
          <w:sz w:val="28"/>
        </w:rPr>
        <w:t xml:space="preserve"> Правил воинского учета военнообязанных и призывников, утвержденных приказом Министра обороны Республики Казахстан от 24 января 2017 года № 28 "Об утверждении Правил воинского учета военнообязанных и призывников" (зарегистрирован в Реестре государственной регистрации нормативных правовых актов № 14881).</w:t>
      </w:r>
    </w:p>
    <w:bookmarkEnd w:id="37"/>
    <w:bookmarkStart w:name="z44" w:id="38"/>
    <w:p>
      <w:pPr>
        <w:spacing w:after="0"/>
        <w:ind w:left="0"/>
        <w:jc w:val="both"/>
      </w:pPr>
      <w:r>
        <w:rPr>
          <w:rFonts w:ascii="Times New Roman"/>
          <w:b w:val="false"/>
          <w:i w:val="false"/>
          <w:color w:val="000000"/>
          <w:sz w:val="28"/>
        </w:rPr>
        <w:t xml:space="preserve">
      15. Квалификационные требования к категориям должностей ОГЗ утверждены </w:t>
      </w:r>
      <w:r>
        <w:rPr>
          <w:rFonts w:ascii="Times New Roman"/>
          <w:b w:val="false"/>
          <w:i w:val="false"/>
          <w:color w:val="000000"/>
          <w:sz w:val="28"/>
        </w:rPr>
        <w:t>приказом</w:t>
      </w:r>
      <w:r>
        <w:rPr>
          <w:rFonts w:ascii="Times New Roman"/>
          <w:b w:val="false"/>
          <w:i w:val="false"/>
          <w:color w:val="000000"/>
          <w:sz w:val="28"/>
        </w:rPr>
        <w:t xml:space="preserve"> Министра от 18 декабря 2025 года № 550 "Об утверждении квалификационных требований к категориям должностей органов гражданской защиты" (далее – квалификационные требования).</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Министра по чрезвычайным ситуациям РК от 26.06.2026 </w:t>
      </w:r>
      <w:r>
        <w:rPr>
          <w:rFonts w:ascii="Times New Roman"/>
          <w:b w:val="false"/>
          <w:i w:val="false"/>
          <w:color w:val="000000"/>
          <w:sz w:val="28"/>
        </w:rPr>
        <w:t>№ 244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 w:id="39"/>
    <w:p>
      <w:pPr>
        <w:spacing w:after="0"/>
        <w:ind w:left="0"/>
        <w:jc w:val="both"/>
      </w:pPr>
      <w:r>
        <w:rPr>
          <w:rFonts w:ascii="Times New Roman"/>
          <w:b w:val="false"/>
          <w:i w:val="false"/>
          <w:color w:val="000000"/>
          <w:sz w:val="28"/>
        </w:rPr>
        <w:t xml:space="preserve">
      16.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7 Закона, на службу по решению Министра вне конкурсного отбора могут быть приняты следующие лица, соответствующие предъявляемым квалификационным требованиям:</w:t>
      </w:r>
    </w:p>
    <w:bookmarkEnd w:id="39"/>
    <w:bookmarkStart w:name="z46" w:id="40"/>
    <w:p>
      <w:pPr>
        <w:spacing w:after="0"/>
        <w:ind w:left="0"/>
        <w:jc w:val="both"/>
      </w:pPr>
      <w:r>
        <w:rPr>
          <w:rFonts w:ascii="Times New Roman"/>
          <w:b w:val="false"/>
          <w:i w:val="false"/>
          <w:color w:val="000000"/>
          <w:sz w:val="28"/>
        </w:rPr>
        <w:t>
      1) лица, завершившие обучение в организациях образования правоохранительных органов, - в течение одного года после завершения обучения;</w:t>
      </w:r>
    </w:p>
    <w:bookmarkEnd w:id="40"/>
    <w:bookmarkStart w:name="z47" w:id="41"/>
    <w:p>
      <w:pPr>
        <w:spacing w:after="0"/>
        <w:ind w:left="0"/>
        <w:jc w:val="both"/>
      </w:pPr>
      <w:r>
        <w:rPr>
          <w:rFonts w:ascii="Times New Roman"/>
          <w:b w:val="false"/>
          <w:i w:val="false"/>
          <w:color w:val="000000"/>
          <w:sz w:val="28"/>
        </w:rPr>
        <w:t>
      2) лица, ранее проходившие службу на должностях в правоохранительных, специальных государственных органах и имеющие стаж службы в правоохранительных, специальных государственных органах не менее трех лет;</w:t>
      </w:r>
    </w:p>
    <w:bookmarkEnd w:id="41"/>
    <w:bookmarkStart w:name="z48" w:id="42"/>
    <w:p>
      <w:pPr>
        <w:spacing w:after="0"/>
        <w:ind w:left="0"/>
        <w:jc w:val="both"/>
      </w:pPr>
      <w:r>
        <w:rPr>
          <w:rFonts w:ascii="Times New Roman"/>
          <w:b w:val="false"/>
          <w:i w:val="false"/>
          <w:color w:val="000000"/>
          <w:sz w:val="28"/>
        </w:rPr>
        <w:t>
      3) лица, ранее состоявшие на воинской службе и занимавшие воинские должности в государственных учреждениях Вооруженных Сил Республики Казахстан, других войсках и воинских формированиях Республики Казахстан, при наличии стажа воинской службы не менее трех лет;</w:t>
      </w:r>
    </w:p>
    <w:bookmarkEnd w:id="42"/>
    <w:bookmarkStart w:name="z49" w:id="43"/>
    <w:p>
      <w:pPr>
        <w:spacing w:after="0"/>
        <w:ind w:left="0"/>
        <w:jc w:val="both"/>
      </w:pPr>
      <w:r>
        <w:rPr>
          <w:rFonts w:ascii="Times New Roman"/>
          <w:b w:val="false"/>
          <w:i w:val="false"/>
          <w:color w:val="000000"/>
          <w:sz w:val="28"/>
        </w:rPr>
        <w:t>
      4) депутаты Курултая Республики Казахстан, политические государственные служащие, судьи, выполнявшие свои полномочия не менее шести месяцев и прекратившие их, за исключением прекративших свои полномочия по отрицательным мотивам.</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с изменениями, внесенными приказом Министра по чрезвычайным ситуациям РК от 26.06.2026 </w:t>
      </w:r>
      <w:r>
        <w:rPr>
          <w:rFonts w:ascii="Times New Roman"/>
          <w:b w:val="false"/>
          <w:i w:val="false"/>
          <w:color w:val="000000"/>
          <w:sz w:val="28"/>
        </w:rPr>
        <w:t>№ 244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 w:id="44"/>
    <w:p>
      <w:pPr>
        <w:spacing w:after="0"/>
        <w:ind w:left="0"/>
        <w:jc w:val="both"/>
      </w:pPr>
      <w:r>
        <w:rPr>
          <w:rFonts w:ascii="Times New Roman"/>
          <w:b w:val="false"/>
          <w:i w:val="false"/>
          <w:color w:val="000000"/>
          <w:sz w:val="28"/>
        </w:rPr>
        <w:t>
      17. При изучении материалов бывших сотрудников обращается внимание на характеризующие данные по материалам личного дела, трудовую деятельность кандидатов после увольнения со службы, наличие подтверждающих документов. Одновременно запрашиваются сведения о наличии компрометирующих материалов в отношении кандидата и его служебная характеристика с последнего места прохождения службы.</w:t>
      </w:r>
    </w:p>
    <w:bookmarkEnd w:id="44"/>
    <w:bookmarkStart w:name="z51" w:id="45"/>
    <w:p>
      <w:pPr>
        <w:spacing w:after="0"/>
        <w:ind w:left="0"/>
        <w:jc w:val="both"/>
      </w:pPr>
      <w:r>
        <w:rPr>
          <w:rFonts w:ascii="Times New Roman"/>
          <w:b w:val="false"/>
          <w:i w:val="false"/>
          <w:color w:val="000000"/>
          <w:sz w:val="28"/>
        </w:rPr>
        <w:t>
      По окончании изучения кандидата, ранее проходившего службу на воинской службе, в правоохранительных, специальных государственных органах, и имеющего стаж службы на воинской службе, в правоохранительных, специальных государственных органах не менее трех лет, кадровая служба ОГЗ направляет его личное дело и следующие материалы Министру для принятия соответствующего решения:</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послужной список;</w:t>
      </w:r>
    </w:p>
    <w:bookmarkStart w:name="z53" w:id="46"/>
    <w:p>
      <w:pPr>
        <w:spacing w:after="0"/>
        <w:ind w:left="0"/>
        <w:jc w:val="both"/>
      </w:pPr>
      <w:r>
        <w:rPr>
          <w:rFonts w:ascii="Times New Roman"/>
          <w:b w:val="false"/>
          <w:i w:val="false"/>
          <w:color w:val="000000"/>
          <w:sz w:val="28"/>
        </w:rPr>
        <w:t xml:space="preserve">
      ходатайство на имя Министра о приеме на службу в ОГЗ с указанием конкретной должности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настоящей Инструкции;</w:t>
      </w:r>
    </w:p>
    <w:bookmarkEnd w:id="46"/>
    <w:bookmarkStart w:name="z54" w:id="47"/>
    <w:p>
      <w:pPr>
        <w:spacing w:after="0"/>
        <w:ind w:left="0"/>
        <w:jc w:val="both"/>
      </w:pPr>
      <w:r>
        <w:rPr>
          <w:rFonts w:ascii="Times New Roman"/>
          <w:b w:val="false"/>
          <w:i w:val="false"/>
          <w:color w:val="000000"/>
          <w:sz w:val="28"/>
        </w:rPr>
        <w:t xml:space="preserve">
      личный листок по учету кадров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настоящей Инструкции;</w:t>
      </w:r>
    </w:p>
    <w:bookmarkEnd w:id="47"/>
    <w:bookmarkStart w:name="z55" w:id="48"/>
    <w:p>
      <w:pPr>
        <w:spacing w:after="0"/>
        <w:ind w:left="0"/>
        <w:jc w:val="both"/>
      </w:pPr>
      <w:r>
        <w:rPr>
          <w:rFonts w:ascii="Times New Roman"/>
          <w:b w:val="false"/>
          <w:i w:val="false"/>
          <w:color w:val="000000"/>
          <w:sz w:val="28"/>
        </w:rPr>
        <w:t>
      автобиографию (написанную собственноручно и в напечатанном виде);</w:t>
      </w:r>
    </w:p>
    <w:bookmarkEnd w:id="48"/>
    <w:bookmarkStart w:name="z56" w:id="49"/>
    <w:p>
      <w:pPr>
        <w:spacing w:after="0"/>
        <w:ind w:left="0"/>
        <w:jc w:val="both"/>
      </w:pPr>
      <w:r>
        <w:rPr>
          <w:rFonts w:ascii="Times New Roman"/>
          <w:b w:val="false"/>
          <w:i w:val="false"/>
          <w:color w:val="000000"/>
          <w:sz w:val="28"/>
        </w:rPr>
        <w:t>
      копии удостоверения личности кандидата, дипломов об образовании с приложениями, трудовой книжки, свидетельств о заключении/расторжении брака, о рождении детей;</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заключение ВВК о прохождении медицинского и психофизиологического освидетельствования;</w:t>
      </w:r>
    </w:p>
    <w:bookmarkStart w:name="z58" w:id="50"/>
    <w:p>
      <w:pPr>
        <w:spacing w:after="0"/>
        <w:ind w:left="0"/>
        <w:jc w:val="both"/>
      </w:pPr>
      <w:r>
        <w:rPr>
          <w:rFonts w:ascii="Times New Roman"/>
          <w:b w:val="false"/>
          <w:i w:val="false"/>
          <w:color w:val="000000"/>
          <w:sz w:val="28"/>
        </w:rPr>
        <w:t>
      справка о прохождении полиграфологического исследования;</w:t>
      </w:r>
    </w:p>
    <w:bookmarkEnd w:id="50"/>
    <w:bookmarkStart w:name="z59" w:id="51"/>
    <w:p>
      <w:pPr>
        <w:spacing w:after="0"/>
        <w:ind w:left="0"/>
        <w:jc w:val="both"/>
      </w:pPr>
      <w:r>
        <w:rPr>
          <w:rFonts w:ascii="Times New Roman"/>
          <w:b w:val="false"/>
          <w:i w:val="false"/>
          <w:color w:val="000000"/>
          <w:sz w:val="28"/>
        </w:rPr>
        <w:t>
      заявление о приеме вновь на службу;</w:t>
      </w:r>
    </w:p>
    <w:bookmarkEnd w:id="51"/>
    <w:bookmarkStart w:name="z60" w:id="52"/>
    <w:p>
      <w:pPr>
        <w:spacing w:after="0"/>
        <w:ind w:left="0"/>
        <w:jc w:val="both"/>
      </w:pPr>
      <w:r>
        <w:rPr>
          <w:rFonts w:ascii="Times New Roman"/>
          <w:b w:val="false"/>
          <w:i w:val="false"/>
          <w:color w:val="000000"/>
          <w:sz w:val="28"/>
        </w:rPr>
        <w:t>
      пояснение кандидата о причинах увольнения с последнего места службы;</w:t>
      </w:r>
    </w:p>
    <w:bookmarkEnd w:id="52"/>
    <w:bookmarkStart w:name="z61" w:id="53"/>
    <w:p>
      <w:pPr>
        <w:spacing w:after="0"/>
        <w:ind w:left="0"/>
        <w:jc w:val="both"/>
      </w:pPr>
      <w:r>
        <w:rPr>
          <w:rFonts w:ascii="Times New Roman"/>
          <w:b w:val="false"/>
          <w:i w:val="false"/>
          <w:color w:val="000000"/>
          <w:sz w:val="28"/>
        </w:rPr>
        <w:t>
      характеристика по последнему месту службы;</w:t>
      </w:r>
    </w:p>
    <w:bookmarkEnd w:id="53"/>
    <w:bookmarkStart w:name="z62" w:id="54"/>
    <w:p>
      <w:pPr>
        <w:spacing w:after="0"/>
        <w:ind w:left="0"/>
        <w:jc w:val="both"/>
      </w:pPr>
      <w:r>
        <w:rPr>
          <w:rFonts w:ascii="Times New Roman"/>
          <w:b w:val="false"/>
          <w:i w:val="false"/>
          <w:color w:val="000000"/>
          <w:sz w:val="28"/>
        </w:rPr>
        <w:t>
      справка о сдаче декларации о доходах и имуществе кандидата и на супруга (супругу);</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информация с Информационного сервиса Комитета по правовой статистике и специальным учетам Генеральной прокуратуры Республики Казахстана на кандидата и его близких родственников (далее – ИС КПССУ ГП);</w:t>
      </w:r>
    </w:p>
    <w:bookmarkStart w:name="z64" w:id="55"/>
    <w:p>
      <w:pPr>
        <w:spacing w:after="0"/>
        <w:ind w:left="0"/>
        <w:jc w:val="both"/>
      </w:pPr>
      <w:r>
        <w:rPr>
          <w:rFonts w:ascii="Times New Roman"/>
          <w:b w:val="false"/>
          <w:i w:val="false"/>
          <w:color w:val="000000"/>
          <w:sz w:val="28"/>
        </w:rPr>
        <w:t>
      результаты специальной проверки органов национальной безопасности.</w:t>
      </w:r>
    </w:p>
    <w:bookmarkEnd w:id="55"/>
    <w:bookmarkStart w:name="z65" w:id="56"/>
    <w:p>
      <w:pPr>
        <w:spacing w:after="0"/>
        <w:ind w:left="0"/>
        <w:jc w:val="both"/>
      </w:pPr>
      <w:r>
        <w:rPr>
          <w:rFonts w:ascii="Times New Roman"/>
          <w:b w:val="false"/>
          <w:i w:val="false"/>
          <w:color w:val="000000"/>
          <w:sz w:val="28"/>
        </w:rPr>
        <w:t>
      18. Материалы на кандидатов, представленные на согласование не в полном объеме, возвращаются без рассмотрения.</w:t>
      </w:r>
    </w:p>
    <w:bookmarkEnd w:id="56"/>
    <w:bookmarkStart w:name="z66" w:id="57"/>
    <w:p>
      <w:pPr>
        <w:spacing w:after="0"/>
        <w:ind w:left="0"/>
        <w:jc w:val="both"/>
      </w:pPr>
      <w:r>
        <w:rPr>
          <w:rFonts w:ascii="Times New Roman"/>
          <w:b w:val="false"/>
          <w:i w:val="false"/>
          <w:color w:val="000000"/>
          <w:sz w:val="28"/>
        </w:rPr>
        <w:t xml:space="preserve">
      19. Прием на службу в ОГЗ из Вооруженных Сил, других войск и формирований, других правоохранительных и специальных государственных органов осуществляется в соответствии с </w:t>
      </w:r>
      <w:r>
        <w:rPr>
          <w:rFonts w:ascii="Times New Roman"/>
          <w:b w:val="false"/>
          <w:i w:val="false"/>
          <w:color w:val="000000"/>
          <w:sz w:val="28"/>
        </w:rPr>
        <w:t>Законом</w:t>
      </w:r>
      <w:r>
        <w:rPr>
          <w:rFonts w:ascii="Times New Roman"/>
          <w:b w:val="false"/>
          <w:i w:val="false"/>
          <w:color w:val="000000"/>
          <w:sz w:val="28"/>
        </w:rPr>
        <w:t>, законами Республики Казахстан "</w:t>
      </w:r>
      <w:r>
        <w:rPr>
          <w:rFonts w:ascii="Times New Roman"/>
          <w:b w:val="false"/>
          <w:i w:val="false"/>
          <w:color w:val="000000"/>
          <w:sz w:val="28"/>
        </w:rPr>
        <w:t>О воинской службе и статусе военнослужащих</w:t>
      </w:r>
      <w:r>
        <w:rPr>
          <w:rFonts w:ascii="Times New Roman"/>
          <w:b w:val="false"/>
          <w:i w:val="false"/>
          <w:color w:val="000000"/>
          <w:sz w:val="28"/>
        </w:rPr>
        <w:t>" и "</w:t>
      </w:r>
      <w:r>
        <w:rPr>
          <w:rFonts w:ascii="Times New Roman"/>
          <w:b w:val="false"/>
          <w:i w:val="false"/>
          <w:color w:val="000000"/>
          <w:sz w:val="28"/>
        </w:rPr>
        <w:t>О специальных государственных органах</w:t>
      </w:r>
      <w:r>
        <w:rPr>
          <w:rFonts w:ascii="Times New Roman"/>
          <w:b w:val="false"/>
          <w:i w:val="false"/>
          <w:color w:val="000000"/>
          <w:sz w:val="28"/>
        </w:rPr>
        <w:t>".</w:t>
      </w:r>
    </w:p>
    <w:bookmarkEnd w:id="57"/>
    <w:bookmarkStart w:name="z67" w:id="58"/>
    <w:p>
      <w:pPr>
        <w:spacing w:after="0"/>
        <w:ind w:left="0"/>
        <w:jc w:val="both"/>
      </w:pPr>
      <w:r>
        <w:rPr>
          <w:rFonts w:ascii="Times New Roman"/>
          <w:b w:val="false"/>
          <w:i w:val="false"/>
          <w:color w:val="000000"/>
          <w:sz w:val="28"/>
        </w:rPr>
        <w:t>
      20. Военнослужащие Вооруженных Сил, других войск и формирований и сотрудники правоохранительных и специальных государственных органов, изъявившие желание проходить дальнейшую службу в ОГЗ подают рапорт на имя Министра либо уполномоченного руководителя подразделения ОГЗ, в котором хотят продолжить службу.</w:t>
      </w:r>
    </w:p>
    <w:bookmarkEnd w:id="58"/>
    <w:bookmarkStart w:name="z68" w:id="59"/>
    <w:p>
      <w:pPr>
        <w:spacing w:after="0"/>
        <w:ind w:left="0"/>
        <w:jc w:val="both"/>
      </w:pPr>
      <w:r>
        <w:rPr>
          <w:rFonts w:ascii="Times New Roman"/>
          <w:b w:val="false"/>
          <w:i w:val="false"/>
          <w:color w:val="000000"/>
          <w:sz w:val="28"/>
        </w:rPr>
        <w:t>
      21. При положительном рассмотрении рапорта руководителем, в целях изучения моральных и деловых качеств, кадровая служба ОГЗ запрашивает следующие документы кандидата по месту прохождения им службы:</w:t>
      </w:r>
    </w:p>
    <w:bookmarkEnd w:id="59"/>
    <w:bookmarkStart w:name="z69" w:id="60"/>
    <w:p>
      <w:pPr>
        <w:spacing w:after="0"/>
        <w:ind w:left="0"/>
        <w:jc w:val="both"/>
      </w:pPr>
      <w:r>
        <w:rPr>
          <w:rFonts w:ascii="Times New Roman"/>
          <w:b w:val="false"/>
          <w:i w:val="false"/>
          <w:color w:val="000000"/>
          <w:sz w:val="28"/>
        </w:rPr>
        <w:t>
      1) личное дело;</w:t>
      </w:r>
    </w:p>
    <w:bookmarkEnd w:id="60"/>
    <w:bookmarkStart w:name="z70" w:id="61"/>
    <w:p>
      <w:pPr>
        <w:spacing w:after="0"/>
        <w:ind w:left="0"/>
        <w:jc w:val="both"/>
      </w:pPr>
      <w:r>
        <w:rPr>
          <w:rFonts w:ascii="Times New Roman"/>
          <w:b w:val="false"/>
          <w:i w:val="false"/>
          <w:color w:val="000000"/>
          <w:sz w:val="28"/>
        </w:rPr>
        <w:t>
      2) служебная характеристика;</w:t>
      </w:r>
    </w:p>
    <w:bookmarkEnd w:id="61"/>
    <w:bookmarkStart w:name="z71" w:id="62"/>
    <w:p>
      <w:pPr>
        <w:spacing w:after="0"/>
        <w:ind w:left="0"/>
        <w:jc w:val="both"/>
      </w:pPr>
      <w:r>
        <w:rPr>
          <w:rFonts w:ascii="Times New Roman"/>
          <w:b w:val="false"/>
          <w:i w:val="false"/>
          <w:color w:val="000000"/>
          <w:sz w:val="28"/>
        </w:rPr>
        <w:t>
      3) послужной список;</w:t>
      </w:r>
    </w:p>
    <w:bookmarkEnd w:id="62"/>
    <w:bookmarkStart w:name="z72" w:id="63"/>
    <w:p>
      <w:pPr>
        <w:spacing w:after="0"/>
        <w:ind w:left="0"/>
        <w:jc w:val="both"/>
      </w:pPr>
      <w:r>
        <w:rPr>
          <w:rFonts w:ascii="Times New Roman"/>
          <w:b w:val="false"/>
          <w:i w:val="false"/>
          <w:color w:val="000000"/>
          <w:sz w:val="28"/>
        </w:rPr>
        <w:t>
      4) справка (информация) о наличии/отсутствии компрометирующих материалов.</w:t>
      </w:r>
    </w:p>
    <w:bookmarkEnd w:id="63"/>
    <w:bookmarkStart w:name="z73" w:id="64"/>
    <w:p>
      <w:pPr>
        <w:spacing w:after="0"/>
        <w:ind w:left="0"/>
        <w:jc w:val="both"/>
      </w:pPr>
      <w:r>
        <w:rPr>
          <w:rFonts w:ascii="Times New Roman"/>
          <w:b w:val="false"/>
          <w:i w:val="false"/>
          <w:color w:val="000000"/>
          <w:sz w:val="28"/>
        </w:rPr>
        <w:t>
      22. Кадровая служба ОГЗ после изучения материалов на предмет соответствия кандидата квалификационным требованиям, составляет справку на кандидата, которую согласовывает с заместителем уполномоченного руководителя, курирующим кадровую службу, и утверждает уполномоченным руководителем.</w:t>
      </w:r>
    </w:p>
    <w:bookmarkEnd w:id="64"/>
    <w:bookmarkStart w:name="z74" w:id="65"/>
    <w:p>
      <w:pPr>
        <w:spacing w:after="0"/>
        <w:ind w:left="0"/>
        <w:jc w:val="both"/>
      </w:pPr>
      <w:r>
        <w:rPr>
          <w:rFonts w:ascii="Times New Roman"/>
          <w:b w:val="false"/>
          <w:i w:val="false"/>
          <w:color w:val="000000"/>
          <w:sz w:val="28"/>
        </w:rPr>
        <w:t>
      23. При положительном решении о приеме на службу, кадровая служба ОГЗ направляет кандидата для прохождения медицинского освидетельствования и, после получения положительного заключения ВВК о годности кандидата к занятию предполагаемой должности, направляет запрос об его откомандировании.</w:t>
      </w:r>
    </w:p>
    <w:bookmarkEnd w:id="65"/>
    <w:bookmarkStart w:name="z75" w:id="66"/>
    <w:p>
      <w:pPr>
        <w:spacing w:after="0"/>
        <w:ind w:left="0"/>
        <w:jc w:val="left"/>
      </w:pPr>
      <w:r>
        <w:rPr>
          <w:rFonts w:ascii="Times New Roman"/>
          <w:b/>
          <w:i w:val="false"/>
          <w:color w:val="000000"/>
        </w:rPr>
        <w:t xml:space="preserve"> Глава 3. Перемещение, выдвижение по службе</w:t>
      </w:r>
    </w:p>
    <w:bookmarkEnd w:id="66"/>
    <w:bookmarkStart w:name="z76" w:id="67"/>
    <w:p>
      <w:pPr>
        <w:spacing w:after="0"/>
        <w:ind w:left="0"/>
        <w:jc w:val="both"/>
      </w:pPr>
      <w:r>
        <w:rPr>
          <w:rFonts w:ascii="Times New Roman"/>
          <w:b w:val="false"/>
          <w:i w:val="false"/>
          <w:color w:val="000000"/>
          <w:sz w:val="28"/>
        </w:rPr>
        <w:t>
      24. Планомерное перемещение по службе производится Министром, вице-министром (согласно номенклатуре должностей), уполномоченными руководителями при условии соответствия лица предъявляемым квалификационным требованиям, уровня образования и прохождения всех этапов карьерного роста.</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Министра по чрезвычайным ситуациям РК от 14.03.2025 </w:t>
      </w:r>
      <w:r>
        <w:rPr>
          <w:rFonts w:ascii="Times New Roman"/>
          <w:b w:val="false"/>
          <w:i w:val="false"/>
          <w:color w:val="000000"/>
          <w:sz w:val="28"/>
        </w:rPr>
        <w:t>№ 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7" w:id="68"/>
    <w:p>
      <w:pPr>
        <w:spacing w:after="0"/>
        <w:ind w:left="0"/>
        <w:jc w:val="both"/>
      </w:pPr>
      <w:r>
        <w:rPr>
          <w:rFonts w:ascii="Times New Roman"/>
          <w:b w:val="false"/>
          <w:i w:val="false"/>
          <w:color w:val="000000"/>
          <w:sz w:val="28"/>
        </w:rPr>
        <w:t xml:space="preserve">
      25. Перемещение по службе лиц начальствующего состава производится в соответствии с требованиями, установленными </w:t>
      </w:r>
      <w:r>
        <w:rPr>
          <w:rFonts w:ascii="Times New Roman"/>
          <w:b w:val="false"/>
          <w:i w:val="false"/>
          <w:color w:val="000000"/>
          <w:sz w:val="28"/>
        </w:rPr>
        <w:t>статьей 30</w:t>
      </w:r>
      <w:r>
        <w:rPr>
          <w:rFonts w:ascii="Times New Roman"/>
          <w:b w:val="false"/>
          <w:i w:val="false"/>
          <w:color w:val="000000"/>
          <w:sz w:val="28"/>
        </w:rPr>
        <w:t xml:space="preserve"> Закона.</w:t>
      </w:r>
    </w:p>
    <w:bookmarkEnd w:id="68"/>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30 Закона сотрудники при выдвижении на вышестоящие руководящие должности проходят полиграфологическое исследование.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Министра по чрезвычайным ситуациям РК от 14.03.2025 </w:t>
      </w:r>
      <w:r>
        <w:rPr>
          <w:rFonts w:ascii="Times New Roman"/>
          <w:b w:val="false"/>
          <w:i w:val="false"/>
          <w:color w:val="000000"/>
          <w:sz w:val="28"/>
        </w:rPr>
        <w:t>№ 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 w:id="69"/>
    <w:p>
      <w:pPr>
        <w:spacing w:after="0"/>
        <w:ind w:left="0"/>
        <w:jc w:val="both"/>
      </w:pPr>
      <w:r>
        <w:rPr>
          <w:rFonts w:ascii="Times New Roman"/>
          <w:b w:val="false"/>
          <w:i w:val="false"/>
          <w:color w:val="000000"/>
          <w:sz w:val="28"/>
        </w:rPr>
        <w:t xml:space="preserve">
      26. Перемещение лиц начальствующего состава на должности, предусматривающие более высокие по сравнению с занимаемой должностью требования к состоянию здоровья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внутренних дел Республики Казахстан от 13 ноября 2020 года № 775 "Об утверждении Требований, предъявляемых к состоянию здоровья лиц для прохождения службы в правоохранительных органах, органах гражданской защиты и Государственной фельдъегерской службе Республики Казахстан" (зарегистрирован в Реестре государственной регистрации нормативных правовых актов № 21646) (далее - требование) производится с учетом заключения ВВК.</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приказа Министра по чрезвычайным ситуациям РК от 26.06.2026 </w:t>
      </w:r>
      <w:r>
        <w:rPr>
          <w:rFonts w:ascii="Times New Roman"/>
          <w:b w:val="false"/>
          <w:i w:val="false"/>
          <w:color w:val="000000"/>
          <w:sz w:val="28"/>
        </w:rPr>
        <w:t>№ 244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 w:id="70"/>
    <w:p>
      <w:pPr>
        <w:spacing w:after="0"/>
        <w:ind w:left="0"/>
        <w:jc w:val="both"/>
      </w:pPr>
      <w:r>
        <w:rPr>
          <w:rFonts w:ascii="Times New Roman"/>
          <w:b w:val="false"/>
          <w:i w:val="false"/>
          <w:color w:val="000000"/>
          <w:sz w:val="28"/>
        </w:rPr>
        <w:t>
      27. Сотрудники не направляются на медицинское освидетельствование при перемещении по службе на должности, предусматривающие схожий вид деятельности либо одинаковые или более низкие требования к состоянию здоровья, чем требования к должности, на которую ранее проводилось медицинское освидетельствование.</w:t>
      </w:r>
    </w:p>
    <w:bookmarkEnd w:id="70"/>
    <w:bookmarkStart w:name="z80" w:id="71"/>
    <w:p>
      <w:pPr>
        <w:spacing w:after="0"/>
        <w:ind w:left="0"/>
        <w:jc w:val="both"/>
      </w:pPr>
      <w:r>
        <w:rPr>
          <w:rFonts w:ascii="Times New Roman"/>
          <w:b w:val="false"/>
          <w:i w:val="false"/>
          <w:color w:val="000000"/>
          <w:sz w:val="28"/>
        </w:rPr>
        <w:t>
      Исключение составляют сотрудники, которым предыдущим решением ВВК выносилось заключение об ограничении годности к воинской службе либо установлены заболевания или последствия травм с нарушением функции.</w:t>
      </w:r>
    </w:p>
    <w:bookmarkEnd w:id="71"/>
    <w:bookmarkStart w:name="z81" w:id="72"/>
    <w:p>
      <w:pPr>
        <w:spacing w:after="0"/>
        <w:ind w:left="0"/>
        <w:jc w:val="both"/>
      </w:pPr>
      <w:r>
        <w:rPr>
          <w:rFonts w:ascii="Times New Roman"/>
          <w:b w:val="false"/>
          <w:i w:val="false"/>
          <w:color w:val="000000"/>
          <w:sz w:val="28"/>
        </w:rPr>
        <w:t xml:space="preserve">
      28. Представление к перемещению по службе лиц начальствующего состава производится их прямыми начальниками и составляется на бланке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настоящей Инструкции (далее - представление) и направляется согласно номенклатуре должностей должностным лицам, издающим приказы по личному составу и подлежат согласованию с руководителями заинтересованных служб аппарата МЧС, подразделений ОГЗ.</w:t>
      </w:r>
    </w:p>
    <w:bookmarkEnd w:id="72"/>
    <w:bookmarkStart w:name="z82" w:id="73"/>
    <w:p>
      <w:pPr>
        <w:spacing w:after="0"/>
        <w:ind w:left="0"/>
        <w:jc w:val="both"/>
      </w:pPr>
      <w:r>
        <w:rPr>
          <w:rFonts w:ascii="Times New Roman"/>
          <w:b w:val="false"/>
          <w:i w:val="false"/>
          <w:color w:val="000000"/>
          <w:sz w:val="28"/>
        </w:rPr>
        <w:t>
      29. При перемещении сотрудника по службе, кадровой службой ОГЗ совместно с заинтересованными службами оформляются нижеперечисленные материалы, которые реализуются приказом должностных лиц по номенклатуре должностей:</w:t>
      </w:r>
    </w:p>
    <w:bookmarkEnd w:id="73"/>
    <w:bookmarkStart w:name="z83" w:id="74"/>
    <w:p>
      <w:pPr>
        <w:spacing w:after="0"/>
        <w:ind w:left="0"/>
        <w:jc w:val="both"/>
      </w:pPr>
      <w:r>
        <w:rPr>
          <w:rFonts w:ascii="Times New Roman"/>
          <w:b w:val="false"/>
          <w:i w:val="false"/>
          <w:color w:val="000000"/>
          <w:sz w:val="28"/>
        </w:rPr>
        <w:t>
      1) при назначении сотрудника на вышестоящие должности:</w:t>
      </w:r>
    </w:p>
    <w:bookmarkEnd w:id="74"/>
    <w:bookmarkStart w:name="z478" w:id="75"/>
    <w:p>
      <w:pPr>
        <w:spacing w:after="0"/>
        <w:ind w:left="0"/>
        <w:jc w:val="both"/>
      </w:pPr>
      <w:r>
        <w:rPr>
          <w:rFonts w:ascii="Times New Roman"/>
          <w:b w:val="false"/>
          <w:i w:val="false"/>
          <w:color w:val="000000"/>
          <w:sz w:val="28"/>
        </w:rPr>
        <w:t xml:space="preserve">
      послужной список сотрудника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настоящей Инструкции (далее – послужной список);</w:t>
      </w:r>
    </w:p>
    <w:bookmarkEnd w:id="75"/>
    <w:bookmarkStart w:name="z479" w:id="76"/>
    <w:p>
      <w:pPr>
        <w:spacing w:after="0"/>
        <w:ind w:left="0"/>
        <w:jc w:val="both"/>
      </w:pPr>
      <w:r>
        <w:rPr>
          <w:rFonts w:ascii="Times New Roman"/>
          <w:b w:val="false"/>
          <w:i w:val="false"/>
          <w:color w:val="000000"/>
          <w:sz w:val="28"/>
        </w:rPr>
        <w:t>
      представление;</w:t>
      </w:r>
    </w:p>
    <w:bookmarkEnd w:id="76"/>
    <w:bookmarkStart w:name="z480" w:id="77"/>
    <w:p>
      <w:pPr>
        <w:spacing w:after="0"/>
        <w:ind w:left="0"/>
        <w:jc w:val="both"/>
      </w:pPr>
      <w:r>
        <w:rPr>
          <w:rFonts w:ascii="Times New Roman"/>
          <w:b w:val="false"/>
          <w:i w:val="false"/>
          <w:color w:val="000000"/>
          <w:sz w:val="28"/>
        </w:rPr>
        <w:t>
      рапорт сотрудника, заверенный его непосредственным руководителем;</w:t>
      </w:r>
    </w:p>
    <w:bookmarkEnd w:id="77"/>
    <w:bookmarkStart w:name="z481" w:id="78"/>
    <w:p>
      <w:pPr>
        <w:spacing w:after="0"/>
        <w:ind w:left="0"/>
        <w:jc w:val="both"/>
      </w:pPr>
      <w:r>
        <w:rPr>
          <w:rFonts w:ascii="Times New Roman"/>
          <w:b w:val="false"/>
          <w:i w:val="false"/>
          <w:color w:val="000000"/>
          <w:sz w:val="28"/>
        </w:rPr>
        <w:t>
      заключение ВВК (при необходимости);</w:t>
      </w:r>
    </w:p>
    <w:bookmarkEnd w:id="78"/>
    <w:bookmarkStart w:name="z482" w:id="79"/>
    <w:p>
      <w:pPr>
        <w:spacing w:after="0"/>
        <w:ind w:left="0"/>
        <w:jc w:val="both"/>
      </w:pPr>
      <w:r>
        <w:rPr>
          <w:rFonts w:ascii="Times New Roman"/>
          <w:b w:val="false"/>
          <w:i w:val="false"/>
          <w:color w:val="000000"/>
          <w:sz w:val="28"/>
        </w:rPr>
        <w:t xml:space="preserve">
      справка на кандидата на бланке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настоящей Инструкции;</w:t>
      </w:r>
    </w:p>
    <w:bookmarkEnd w:id="79"/>
    <w:bookmarkStart w:name="z483" w:id="80"/>
    <w:p>
      <w:pPr>
        <w:spacing w:after="0"/>
        <w:ind w:left="0"/>
        <w:jc w:val="both"/>
      </w:pPr>
      <w:r>
        <w:rPr>
          <w:rFonts w:ascii="Times New Roman"/>
          <w:b w:val="false"/>
          <w:i w:val="false"/>
          <w:color w:val="000000"/>
          <w:sz w:val="28"/>
        </w:rPr>
        <w:t>
      информация с ИС КПССУ ГП;</w:t>
      </w:r>
    </w:p>
    <w:bookmarkEnd w:id="80"/>
    <w:bookmarkStart w:name="z484" w:id="81"/>
    <w:p>
      <w:pPr>
        <w:spacing w:after="0"/>
        <w:ind w:left="0"/>
        <w:jc w:val="both"/>
      </w:pPr>
      <w:r>
        <w:rPr>
          <w:rFonts w:ascii="Times New Roman"/>
          <w:b w:val="false"/>
          <w:i w:val="false"/>
          <w:color w:val="000000"/>
          <w:sz w:val="28"/>
        </w:rPr>
        <w:t>
      копия аттестационного листа сотрудника (при выдвижении на вышестоящие руководящие должности);</w:t>
      </w:r>
    </w:p>
    <w:bookmarkEnd w:id="81"/>
    <w:bookmarkStart w:name="z485" w:id="82"/>
    <w:p>
      <w:pPr>
        <w:spacing w:after="0"/>
        <w:ind w:left="0"/>
        <w:jc w:val="both"/>
      </w:pPr>
      <w:r>
        <w:rPr>
          <w:rFonts w:ascii="Times New Roman"/>
          <w:b w:val="false"/>
          <w:i w:val="false"/>
          <w:color w:val="000000"/>
          <w:sz w:val="28"/>
        </w:rPr>
        <w:t>
      справка о прохождении полиграфологического исследования (при выдвижении на вышестоящие руководящие должности);</w:t>
      </w:r>
    </w:p>
    <w:bookmarkEnd w:id="82"/>
    <w:bookmarkStart w:name="z486" w:id="83"/>
    <w:p>
      <w:pPr>
        <w:spacing w:after="0"/>
        <w:ind w:left="0"/>
        <w:jc w:val="both"/>
      </w:pPr>
      <w:r>
        <w:rPr>
          <w:rFonts w:ascii="Times New Roman"/>
          <w:b w:val="false"/>
          <w:i w:val="false"/>
          <w:color w:val="000000"/>
          <w:sz w:val="28"/>
        </w:rPr>
        <w:t>
      цифровой рейтинг сотрудника (при выдвижении на вышестоящие руководящие должности);</w:t>
      </w:r>
    </w:p>
    <w:bookmarkEnd w:id="83"/>
    <w:bookmarkStart w:name="z90" w:id="84"/>
    <w:p>
      <w:pPr>
        <w:spacing w:after="0"/>
        <w:ind w:left="0"/>
        <w:jc w:val="both"/>
      </w:pPr>
      <w:r>
        <w:rPr>
          <w:rFonts w:ascii="Times New Roman"/>
          <w:b w:val="false"/>
          <w:i w:val="false"/>
          <w:color w:val="000000"/>
          <w:sz w:val="28"/>
        </w:rPr>
        <w:t>
      2) при назначении сотрудника на равнозначные должности, а также в порядке ротации:</w:t>
      </w:r>
    </w:p>
    <w:bookmarkEnd w:id="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послужной список сотрудника;</w:t>
      </w:r>
    </w:p>
    <w:bookmarkStart w:name="z92" w:id="85"/>
    <w:p>
      <w:pPr>
        <w:spacing w:after="0"/>
        <w:ind w:left="0"/>
        <w:jc w:val="both"/>
      </w:pPr>
      <w:r>
        <w:rPr>
          <w:rFonts w:ascii="Times New Roman"/>
          <w:b w:val="false"/>
          <w:i w:val="false"/>
          <w:color w:val="000000"/>
          <w:sz w:val="28"/>
        </w:rPr>
        <w:t>
      представление;</w:t>
      </w:r>
    </w:p>
    <w:bookmarkEnd w:id="85"/>
    <w:bookmarkStart w:name="z93" w:id="86"/>
    <w:p>
      <w:pPr>
        <w:spacing w:after="0"/>
        <w:ind w:left="0"/>
        <w:jc w:val="both"/>
      </w:pPr>
      <w:r>
        <w:rPr>
          <w:rFonts w:ascii="Times New Roman"/>
          <w:b w:val="false"/>
          <w:i w:val="false"/>
          <w:color w:val="000000"/>
          <w:sz w:val="28"/>
        </w:rPr>
        <w:t>
      рапорт сотрудника, заверенный его непосредственным руководителем;</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информация с ИС КПССУ ГП;</w:t>
      </w:r>
    </w:p>
    <w:bookmarkStart w:name="z95" w:id="87"/>
    <w:p>
      <w:pPr>
        <w:spacing w:after="0"/>
        <w:ind w:left="0"/>
        <w:jc w:val="both"/>
      </w:pPr>
      <w:r>
        <w:rPr>
          <w:rFonts w:ascii="Times New Roman"/>
          <w:b w:val="false"/>
          <w:i w:val="false"/>
          <w:color w:val="000000"/>
          <w:sz w:val="28"/>
        </w:rPr>
        <w:t>
      3) при назначении сотрудника на нижестоящие должности:</w:t>
      </w:r>
    </w:p>
    <w:bookmarkEnd w:id="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послужной список сотрудника;</w:t>
      </w:r>
    </w:p>
    <w:bookmarkStart w:name="z97" w:id="88"/>
    <w:p>
      <w:pPr>
        <w:spacing w:after="0"/>
        <w:ind w:left="0"/>
        <w:jc w:val="both"/>
      </w:pPr>
      <w:r>
        <w:rPr>
          <w:rFonts w:ascii="Times New Roman"/>
          <w:b w:val="false"/>
          <w:i w:val="false"/>
          <w:color w:val="000000"/>
          <w:sz w:val="28"/>
        </w:rPr>
        <w:t>
      представление (указать основание понижения в должности);</w:t>
      </w:r>
    </w:p>
    <w:bookmarkEnd w:id="88"/>
    <w:bookmarkStart w:name="z98" w:id="89"/>
    <w:p>
      <w:pPr>
        <w:spacing w:after="0"/>
        <w:ind w:left="0"/>
        <w:jc w:val="both"/>
      </w:pPr>
      <w:r>
        <w:rPr>
          <w:rFonts w:ascii="Times New Roman"/>
          <w:b w:val="false"/>
          <w:i w:val="false"/>
          <w:color w:val="000000"/>
          <w:sz w:val="28"/>
        </w:rPr>
        <w:t>
      рапорт сотрудника, заверенный его непосредственным руководителем (при необходимости);</w:t>
      </w:r>
    </w:p>
    <w:bookmarkEnd w:id="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заключение ВВК (при необходимости);</w:t>
      </w:r>
    </w:p>
    <w:bookmarkStart w:name="z100" w:id="90"/>
    <w:p>
      <w:pPr>
        <w:spacing w:after="0"/>
        <w:ind w:left="0"/>
        <w:jc w:val="both"/>
      </w:pPr>
      <w:r>
        <w:rPr>
          <w:rFonts w:ascii="Times New Roman"/>
          <w:b w:val="false"/>
          <w:i w:val="false"/>
          <w:color w:val="000000"/>
          <w:sz w:val="28"/>
        </w:rPr>
        <w:t>
      заключение служебного расследования (в случае понижения в должности в дисциплинарном порядке), протокол дисциплинарной комиссии (при необходимости);</w:t>
      </w:r>
    </w:p>
    <w:bookmarkEnd w:id="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информация с ИС КПССУ ГП;</w:t>
      </w:r>
    </w:p>
    <w:bookmarkStart w:name="z102" w:id="91"/>
    <w:p>
      <w:pPr>
        <w:spacing w:after="0"/>
        <w:ind w:left="0"/>
        <w:jc w:val="both"/>
      </w:pPr>
      <w:r>
        <w:rPr>
          <w:rFonts w:ascii="Times New Roman"/>
          <w:b w:val="false"/>
          <w:i w:val="false"/>
          <w:color w:val="000000"/>
          <w:sz w:val="28"/>
        </w:rPr>
        <w:t>
      4) при перемещении сотрудника в другой населенный пункт:</w:t>
      </w:r>
    </w:p>
    <w:bookmarkEnd w:id="91"/>
    <w:bookmarkStart w:name="z491" w:id="92"/>
    <w:p>
      <w:pPr>
        <w:spacing w:after="0"/>
        <w:ind w:left="0"/>
        <w:jc w:val="both"/>
      </w:pPr>
      <w:r>
        <w:rPr>
          <w:rFonts w:ascii="Times New Roman"/>
          <w:b w:val="false"/>
          <w:i w:val="false"/>
          <w:color w:val="000000"/>
          <w:sz w:val="28"/>
        </w:rPr>
        <w:t>
      послужной список сотрудника;</w:t>
      </w:r>
    </w:p>
    <w:bookmarkEnd w:id="92"/>
    <w:bookmarkStart w:name="z492" w:id="93"/>
    <w:p>
      <w:pPr>
        <w:spacing w:after="0"/>
        <w:ind w:left="0"/>
        <w:jc w:val="both"/>
      </w:pPr>
      <w:r>
        <w:rPr>
          <w:rFonts w:ascii="Times New Roman"/>
          <w:b w:val="false"/>
          <w:i w:val="false"/>
          <w:color w:val="000000"/>
          <w:sz w:val="28"/>
        </w:rPr>
        <w:t>
      представление;</w:t>
      </w:r>
    </w:p>
    <w:bookmarkEnd w:id="93"/>
    <w:bookmarkStart w:name="z493" w:id="94"/>
    <w:p>
      <w:pPr>
        <w:spacing w:after="0"/>
        <w:ind w:left="0"/>
        <w:jc w:val="both"/>
      </w:pPr>
      <w:r>
        <w:rPr>
          <w:rFonts w:ascii="Times New Roman"/>
          <w:b w:val="false"/>
          <w:i w:val="false"/>
          <w:color w:val="000000"/>
          <w:sz w:val="28"/>
        </w:rPr>
        <w:t>
      рапорт сотрудника, заверенный его непосредственным руководителем;</w:t>
      </w:r>
    </w:p>
    <w:bookmarkEnd w:id="94"/>
    <w:bookmarkStart w:name="z494" w:id="95"/>
    <w:p>
      <w:pPr>
        <w:spacing w:after="0"/>
        <w:ind w:left="0"/>
        <w:jc w:val="both"/>
      </w:pPr>
      <w:r>
        <w:rPr>
          <w:rFonts w:ascii="Times New Roman"/>
          <w:b w:val="false"/>
          <w:i w:val="false"/>
          <w:color w:val="000000"/>
          <w:sz w:val="28"/>
        </w:rPr>
        <w:t>
      заключение ВВК (при необходимости);</w:t>
      </w:r>
    </w:p>
    <w:bookmarkEnd w:id="95"/>
    <w:bookmarkStart w:name="z495" w:id="96"/>
    <w:p>
      <w:pPr>
        <w:spacing w:after="0"/>
        <w:ind w:left="0"/>
        <w:jc w:val="both"/>
      </w:pPr>
      <w:r>
        <w:rPr>
          <w:rFonts w:ascii="Times New Roman"/>
          <w:b w:val="false"/>
          <w:i w:val="false"/>
          <w:color w:val="000000"/>
          <w:sz w:val="28"/>
        </w:rPr>
        <w:t>
      заключение медицинского учреждения на члена семьи (в случае перемещения в другой населенный пункт по состоянию здоровья члена семьи);</w:t>
      </w:r>
    </w:p>
    <w:bookmarkEnd w:id="96"/>
    <w:bookmarkStart w:name="z496" w:id="97"/>
    <w:p>
      <w:pPr>
        <w:spacing w:after="0"/>
        <w:ind w:left="0"/>
        <w:jc w:val="both"/>
      </w:pPr>
      <w:r>
        <w:rPr>
          <w:rFonts w:ascii="Times New Roman"/>
          <w:b w:val="false"/>
          <w:i w:val="false"/>
          <w:color w:val="000000"/>
          <w:sz w:val="28"/>
        </w:rPr>
        <w:t>
      заключение органа социальной защиты население (в случае перемещения в другой населенный пункт, обусловлено необходимостью ухода за престарелыми или больными родителями супруга (супруги) проживающими отдельно);</w:t>
      </w:r>
    </w:p>
    <w:bookmarkEnd w:id="97"/>
    <w:bookmarkStart w:name="z497" w:id="98"/>
    <w:p>
      <w:pPr>
        <w:spacing w:after="0"/>
        <w:ind w:left="0"/>
        <w:jc w:val="both"/>
      </w:pPr>
      <w:r>
        <w:rPr>
          <w:rFonts w:ascii="Times New Roman"/>
          <w:b w:val="false"/>
          <w:i w:val="false"/>
          <w:color w:val="000000"/>
          <w:sz w:val="28"/>
        </w:rPr>
        <w:t>
      информация с ИС КПССУ ГП.</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с изменениями, внесенными приказами Министра по чрезвычайным ситуациям РК от 14.03.2025 </w:t>
      </w:r>
      <w:r>
        <w:rPr>
          <w:rFonts w:ascii="Times New Roman"/>
          <w:b w:val="false"/>
          <w:i w:val="false"/>
          <w:color w:val="000000"/>
          <w:sz w:val="28"/>
        </w:rPr>
        <w:t>№ 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27.08.2025 </w:t>
      </w:r>
      <w:r>
        <w:rPr>
          <w:rFonts w:ascii="Times New Roman"/>
          <w:b w:val="false"/>
          <w:i w:val="false"/>
          <w:color w:val="000000"/>
          <w:sz w:val="28"/>
        </w:rPr>
        <w:t>№ 360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0" w:id="99"/>
    <w:p>
      <w:pPr>
        <w:spacing w:after="0"/>
        <w:ind w:left="0"/>
        <w:jc w:val="both"/>
      </w:pPr>
      <w:r>
        <w:rPr>
          <w:rFonts w:ascii="Times New Roman"/>
          <w:b w:val="false"/>
          <w:i w:val="false"/>
          <w:color w:val="000000"/>
          <w:sz w:val="28"/>
        </w:rPr>
        <w:t xml:space="preserve">
      30.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30 Закона, лица рядового и начальствующего состава, перемещенные на нижестоящие должности, в последующем могут выдвигаться по службе с учетом требований Закона.</w:t>
      </w:r>
    </w:p>
    <w:bookmarkEnd w:id="99"/>
    <w:bookmarkStart w:name="z111" w:id="100"/>
    <w:p>
      <w:pPr>
        <w:spacing w:after="0"/>
        <w:ind w:left="0"/>
        <w:jc w:val="both"/>
      </w:pPr>
      <w:r>
        <w:rPr>
          <w:rFonts w:ascii="Times New Roman"/>
          <w:b w:val="false"/>
          <w:i w:val="false"/>
          <w:color w:val="000000"/>
          <w:sz w:val="28"/>
        </w:rPr>
        <w:t>
      31. Выдвижение сотрудника на вышестоящие должности не производится при наличии у него действующего дисциплинарного взыскания.</w:t>
      </w:r>
    </w:p>
    <w:bookmarkEnd w:id="100"/>
    <w:bookmarkStart w:name="z112" w:id="101"/>
    <w:p>
      <w:pPr>
        <w:spacing w:after="0"/>
        <w:ind w:left="0"/>
        <w:jc w:val="left"/>
      </w:pPr>
      <w:r>
        <w:rPr>
          <w:rFonts w:ascii="Times New Roman"/>
          <w:b/>
          <w:i w:val="false"/>
          <w:color w:val="000000"/>
        </w:rPr>
        <w:t xml:space="preserve"> Глава 4. Предоставление отпусков</w:t>
      </w:r>
    </w:p>
    <w:bookmarkEnd w:id="101"/>
    <w:bookmarkStart w:name="z113" w:id="102"/>
    <w:p>
      <w:pPr>
        <w:spacing w:after="0"/>
        <w:ind w:left="0"/>
        <w:jc w:val="both"/>
      </w:pPr>
      <w:r>
        <w:rPr>
          <w:rFonts w:ascii="Times New Roman"/>
          <w:b w:val="false"/>
          <w:i w:val="false"/>
          <w:color w:val="000000"/>
          <w:sz w:val="28"/>
        </w:rPr>
        <w:t xml:space="preserve">
      32. Сотрудникам и курсантам организации образования МЧС предоставляются различные виды отпусков в соответствии с </w:t>
      </w:r>
      <w:r>
        <w:rPr>
          <w:rFonts w:ascii="Times New Roman"/>
          <w:b w:val="false"/>
          <w:i w:val="false"/>
          <w:color w:val="000000"/>
          <w:sz w:val="28"/>
        </w:rPr>
        <w:t>главой 10</w:t>
      </w:r>
      <w:r>
        <w:rPr>
          <w:rFonts w:ascii="Times New Roman"/>
          <w:b w:val="false"/>
          <w:i w:val="false"/>
          <w:color w:val="000000"/>
          <w:sz w:val="28"/>
        </w:rPr>
        <w:t xml:space="preserve"> Закона.</w:t>
      </w:r>
    </w:p>
    <w:bookmarkEnd w:id="102"/>
    <w:bookmarkStart w:name="z114" w:id="103"/>
    <w:p>
      <w:pPr>
        <w:spacing w:after="0"/>
        <w:ind w:left="0"/>
        <w:jc w:val="both"/>
      </w:pPr>
      <w:r>
        <w:rPr>
          <w:rFonts w:ascii="Times New Roman"/>
          <w:b w:val="false"/>
          <w:i w:val="false"/>
          <w:color w:val="000000"/>
          <w:sz w:val="28"/>
        </w:rPr>
        <w:t>
      33. В ОГЗ ежегодно до 15 декабря на предстоящий год составляется график ежегодных оплачиваемых трудовых отпусков сотрудников и утверждается Министром либо уполномоченным руководителем.</w:t>
      </w:r>
    </w:p>
    <w:bookmarkEnd w:id="103"/>
    <w:bookmarkStart w:name="z115" w:id="104"/>
    <w:p>
      <w:pPr>
        <w:spacing w:after="0"/>
        <w:ind w:left="0"/>
        <w:jc w:val="both"/>
      </w:pPr>
      <w:r>
        <w:rPr>
          <w:rFonts w:ascii="Times New Roman"/>
          <w:b w:val="false"/>
          <w:i w:val="false"/>
          <w:color w:val="000000"/>
          <w:sz w:val="28"/>
        </w:rPr>
        <w:t>
      34. Предоставление, продление отпуска либо перенос и отзыв из отпуска оформляются приказом Министра либо уполномоченного руководителя.</w:t>
      </w:r>
    </w:p>
    <w:bookmarkEnd w:id="104"/>
    <w:bookmarkStart w:name="z116" w:id="105"/>
    <w:p>
      <w:pPr>
        <w:spacing w:after="0"/>
        <w:ind w:left="0"/>
        <w:jc w:val="both"/>
      </w:pPr>
      <w:r>
        <w:rPr>
          <w:rFonts w:ascii="Times New Roman"/>
          <w:b w:val="false"/>
          <w:i w:val="false"/>
          <w:color w:val="000000"/>
          <w:sz w:val="28"/>
        </w:rPr>
        <w:t>
      35. При предоставлении сотруднику (курсанту) времени на путь следования к месту проведения отпуска, в отпускном билете, проведение сотрудником (курсантом) отпуска в населенном пункте Республики Казахстан, указанном в рапорте о предоставлении отпуска, подтверждается записью и печатью подразделений ОГЗ по месту проведения отпуска.</w:t>
      </w:r>
    </w:p>
    <w:bookmarkEnd w:id="105"/>
    <w:bookmarkStart w:name="z117" w:id="106"/>
    <w:p>
      <w:pPr>
        <w:spacing w:after="0"/>
        <w:ind w:left="0"/>
        <w:jc w:val="both"/>
      </w:pPr>
      <w:r>
        <w:rPr>
          <w:rFonts w:ascii="Times New Roman"/>
          <w:b w:val="false"/>
          <w:i w:val="false"/>
          <w:color w:val="000000"/>
          <w:sz w:val="28"/>
        </w:rPr>
        <w:t>
      Время, необходимое для проезда к месту проведения оплачиваемых ежегодных трудовых, краткосрочных, учебных отпусков и обратно, исчисляется по расписанию железнодорожного транспорта.</w:t>
      </w:r>
    </w:p>
    <w:bookmarkEnd w:id="106"/>
    <w:bookmarkStart w:name="z118" w:id="107"/>
    <w:p>
      <w:pPr>
        <w:spacing w:after="0"/>
        <w:ind w:left="0"/>
        <w:jc w:val="both"/>
      </w:pPr>
      <w:r>
        <w:rPr>
          <w:rFonts w:ascii="Times New Roman"/>
          <w:b w:val="false"/>
          <w:i w:val="false"/>
          <w:color w:val="000000"/>
          <w:sz w:val="28"/>
        </w:rPr>
        <w:t>
      В случаях, если время необходимое для проезда к месту проведения оплачиваемого ежегодного трудового, краткосрочного, учебного отпусков составляет от шести и до двенадцати часов, то к отпуску сотрудника (курсанта) присоединяются одни сутки для следования к месту проведения отпуска и обратно.</w:t>
      </w:r>
    </w:p>
    <w:bookmarkEnd w:id="107"/>
    <w:bookmarkStart w:name="z119" w:id="108"/>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72 Закона, сотрудникам допускается использовать отпуск по частям, но не более двух частей. Время на путь следования предоставляется только на одну часть ежегодного трудового отпуска.</w:t>
      </w:r>
    </w:p>
    <w:bookmarkEnd w:id="108"/>
    <w:bookmarkStart w:name="z120" w:id="109"/>
    <w:p>
      <w:pPr>
        <w:spacing w:after="0"/>
        <w:ind w:left="0"/>
        <w:jc w:val="both"/>
      </w:pPr>
      <w:r>
        <w:rPr>
          <w:rFonts w:ascii="Times New Roman"/>
          <w:b w:val="false"/>
          <w:i w:val="false"/>
          <w:color w:val="000000"/>
          <w:sz w:val="28"/>
        </w:rPr>
        <w:t>
      36. При проведении оплачиваемого очередного трудового, краткосрочного отпусков в нескольких пунктах сотрудникам предоставляется время для проезда только к одному пункту и обратно (к наиболее отдаленному по Республике Казахстан).</w:t>
      </w:r>
    </w:p>
    <w:bookmarkEnd w:id="109"/>
    <w:bookmarkStart w:name="z121" w:id="110"/>
    <w:p>
      <w:pPr>
        <w:spacing w:after="0"/>
        <w:ind w:left="0"/>
        <w:jc w:val="both"/>
      </w:pPr>
      <w:r>
        <w:rPr>
          <w:rFonts w:ascii="Times New Roman"/>
          <w:b w:val="false"/>
          <w:i w:val="false"/>
          <w:color w:val="000000"/>
          <w:sz w:val="28"/>
        </w:rPr>
        <w:t>
      37. При перемещениях по службе сотрудников, не использовавших оплачиваемый очередной трудовой отпуск до этого перемещения, отпуск предоставляется по новому месту службы в году перемещения.</w:t>
      </w:r>
    </w:p>
    <w:bookmarkEnd w:id="110"/>
    <w:bookmarkStart w:name="z122" w:id="111"/>
    <w:p>
      <w:pPr>
        <w:spacing w:after="0"/>
        <w:ind w:left="0"/>
        <w:jc w:val="both"/>
      </w:pPr>
      <w:r>
        <w:rPr>
          <w:rFonts w:ascii="Times New Roman"/>
          <w:b w:val="false"/>
          <w:i w:val="false"/>
          <w:color w:val="000000"/>
          <w:sz w:val="28"/>
        </w:rPr>
        <w:t xml:space="preserve">
      38. Сотрудникам, переведенным из местностей с тяжелыми и неблагоприятными климатическими условиями, перечисленных в пункте 2 приложения 1 к Правилам исчисления выслуги лет военнослужащим, сотрудникам специальных государственных и правоохранительных органов, органов гражданской защиты, государственной фельдъегерской службы, а также лицам, права которых иметь воинские или специальные звания, классные чины и носить форменную одежду упразднены с 1 января 2012 года, и лицам, медицинские должности которых сокращены в органах внутренних дел Республики Казахстан с 1 июля 2022 года и 1 января 2023 года, имевшим на момент сокращения должности выслугу лет не менее двенадцати лет и шести месяцев непрерывной воинской службы, службы в специальных государственных и правоохранительных органах, органах гражданской защиты, государственной фельдъегерской службе,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 утвержденным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29 августа 2023 года № 733 "Об утверждении Правил исчисления выслуги лет военнослужащим, сотрудникам специальных государственных и правоохранительных органов, органов гражданской защиты, государственной фельдъегерской службы, а также лицам, права которых иметь воинские или специальные звания, классные чины и носить форменную одежду упразднены с 1 января 2012 года, и лицам, медицинские должности которых сокращены в органах внутренних дел Республики Казахстан с 1 июля 2022 года и 1 января 2023 года, имевшим на момент сокращения должности выслугу лет не менее двенадцати лет и шести месяцев непрерывной воинской службы, службы в специальных государственных и правоохранительных органах, органах гражданской защиты, государственной фельдъегерской службе, при условии продолжения ими работы в медицинских организациях, расположенных в следственных изоляторах и учреждениях уголовно-исполнительной (пенитенциарной) системы, и признании утратившими силу некоторых решений Правительства Республики Казахстан", в другие районы и местности и не использовавшим оплачиваемый очередной трудовой отпуск, в том числе соединенный за истекший и текущий годы, отпуск предоставляется по новому месту службы из расчета: за период службы до перевода из местностей с тяжелыми и неблагоприятными климатическими условиями - пропорционально времени, прослуженному в этих районах и местностях (с учетом дополнительных отпусков), после перевода - на общих основаниях.</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приказа Министра по чрезвычайным ситуациям РК от 26.06.2026 </w:t>
      </w:r>
      <w:r>
        <w:rPr>
          <w:rFonts w:ascii="Times New Roman"/>
          <w:b w:val="false"/>
          <w:i w:val="false"/>
          <w:color w:val="000000"/>
          <w:sz w:val="28"/>
        </w:rPr>
        <w:t>№ 244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3" w:id="112"/>
    <w:p>
      <w:pPr>
        <w:spacing w:after="0"/>
        <w:ind w:left="0"/>
        <w:jc w:val="both"/>
      </w:pPr>
      <w:r>
        <w:rPr>
          <w:rFonts w:ascii="Times New Roman"/>
          <w:b w:val="false"/>
          <w:i w:val="false"/>
          <w:color w:val="000000"/>
          <w:sz w:val="28"/>
        </w:rPr>
        <w:t>
      39. Продление оплачиваемого ежегодного трудового отпуска сотрудникам в связи с заболеванием во время отпуска производится Министром, вице-министром (согласно номенклатуре должностей), уполномоченными руководителями, предоставившими отпуск, после представления документов лечебного учреждения, удостоверяющих получение ими освобождения по временной нетрудоспособности. При этом, время нахождения в оплачиваемом ежегодном трудовом отпуске у этих лиц не должно прерываться. Отпуск продлевается на число неиспользованных дней по рапорту сотрудника и листу временной нетрудоспособности и оформляется соответствующим приказом.</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 в редакции приказа Министра по чрезвычайным ситуациям РК от 14.03.2025 </w:t>
      </w:r>
      <w:r>
        <w:rPr>
          <w:rFonts w:ascii="Times New Roman"/>
          <w:b w:val="false"/>
          <w:i w:val="false"/>
          <w:color w:val="000000"/>
          <w:sz w:val="28"/>
        </w:rPr>
        <w:t>№ 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4" w:id="113"/>
    <w:p>
      <w:pPr>
        <w:spacing w:after="0"/>
        <w:ind w:left="0"/>
        <w:jc w:val="both"/>
      </w:pPr>
      <w:r>
        <w:rPr>
          <w:rFonts w:ascii="Times New Roman"/>
          <w:b w:val="false"/>
          <w:i w:val="false"/>
          <w:color w:val="000000"/>
          <w:sz w:val="28"/>
        </w:rPr>
        <w:t>
      40. В случае задержки сотрудника в оплачиваемом ежегодном трудовом или краткосрочном отпусках, он сообщает об этом руководителю подразделения, в котором проходит службу и в последующем предоставляет документ, удостоверяющий причину задержки.</w:t>
      </w:r>
    </w:p>
    <w:bookmarkEnd w:id="113"/>
    <w:bookmarkStart w:name="z125" w:id="114"/>
    <w:p>
      <w:pPr>
        <w:spacing w:after="0"/>
        <w:ind w:left="0"/>
        <w:jc w:val="both"/>
      </w:pPr>
      <w:r>
        <w:rPr>
          <w:rFonts w:ascii="Times New Roman"/>
          <w:b w:val="false"/>
          <w:i w:val="false"/>
          <w:color w:val="000000"/>
          <w:sz w:val="28"/>
        </w:rPr>
        <w:t>
      41. Перед отпуском по беременности и родам или непосредственно после него либо по окончании отпуска по уходу за ребенком до достижения им трех лет сотруднику по его желанию предоставляется оплачиваемый ежегодный трудовой отпуск за отработанный период.</w:t>
      </w:r>
    </w:p>
    <w:bookmarkEnd w:id="114"/>
    <w:bookmarkStart w:name="z126" w:id="115"/>
    <w:p>
      <w:pPr>
        <w:spacing w:after="0"/>
        <w:ind w:left="0"/>
        <w:jc w:val="both"/>
      </w:pPr>
      <w:r>
        <w:rPr>
          <w:rFonts w:ascii="Times New Roman"/>
          <w:b w:val="false"/>
          <w:i w:val="false"/>
          <w:color w:val="000000"/>
          <w:sz w:val="28"/>
        </w:rPr>
        <w:t>
      При этом, в случае использования отпуска по уходу за ребенком до достижения им трех лет по частям оплачиваемый ежегодный трудовой отпуск в полном объеме предоставляется только один раз после первого выхода, в последующем оплачиваемый ежегодный трудовой отпуск предоставляется пропорционально прослуженным полным месяцам.</w:t>
      </w:r>
    </w:p>
    <w:bookmarkEnd w:id="115"/>
    <w:bookmarkStart w:name="z127" w:id="116"/>
    <w:p>
      <w:pPr>
        <w:spacing w:after="0"/>
        <w:ind w:left="0"/>
        <w:jc w:val="both"/>
      </w:pPr>
      <w:r>
        <w:rPr>
          <w:rFonts w:ascii="Times New Roman"/>
          <w:b w:val="false"/>
          <w:i w:val="false"/>
          <w:color w:val="000000"/>
          <w:sz w:val="28"/>
        </w:rPr>
        <w:t>
      42. Краткосрочные оплачиваемые отпуска предоставляются сотрудникам для решения неотложных социально-бытовых вопросов, а также по другим уважительным причинам до десяти календарных дней в течение календарного года без учета времени на путь следования сотрудника к месту проведения отпуска и обратно. Сотрудникам допускается использовать краткосрочный отпуск по частям. Время на путь следования предоставляется только на одну часть краткосрочного отпуска.</w:t>
      </w:r>
    </w:p>
    <w:bookmarkEnd w:id="116"/>
    <w:bookmarkStart w:name="z128" w:id="117"/>
    <w:p>
      <w:pPr>
        <w:spacing w:after="0"/>
        <w:ind w:left="0"/>
        <w:jc w:val="both"/>
      </w:pPr>
      <w:r>
        <w:rPr>
          <w:rFonts w:ascii="Times New Roman"/>
          <w:b w:val="false"/>
          <w:i w:val="false"/>
          <w:color w:val="000000"/>
          <w:sz w:val="28"/>
        </w:rPr>
        <w:t>
      43. Обстоятельства, по которым предоставлен краткосрочный отпуск документально подтверждаются по возвращению сотрудника из краткосрочного отпуска.</w:t>
      </w:r>
    </w:p>
    <w:bookmarkEnd w:id="117"/>
    <w:bookmarkStart w:name="z129" w:id="118"/>
    <w:p>
      <w:pPr>
        <w:spacing w:after="0"/>
        <w:ind w:left="0"/>
        <w:jc w:val="both"/>
      </w:pPr>
      <w:r>
        <w:rPr>
          <w:rFonts w:ascii="Times New Roman"/>
          <w:b w:val="false"/>
          <w:i w:val="false"/>
          <w:color w:val="000000"/>
          <w:sz w:val="28"/>
        </w:rPr>
        <w:t>
      44. Кадровые службы ОГЗ в течение года осуществляют контроль за своевременным предоставлением сотрудникам всех видов отпусков, о всех выявленных недостатках немедленно докладывают своим непосредственным руководителям.</w:t>
      </w:r>
    </w:p>
    <w:bookmarkEnd w:id="118"/>
    <w:bookmarkStart w:name="z130" w:id="119"/>
    <w:p>
      <w:pPr>
        <w:spacing w:after="0"/>
        <w:ind w:left="0"/>
        <w:jc w:val="both"/>
      </w:pPr>
      <w:r>
        <w:rPr>
          <w:rFonts w:ascii="Times New Roman"/>
          <w:b w:val="false"/>
          <w:i w:val="false"/>
          <w:color w:val="000000"/>
          <w:sz w:val="28"/>
        </w:rPr>
        <w:t>
      45. Сотрудники подразделений ОГЗ, а также курсанты организации образования МЧС, являющиеся донорами, в дни донации крови и (или) ее компонентов освобождаются от несения нарядов и других форм службы и от учебно-воспитательного процесса.</w:t>
      </w:r>
    </w:p>
    <w:bookmarkEnd w:id="119"/>
    <w:bookmarkStart w:name="z131" w:id="120"/>
    <w:p>
      <w:pPr>
        <w:spacing w:after="0"/>
        <w:ind w:left="0"/>
        <w:jc w:val="both"/>
      </w:pPr>
      <w:r>
        <w:rPr>
          <w:rFonts w:ascii="Times New Roman"/>
          <w:b w:val="false"/>
          <w:i w:val="false"/>
          <w:color w:val="000000"/>
          <w:sz w:val="28"/>
        </w:rPr>
        <w:t>
      Настоящие гарантии действительны в течение одного года с момента донации и к оплачиваемому ежегодному трудовому отпуску присоединяется 1 дополнительный день отдыха.</w:t>
      </w:r>
    </w:p>
    <w:bookmarkEnd w:id="120"/>
    <w:bookmarkStart w:name="z132" w:id="121"/>
    <w:p>
      <w:pPr>
        <w:spacing w:after="0"/>
        <w:ind w:left="0"/>
        <w:jc w:val="left"/>
      </w:pPr>
      <w:r>
        <w:rPr>
          <w:rFonts w:ascii="Times New Roman"/>
          <w:b/>
          <w:i w:val="false"/>
          <w:color w:val="000000"/>
        </w:rPr>
        <w:t xml:space="preserve"> Глава 5. Присвоение специальных званий</w:t>
      </w:r>
    </w:p>
    <w:bookmarkEnd w:id="121"/>
    <w:bookmarkStart w:name="z133" w:id="122"/>
    <w:p>
      <w:pPr>
        <w:spacing w:after="0"/>
        <w:ind w:left="0"/>
        <w:jc w:val="both"/>
      </w:pPr>
      <w:r>
        <w:rPr>
          <w:rFonts w:ascii="Times New Roman"/>
          <w:b w:val="false"/>
          <w:i w:val="false"/>
          <w:color w:val="000000"/>
          <w:sz w:val="28"/>
        </w:rPr>
        <w:t xml:space="preserve">
      46. Сотрудникам специальные звания присваиваются в соответствии с </w:t>
      </w:r>
      <w:r>
        <w:rPr>
          <w:rFonts w:ascii="Times New Roman"/>
          <w:b w:val="false"/>
          <w:i w:val="false"/>
          <w:color w:val="000000"/>
          <w:sz w:val="28"/>
        </w:rPr>
        <w:t>главой 4</w:t>
      </w:r>
      <w:r>
        <w:rPr>
          <w:rFonts w:ascii="Times New Roman"/>
          <w:b w:val="false"/>
          <w:i w:val="false"/>
          <w:color w:val="000000"/>
          <w:sz w:val="28"/>
        </w:rPr>
        <w:t xml:space="preserve"> Закона.</w:t>
      </w:r>
    </w:p>
    <w:bookmarkEnd w:id="122"/>
    <w:bookmarkStart w:name="z134" w:id="123"/>
    <w:p>
      <w:pPr>
        <w:spacing w:after="0"/>
        <w:ind w:left="0"/>
        <w:jc w:val="both"/>
      </w:pPr>
      <w:r>
        <w:rPr>
          <w:rFonts w:ascii="Times New Roman"/>
          <w:b w:val="false"/>
          <w:i w:val="false"/>
          <w:color w:val="000000"/>
          <w:sz w:val="28"/>
        </w:rPr>
        <w:t xml:space="preserve">
      47. Специальные звания </w:t>
      </w:r>
      <w:r>
        <w:rPr>
          <w:rFonts w:ascii="Times New Roman"/>
          <w:b w:val="false"/>
          <w:i w:val="false"/>
          <w:color w:val="000000"/>
          <w:sz w:val="28"/>
        </w:rPr>
        <w:t>младшего</w:t>
      </w:r>
      <w:r>
        <w:rPr>
          <w:rFonts w:ascii="Times New Roman"/>
          <w:b w:val="false"/>
          <w:i w:val="false"/>
          <w:color w:val="000000"/>
          <w:sz w:val="28"/>
        </w:rPr>
        <w:t xml:space="preserve"> начальствующего состава (первые и очередные) присваиваются уполномоченным руководителем.</w:t>
      </w:r>
    </w:p>
    <w:bookmarkEnd w:id="123"/>
    <w:bookmarkStart w:name="z135" w:id="124"/>
    <w:p>
      <w:pPr>
        <w:spacing w:after="0"/>
        <w:ind w:left="0"/>
        <w:jc w:val="both"/>
      </w:pPr>
      <w:r>
        <w:rPr>
          <w:rFonts w:ascii="Times New Roman"/>
          <w:b w:val="false"/>
          <w:i w:val="false"/>
          <w:color w:val="000000"/>
          <w:sz w:val="28"/>
        </w:rPr>
        <w:t xml:space="preserve">
      48. Сотрудникам аппарата МЧС, ведомств МЧС первые и очередные специальные звания </w:t>
      </w:r>
      <w:r>
        <w:rPr>
          <w:rFonts w:ascii="Times New Roman"/>
          <w:b w:val="false"/>
          <w:i w:val="false"/>
          <w:color w:val="000000"/>
          <w:sz w:val="28"/>
        </w:rPr>
        <w:t>среднего</w:t>
      </w:r>
      <w:r>
        <w:rPr>
          <w:rFonts w:ascii="Times New Roman"/>
          <w:b w:val="false"/>
          <w:i w:val="false"/>
          <w:color w:val="000000"/>
          <w:sz w:val="28"/>
        </w:rPr>
        <w:t xml:space="preserve"> и </w:t>
      </w:r>
      <w:r>
        <w:rPr>
          <w:rFonts w:ascii="Times New Roman"/>
          <w:b w:val="false"/>
          <w:i w:val="false"/>
          <w:color w:val="000000"/>
          <w:sz w:val="28"/>
        </w:rPr>
        <w:t>старшего</w:t>
      </w:r>
      <w:r>
        <w:rPr>
          <w:rFonts w:ascii="Times New Roman"/>
          <w:b w:val="false"/>
          <w:i w:val="false"/>
          <w:color w:val="000000"/>
          <w:sz w:val="28"/>
        </w:rPr>
        <w:t xml:space="preserve"> начальствующего состава присваиваются Министром.</w:t>
      </w:r>
    </w:p>
    <w:bookmarkEnd w:id="124"/>
    <w:bookmarkStart w:name="z136" w:id="125"/>
    <w:p>
      <w:pPr>
        <w:spacing w:after="0"/>
        <w:ind w:left="0"/>
        <w:jc w:val="both"/>
      </w:pPr>
      <w:r>
        <w:rPr>
          <w:rFonts w:ascii="Times New Roman"/>
          <w:b w:val="false"/>
          <w:i w:val="false"/>
          <w:color w:val="000000"/>
          <w:sz w:val="28"/>
        </w:rPr>
        <w:t>
      49. Специальные звания среднего начальствующего состава (за исключением первого) присваиваются уполномоченными руководителями.</w:t>
      </w:r>
    </w:p>
    <w:bookmarkEnd w:id="125"/>
    <w:bookmarkStart w:name="z137" w:id="126"/>
    <w:p>
      <w:pPr>
        <w:spacing w:after="0"/>
        <w:ind w:left="0"/>
        <w:jc w:val="both"/>
      </w:pPr>
      <w:r>
        <w:rPr>
          <w:rFonts w:ascii="Times New Roman"/>
          <w:b w:val="false"/>
          <w:i w:val="false"/>
          <w:color w:val="000000"/>
          <w:sz w:val="28"/>
        </w:rPr>
        <w:t>
      50. Первые и очередные специальные звания старшего начальствующего состава до полковника включительно присваиваются Министром.</w:t>
      </w:r>
    </w:p>
    <w:bookmarkEnd w:id="126"/>
    <w:bookmarkStart w:name="z138" w:id="127"/>
    <w:p>
      <w:pPr>
        <w:spacing w:after="0"/>
        <w:ind w:left="0"/>
        <w:jc w:val="both"/>
      </w:pPr>
      <w:r>
        <w:rPr>
          <w:rFonts w:ascii="Times New Roman"/>
          <w:b w:val="false"/>
          <w:i w:val="false"/>
          <w:color w:val="000000"/>
          <w:sz w:val="28"/>
        </w:rPr>
        <w:t>
      51. Специальные звания досрочно или на одну ступень выше специального звания, предусмотренного по занимаемой штатной должности (далее - на одну ступень выше), а также внеочередные специальные звания младшего начальствующего состава присваиваются в порядке поощрения уполномоченными руководителями в соответствии со статьей 26 Закона.</w:t>
      </w:r>
    </w:p>
    <w:bookmarkEnd w:id="127"/>
    <w:bookmarkStart w:name="z139" w:id="128"/>
    <w:p>
      <w:pPr>
        <w:spacing w:after="0"/>
        <w:ind w:left="0"/>
        <w:jc w:val="both"/>
      </w:pPr>
      <w:r>
        <w:rPr>
          <w:rFonts w:ascii="Times New Roman"/>
          <w:b w:val="false"/>
          <w:i w:val="false"/>
          <w:color w:val="000000"/>
          <w:sz w:val="28"/>
        </w:rPr>
        <w:t xml:space="preserve">
      52. Специальные звания досрочно или на одну ступень выше, а также внеочередные специальные звания среднего и старшего начальствующего состава присваиваются в порядке поощрения Министром в соответствии со </w:t>
      </w:r>
      <w:r>
        <w:rPr>
          <w:rFonts w:ascii="Times New Roman"/>
          <w:b w:val="false"/>
          <w:i w:val="false"/>
          <w:color w:val="000000"/>
          <w:sz w:val="28"/>
        </w:rPr>
        <w:t>статьей 26</w:t>
      </w:r>
      <w:r>
        <w:rPr>
          <w:rFonts w:ascii="Times New Roman"/>
          <w:b w:val="false"/>
          <w:i w:val="false"/>
          <w:color w:val="000000"/>
          <w:sz w:val="28"/>
        </w:rPr>
        <w:t xml:space="preserve"> Закона.</w:t>
      </w:r>
    </w:p>
    <w:bookmarkEnd w:id="128"/>
    <w:bookmarkStart w:name="z140" w:id="129"/>
    <w:p>
      <w:pPr>
        <w:spacing w:after="0"/>
        <w:ind w:left="0"/>
        <w:jc w:val="both"/>
      </w:pPr>
      <w:r>
        <w:rPr>
          <w:rFonts w:ascii="Times New Roman"/>
          <w:b w:val="false"/>
          <w:i w:val="false"/>
          <w:color w:val="000000"/>
          <w:sz w:val="28"/>
        </w:rPr>
        <w:t>
      53. Лица, ранее проходившие службу в правоохранительных органах, при приеме вновь на службу (зачислении на учебу), лица, принятые в порядке откомандирования из другого правоохранительного органа, а также лица, проходившие службу в специальных государственных органах, военнослужащие назначаются на должности (зачисляются на учебу) ОГЗ с имеющимся у них специальным, воинским званием или классным чином, присвоенным им по прежнему месту службы, с приравниванием к специальному званию или классному чину, присваиваемому по новому месту службы (учебы).</w:t>
      </w:r>
    </w:p>
    <w:bookmarkEnd w:id="129"/>
    <w:bookmarkStart w:name="z141" w:id="130"/>
    <w:p>
      <w:pPr>
        <w:spacing w:after="0"/>
        <w:ind w:left="0"/>
        <w:jc w:val="both"/>
      </w:pPr>
      <w:r>
        <w:rPr>
          <w:rFonts w:ascii="Times New Roman"/>
          <w:b w:val="false"/>
          <w:i w:val="false"/>
          <w:color w:val="000000"/>
          <w:sz w:val="28"/>
        </w:rPr>
        <w:t>
      В этих случаях специальные звания среднего и старшего начальствующего состава присваиваются Министром, а специальные звания младшего начальствующего состава присваиваются уполномоченными руководителями.</w:t>
      </w:r>
    </w:p>
    <w:bookmarkEnd w:id="130"/>
    <w:bookmarkStart w:name="z142" w:id="131"/>
    <w:p>
      <w:pPr>
        <w:spacing w:after="0"/>
        <w:ind w:left="0"/>
        <w:jc w:val="both"/>
      </w:pPr>
      <w:r>
        <w:rPr>
          <w:rFonts w:ascii="Times New Roman"/>
          <w:b w:val="false"/>
          <w:i w:val="false"/>
          <w:color w:val="000000"/>
          <w:sz w:val="28"/>
        </w:rPr>
        <w:t xml:space="preserve">
      54. Представления к присвоению специальных званий (первые, очередные, в порядке переаттестации) оформляются на бланке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настоящей Инструкции.</w:t>
      </w:r>
    </w:p>
    <w:bookmarkEnd w:id="131"/>
    <w:bookmarkStart w:name="z143" w:id="132"/>
    <w:p>
      <w:pPr>
        <w:spacing w:after="0"/>
        <w:ind w:left="0"/>
        <w:jc w:val="both"/>
      </w:pPr>
      <w:r>
        <w:rPr>
          <w:rFonts w:ascii="Times New Roman"/>
          <w:b w:val="false"/>
          <w:i w:val="false"/>
          <w:color w:val="000000"/>
          <w:sz w:val="28"/>
        </w:rPr>
        <w:t>
      55. Представления к присвоению специальных званий среднего и старшего начальствующего состава, присвоение которых входит в компетенцию Министра, направляются в кадровую службу МЧС еженедельно в первый рабочий день недели.</w:t>
      </w:r>
    </w:p>
    <w:bookmarkEnd w:id="132"/>
    <w:bookmarkStart w:name="z144" w:id="133"/>
    <w:p>
      <w:pPr>
        <w:spacing w:after="0"/>
        <w:ind w:left="0"/>
        <w:jc w:val="both"/>
      </w:pPr>
      <w:r>
        <w:rPr>
          <w:rFonts w:ascii="Times New Roman"/>
          <w:b w:val="false"/>
          <w:i w:val="false"/>
          <w:color w:val="000000"/>
          <w:sz w:val="28"/>
        </w:rPr>
        <w:t>
      56. Сотрудникам, прикомандированным к государственным органам и международным организациям, очередные специальные звания присваиваются в последовательном порядке с учетом образования и выслуги лет по истечении установленного срока выслуги в специальном звании.</w:t>
      </w:r>
    </w:p>
    <w:bookmarkEnd w:id="133"/>
    <w:bookmarkStart w:name="z145" w:id="134"/>
    <w:p>
      <w:pPr>
        <w:spacing w:after="0"/>
        <w:ind w:left="0"/>
        <w:jc w:val="both"/>
      </w:pPr>
      <w:r>
        <w:rPr>
          <w:rFonts w:ascii="Times New Roman"/>
          <w:b w:val="false"/>
          <w:i w:val="false"/>
          <w:color w:val="000000"/>
          <w:sz w:val="28"/>
        </w:rPr>
        <w:t xml:space="preserve">
      57. К представлению к присвоению первого и очередного звания среднего и старшего начальствующего состава прилагаются копии дипломов об образовании, сертификат о прохождении первоначальной подготовки (для лиц, представленных к присвоению первого специального звания среднего начальствующего состава), сертификата по переподготовке (для лиц, назначенных на должности начальников караула либо старшего инженера специализированной пожарной части без профильного образования), решение о задержке звания (для лиц, которым задержано присвоение специального звания в связи с нахождением их в распоряжении, при наличии неснятого дисциплинарного взыскания, до решения вопроса о соответствии занимаемой должности при повторной аттестации, до прекращения уголовного дела по основаниям, предусмотренным подпунктами 1), 2), 5), 6), 7) и 8) части первой </w:t>
      </w:r>
      <w:r>
        <w:rPr>
          <w:rFonts w:ascii="Times New Roman"/>
          <w:b w:val="false"/>
          <w:i w:val="false"/>
          <w:color w:val="000000"/>
          <w:sz w:val="28"/>
        </w:rPr>
        <w:t>статьи 35</w:t>
      </w:r>
      <w:r>
        <w:rPr>
          <w:rFonts w:ascii="Times New Roman"/>
          <w:b w:val="false"/>
          <w:i w:val="false"/>
          <w:color w:val="000000"/>
          <w:sz w:val="28"/>
        </w:rPr>
        <w:t xml:space="preserve"> Уголовно-процессуального кодекса Республики Казахстан, вступления в законную силу оправдательного приговора, окончания служебного расследования), информация с ИС КПССУ ГП.</w:t>
      </w:r>
    </w:p>
    <w:bookmarkEnd w:id="134"/>
    <w:bookmarkStart w:name="z146" w:id="135"/>
    <w:p>
      <w:pPr>
        <w:spacing w:after="0"/>
        <w:ind w:left="0"/>
        <w:jc w:val="both"/>
      </w:pPr>
      <w:r>
        <w:rPr>
          <w:rFonts w:ascii="Times New Roman"/>
          <w:b w:val="false"/>
          <w:i w:val="false"/>
          <w:color w:val="000000"/>
          <w:sz w:val="28"/>
        </w:rPr>
        <w:t>
      58. К представлению к присвоению очередного звания среднего и старшего начальствующего состава досрочно или на одну ступень выше, а также внеочередного специального звания в порядке поощрения прилагаются копии дипломов об образовании, послужной список, справка кадровой службы, подтверждающая отсутствие действующих дисциплинарных взысканий, справка кадровой службы о присвоении званий, информация с ИС КПССУ ГП.</w:t>
      </w:r>
    </w:p>
    <w:bookmarkEnd w:id="135"/>
    <w:bookmarkStart w:name="z147" w:id="136"/>
    <w:p>
      <w:pPr>
        <w:spacing w:after="0"/>
        <w:ind w:left="0"/>
        <w:jc w:val="both"/>
      </w:pPr>
      <w:r>
        <w:rPr>
          <w:rFonts w:ascii="Times New Roman"/>
          <w:b w:val="false"/>
          <w:i w:val="false"/>
          <w:color w:val="000000"/>
          <w:sz w:val="28"/>
        </w:rPr>
        <w:t>
      59. Приказы о присвоении специальных званий издаются еженедельно, с оговоркой даты присвоения.</w:t>
      </w:r>
    </w:p>
    <w:bookmarkEnd w:id="136"/>
    <w:bookmarkStart w:name="z148" w:id="137"/>
    <w:p>
      <w:pPr>
        <w:spacing w:after="0"/>
        <w:ind w:left="0"/>
        <w:jc w:val="both"/>
      </w:pPr>
      <w:r>
        <w:rPr>
          <w:rFonts w:ascii="Times New Roman"/>
          <w:b w:val="false"/>
          <w:i w:val="false"/>
          <w:color w:val="000000"/>
          <w:sz w:val="28"/>
        </w:rPr>
        <w:t>
      60. Представления к присвоению первых специальных званий среднего начальствующего состава лицам, принятым на службу в ОГЗ, сотрудникам из числа младшего начальствующего состава, назначенным на должности среднего и старшего начальствующего состава, к присвоению очередных специальных званий старшего начальствующего состава сотрудникам, у которых истек установленный срок выслуги в специальном звании и назначенным на должности, по которым предусмотрено более высокое предельное звание, оформляются и направляются в течении трех рабочих дней после назначения их на должность.</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60 - в редакции приказа Министра по чрезвычайным ситуациям РК от 14.03.2025 </w:t>
      </w:r>
      <w:r>
        <w:rPr>
          <w:rFonts w:ascii="Times New Roman"/>
          <w:b w:val="false"/>
          <w:i w:val="false"/>
          <w:color w:val="000000"/>
          <w:sz w:val="28"/>
        </w:rPr>
        <w:t>№ 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9" w:id="138"/>
    <w:p>
      <w:pPr>
        <w:spacing w:after="0"/>
        <w:ind w:left="0"/>
        <w:jc w:val="both"/>
      </w:pPr>
      <w:r>
        <w:rPr>
          <w:rFonts w:ascii="Times New Roman"/>
          <w:b w:val="false"/>
          <w:i w:val="false"/>
          <w:color w:val="000000"/>
          <w:sz w:val="28"/>
        </w:rPr>
        <w:t>
      61. Контроль за своевременным представлением к присвоению специальных званий начальствующего состава, а также за достоверность указанных в представлениях сведений возлагаются на руководителей служб аппарата МЧС, уполномоченных руководителей и кадровые службы ОГЗ.</w:t>
      </w:r>
    </w:p>
    <w:bookmarkEnd w:id="138"/>
    <w:bookmarkStart w:name="z150" w:id="139"/>
    <w:p>
      <w:pPr>
        <w:spacing w:after="0"/>
        <w:ind w:left="0"/>
        <w:jc w:val="both"/>
      </w:pPr>
      <w:r>
        <w:rPr>
          <w:rFonts w:ascii="Times New Roman"/>
          <w:b w:val="false"/>
          <w:i w:val="false"/>
          <w:color w:val="000000"/>
          <w:sz w:val="28"/>
        </w:rPr>
        <w:t>
      62. В случае необоснованной задержки представления сотрудника к присвоению очередного специального звания, соответствующее специальное звание присваивается со следующего дня по истечении срока пребывания в предыдущем специальном звании, с соответствующей оговоркой в приказе.</w:t>
      </w:r>
    </w:p>
    <w:bookmarkEnd w:id="139"/>
    <w:bookmarkStart w:name="z151" w:id="140"/>
    <w:p>
      <w:pPr>
        <w:spacing w:after="0"/>
        <w:ind w:left="0"/>
        <w:jc w:val="both"/>
      </w:pPr>
      <w:r>
        <w:rPr>
          <w:rFonts w:ascii="Times New Roman"/>
          <w:b w:val="false"/>
          <w:i w:val="false"/>
          <w:color w:val="000000"/>
          <w:sz w:val="28"/>
        </w:rPr>
        <w:t>
      63. В этом случае кадровой службой ОГЗ готовится мотивированное заключение с указанием причин задержки присвоения очередного специального звания и принятых мер дисциплинарного характера к виновным лицам.</w:t>
      </w:r>
    </w:p>
    <w:bookmarkEnd w:id="140"/>
    <w:bookmarkStart w:name="z152" w:id="141"/>
    <w:p>
      <w:pPr>
        <w:spacing w:after="0"/>
        <w:ind w:left="0"/>
        <w:jc w:val="both"/>
      </w:pPr>
      <w:r>
        <w:rPr>
          <w:rFonts w:ascii="Times New Roman"/>
          <w:b w:val="false"/>
          <w:i w:val="false"/>
          <w:color w:val="000000"/>
          <w:sz w:val="28"/>
        </w:rPr>
        <w:t xml:space="preserve">
      64. Очередные специальные звания сотрудникам не присваиваются до назначения их на должность при нахождении в распоряжении, при наличии неснятого дисциплинарного взыскания, до решения вопроса о соответствии занимаемой должности при повторной аттестации, до прекращения уголовного дела по основаниям, предусмотренным подпунктами 1), 2), 5), 6), 7) и 8) части первой </w:t>
      </w:r>
      <w:r>
        <w:rPr>
          <w:rFonts w:ascii="Times New Roman"/>
          <w:b w:val="false"/>
          <w:i w:val="false"/>
          <w:color w:val="000000"/>
          <w:sz w:val="28"/>
        </w:rPr>
        <w:t>статьи 35</w:t>
      </w:r>
      <w:r>
        <w:rPr>
          <w:rFonts w:ascii="Times New Roman"/>
          <w:b w:val="false"/>
          <w:i w:val="false"/>
          <w:color w:val="000000"/>
          <w:sz w:val="28"/>
        </w:rPr>
        <w:t xml:space="preserve"> Уголовно-процессуального кодекса Республики Казахстан, вступления в законную силу оправдательного приговора, окончания служебного расследования.</w:t>
      </w:r>
    </w:p>
    <w:bookmarkEnd w:id="141"/>
    <w:bookmarkStart w:name="z153" w:id="142"/>
    <w:p>
      <w:pPr>
        <w:spacing w:after="0"/>
        <w:ind w:left="0"/>
        <w:jc w:val="both"/>
      </w:pPr>
      <w:r>
        <w:rPr>
          <w:rFonts w:ascii="Times New Roman"/>
          <w:b w:val="false"/>
          <w:i w:val="false"/>
          <w:color w:val="000000"/>
          <w:sz w:val="28"/>
        </w:rPr>
        <w:t>
      65. Решение о задержке присвоения очередного специального звания объявляется под роспись сотруднику, в отношении которого представление задержано, и приобщается к материалам его личного дела.</w:t>
      </w:r>
    </w:p>
    <w:bookmarkEnd w:id="142"/>
    <w:bookmarkStart w:name="z154" w:id="143"/>
    <w:p>
      <w:pPr>
        <w:spacing w:after="0"/>
        <w:ind w:left="0"/>
        <w:jc w:val="both"/>
      </w:pPr>
      <w:r>
        <w:rPr>
          <w:rFonts w:ascii="Times New Roman"/>
          <w:b w:val="false"/>
          <w:i w:val="false"/>
          <w:color w:val="000000"/>
          <w:sz w:val="28"/>
        </w:rPr>
        <w:t>
      66. Объявление о присвоении специального звания производиться Министром, уполномоченным руководителем при поступлении соответствующего приказа (или выписки из него) на служебных совещаниях, собраниях или перед личным составом.</w:t>
      </w:r>
    </w:p>
    <w:bookmarkEnd w:id="143"/>
    <w:bookmarkStart w:name="z155" w:id="144"/>
    <w:p>
      <w:pPr>
        <w:spacing w:after="0"/>
        <w:ind w:left="0"/>
        <w:jc w:val="left"/>
      </w:pPr>
      <w:r>
        <w:rPr>
          <w:rFonts w:ascii="Times New Roman"/>
          <w:b/>
          <w:i w:val="false"/>
          <w:color w:val="000000"/>
        </w:rPr>
        <w:t xml:space="preserve"> Глава 6. Увольнение из ОГЗ</w:t>
      </w:r>
    </w:p>
    <w:bookmarkEnd w:id="144"/>
    <w:bookmarkStart w:name="z156" w:id="145"/>
    <w:p>
      <w:pPr>
        <w:spacing w:after="0"/>
        <w:ind w:left="0"/>
        <w:jc w:val="both"/>
      </w:pPr>
      <w:r>
        <w:rPr>
          <w:rFonts w:ascii="Times New Roman"/>
          <w:b w:val="false"/>
          <w:i w:val="false"/>
          <w:color w:val="000000"/>
          <w:sz w:val="28"/>
        </w:rPr>
        <w:t xml:space="preserve">
      67. Прекращение службы в ОГЗ оформляется приказами Министра, вице-министра (согласно номенклатуре должностей), уполномоченного руководителя в соответствии с </w:t>
      </w:r>
      <w:r>
        <w:rPr>
          <w:rFonts w:ascii="Times New Roman"/>
          <w:b w:val="false"/>
          <w:i w:val="false"/>
          <w:color w:val="000000"/>
          <w:sz w:val="28"/>
        </w:rPr>
        <w:t>главой 11</w:t>
      </w:r>
      <w:r>
        <w:rPr>
          <w:rFonts w:ascii="Times New Roman"/>
          <w:b w:val="false"/>
          <w:i w:val="false"/>
          <w:color w:val="000000"/>
          <w:sz w:val="28"/>
        </w:rPr>
        <w:t xml:space="preserve"> Закона.</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67 - в редакции приказа Министра по чрезвычайным ситуациям РК от 14.03.2025 </w:t>
      </w:r>
      <w:r>
        <w:rPr>
          <w:rFonts w:ascii="Times New Roman"/>
          <w:b w:val="false"/>
          <w:i w:val="false"/>
          <w:color w:val="000000"/>
          <w:sz w:val="28"/>
        </w:rPr>
        <w:t>№ 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7" w:id="146"/>
    <w:p>
      <w:pPr>
        <w:spacing w:after="0"/>
        <w:ind w:left="0"/>
        <w:jc w:val="both"/>
      </w:pPr>
      <w:r>
        <w:rPr>
          <w:rFonts w:ascii="Times New Roman"/>
          <w:b w:val="false"/>
          <w:i w:val="false"/>
          <w:color w:val="000000"/>
          <w:sz w:val="28"/>
        </w:rPr>
        <w:t xml:space="preserve">
      68. Сотрудники, увольняемые по основаниям, предусмотренным подпунктами 1), 2, 4) и 18) </w:t>
      </w:r>
      <w:r>
        <w:rPr>
          <w:rFonts w:ascii="Times New Roman"/>
          <w:b w:val="false"/>
          <w:i w:val="false"/>
          <w:color w:val="000000"/>
          <w:sz w:val="28"/>
        </w:rPr>
        <w:t>пункта 1</w:t>
      </w:r>
      <w:r>
        <w:rPr>
          <w:rFonts w:ascii="Times New Roman"/>
          <w:b w:val="false"/>
          <w:i w:val="false"/>
          <w:color w:val="000000"/>
          <w:sz w:val="28"/>
        </w:rPr>
        <w:t xml:space="preserve"> статьи 80 Закона, уведомляются об увольнении либо достижении предельного возраста пребывания на службе не позднее, чем за один месяц до увольнения или достижения предельного возраста. Для этого кадровые службы выдают этим сотрудникам под роспись уведомления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настоящей Инструкции.</w:t>
      </w:r>
    </w:p>
    <w:bookmarkEnd w:id="146"/>
    <w:bookmarkStart w:name="z158" w:id="147"/>
    <w:p>
      <w:pPr>
        <w:spacing w:after="0"/>
        <w:ind w:left="0"/>
        <w:jc w:val="both"/>
      </w:pPr>
      <w:r>
        <w:rPr>
          <w:rFonts w:ascii="Times New Roman"/>
          <w:b w:val="false"/>
          <w:i w:val="false"/>
          <w:color w:val="000000"/>
          <w:sz w:val="28"/>
        </w:rPr>
        <w:t xml:space="preserve">
      69. Увольнение в связи с сокращением штатов или реорганизацией ОГЗ по </w:t>
      </w:r>
      <w:r>
        <w:rPr>
          <w:rFonts w:ascii="Times New Roman"/>
          <w:b w:val="false"/>
          <w:i w:val="false"/>
          <w:color w:val="000000"/>
          <w:sz w:val="28"/>
        </w:rPr>
        <w:t>подпункту 4)</w:t>
      </w:r>
      <w:r>
        <w:rPr>
          <w:rFonts w:ascii="Times New Roman"/>
          <w:b w:val="false"/>
          <w:i w:val="false"/>
          <w:color w:val="000000"/>
          <w:sz w:val="28"/>
        </w:rPr>
        <w:t xml:space="preserve"> пункта 1 статьи 80 Закона производится в случае невозможности использования сотрудника в другой должности.</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69 - в редакции приказа Министра по чрезвычайным ситуациям РК от 14.03.2025 </w:t>
      </w:r>
      <w:r>
        <w:rPr>
          <w:rFonts w:ascii="Times New Roman"/>
          <w:b w:val="false"/>
          <w:i w:val="false"/>
          <w:color w:val="000000"/>
          <w:sz w:val="28"/>
        </w:rPr>
        <w:t>№ 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9" w:id="148"/>
    <w:p>
      <w:pPr>
        <w:spacing w:after="0"/>
        <w:ind w:left="0"/>
        <w:jc w:val="both"/>
      </w:pPr>
      <w:r>
        <w:rPr>
          <w:rFonts w:ascii="Times New Roman"/>
          <w:b w:val="false"/>
          <w:i w:val="false"/>
          <w:color w:val="000000"/>
          <w:sz w:val="28"/>
        </w:rPr>
        <w:t xml:space="preserve">
      70. Увольнение сотрудника по </w:t>
      </w:r>
      <w:r>
        <w:rPr>
          <w:rFonts w:ascii="Times New Roman"/>
          <w:b w:val="false"/>
          <w:i w:val="false"/>
          <w:color w:val="000000"/>
          <w:sz w:val="28"/>
        </w:rPr>
        <w:t>подпункту 3)</w:t>
      </w:r>
      <w:r>
        <w:rPr>
          <w:rFonts w:ascii="Times New Roman"/>
          <w:b w:val="false"/>
          <w:i w:val="false"/>
          <w:color w:val="000000"/>
          <w:sz w:val="28"/>
        </w:rPr>
        <w:t xml:space="preserve"> пункта 1 статьи 80 Закона производится на основании заключения военно-врачебной комиссии. В случае вынесения заключения:</w:t>
      </w:r>
    </w:p>
    <w:bookmarkEnd w:id="148"/>
    <w:bookmarkStart w:name="z160" w:id="149"/>
    <w:p>
      <w:pPr>
        <w:spacing w:after="0"/>
        <w:ind w:left="0"/>
        <w:jc w:val="both"/>
      </w:pPr>
      <w:r>
        <w:rPr>
          <w:rFonts w:ascii="Times New Roman"/>
          <w:b w:val="false"/>
          <w:i w:val="false"/>
          <w:color w:val="000000"/>
          <w:sz w:val="28"/>
        </w:rPr>
        <w:t>
      1) о непригодности к службе в ОГЗ - сотрудник в обязательном порядке увольняется в течении 30 календарных дней со дня вынесения заключения;</w:t>
      </w:r>
    </w:p>
    <w:bookmarkEnd w:id="149"/>
    <w:bookmarkStart w:name="z161" w:id="150"/>
    <w:p>
      <w:pPr>
        <w:spacing w:after="0"/>
        <w:ind w:left="0"/>
        <w:jc w:val="both"/>
      </w:pPr>
      <w:r>
        <w:rPr>
          <w:rFonts w:ascii="Times New Roman"/>
          <w:b w:val="false"/>
          <w:i w:val="false"/>
          <w:color w:val="000000"/>
          <w:sz w:val="28"/>
        </w:rPr>
        <w:t>
      2) об ограниченной пригодности к службе в ОГЗ - сотрудник увольняется по поданному им рапорту об увольнении либо, в случае имеющейся подходящей вакансии и, согласно его рапорту, подлежит переводу на другую должность, не противоречащую требованиям к состоянию здоровья.</w:t>
      </w:r>
    </w:p>
    <w:bookmarkEnd w:id="150"/>
    <w:bookmarkStart w:name="z162" w:id="151"/>
    <w:p>
      <w:pPr>
        <w:spacing w:after="0"/>
        <w:ind w:left="0"/>
        <w:jc w:val="both"/>
      </w:pPr>
      <w:r>
        <w:rPr>
          <w:rFonts w:ascii="Times New Roman"/>
          <w:b w:val="false"/>
          <w:i w:val="false"/>
          <w:color w:val="000000"/>
          <w:sz w:val="28"/>
        </w:rPr>
        <w:t xml:space="preserve">
      71. Увольнение сотрудников по выслуге лет или по собственному желанию по </w:t>
      </w:r>
      <w:r>
        <w:rPr>
          <w:rFonts w:ascii="Times New Roman"/>
          <w:b w:val="false"/>
          <w:i w:val="false"/>
          <w:color w:val="000000"/>
          <w:sz w:val="28"/>
        </w:rPr>
        <w:t>подпунктам 1)</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пункта 1 статьи 80 Закона производится в месячный срок со дня подачи рапорта об увольнении.</w:t>
      </w:r>
    </w:p>
    <w:bookmarkEnd w:id="151"/>
    <w:bookmarkStart w:name="z163" w:id="152"/>
    <w:p>
      <w:pPr>
        <w:spacing w:after="0"/>
        <w:ind w:left="0"/>
        <w:jc w:val="both"/>
      </w:pPr>
      <w:r>
        <w:rPr>
          <w:rFonts w:ascii="Times New Roman"/>
          <w:b w:val="false"/>
          <w:i w:val="false"/>
          <w:color w:val="000000"/>
          <w:sz w:val="28"/>
        </w:rPr>
        <w:t>
      По соглашению сторон, увольнение сотрудника по указанным основаниям производиться и до истечения месячного срока.</w:t>
      </w:r>
    </w:p>
    <w:bookmarkEnd w:id="152"/>
    <w:bookmarkStart w:name="z164" w:id="153"/>
    <w:p>
      <w:pPr>
        <w:spacing w:after="0"/>
        <w:ind w:left="0"/>
        <w:jc w:val="both"/>
      </w:pPr>
      <w:r>
        <w:rPr>
          <w:rFonts w:ascii="Times New Roman"/>
          <w:b w:val="false"/>
          <w:i w:val="false"/>
          <w:color w:val="000000"/>
          <w:sz w:val="28"/>
        </w:rPr>
        <w:t xml:space="preserve">
      72. По письменному запросу государственных органов, организации Республики Казахстана увольнение сотрудников по </w:t>
      </w:r>
      <w:r>
        <w:rPr>
          <w:rFonts w:ascii="Times New Roman"/>
          <w:b w:val="false"/>
          <w:i w:val="false"/>
          <w:color w:val="000000"/>
          <w:sz w:val="28"/>
        </w:rPr>
        <w:t>подпункту 6)</w:t>
      </w:r>
      <w:r>
        <w:rPr>
          <w:rFonts w:ascii="Times New Roman"/>
          <w:b w:val="false"/>
          <w:i w:val="false"/>
          <w:color w:val="000000"/>
          <w:sz w:val="28"/>
        </w:rPr>
        <w:t xml:space="preserve"> пункта 1 статьи 80 Закона в связи с переходом в установленном порядке на работу в другие государственные органы и организации проводится в течение месячного срока.</w:t>
      </w:r>
    </w:p>
    <w:bookmarkEnd w:id="153"/>
    <w:bookmarkStart w:name="z165" w:id="154"/>
    <w:p>
      <w:pPr>
        <w:spacing w:after="0"/>
        <w:ind w:left="0"/>
        <w:jc w:val="both"/>
      </w:pPr>
      <w:r>
        <w:rPr>
          <w:rFonts w:ascii="Times New Roman"/>
          <w:b w:val="false"/>
          <w:i w:val="false"/>
          <w:color w:val="000000"/>
          <w:sz w:val="28"/>
        </w:rPr>
        <w:t xml:space="preserve">
      73. При увольнении по </w:t>
      </w:r>
      <w:r>
        <w:rPr>
          <w:rFonts w:ascii="Times New Roman"/>
          <w:b w:val="false"/>
          <w:i w:val="false"/>
          <w:color w:val="000000"/>
          <w:sz w:val="28"/>
        </w:rPr>
        <w:t>подпункту 8)</w:t>
      </w:r>
      <w:r>
        <w:rPr>
          <w:rFonts w:ascii="Times New Roman"/>
          <w:b w:val="false"/>
          <w:i w:val="false"/>
          <w:color w:val="000000"/>
          <w:sz w:val="28"/>
        </w:rPr>
        <w:t xml:space="preserve"> пункта 1 статьи 80 Закона, в случае отказа от дальнейшего прохождения службы в связи с изменением условий труда сотрудник подает рапорт на имя Министра, вице-министра (согласно номенклатуре должностей), уполномоченного руководителя, в котором излагает изменения условий труда. Кадровая служба ОГЗ в течении десяти рабочих дней после получения рапорта проводит проверку достоверности содержащихся в нем сведений и принимает одно из следующих решений:</w:t>
      </w:r>
    </w:p>
    <w:bookmarkEnd w:id="154"/>
    <w:bookmarkStart w:name="z488" w:id="155"/>
    <w:p>
      <w:pPr>
        <w:spacing w:after="0"/>
        <w:ind w:left="0"/>
        <w:jc w:val="both"/>
      </w:pPr>
      <w:r>
        <w:rPr>
          <w:rFonts w:ascii="Times New Roman"/>
          <w:b w:val="false"/>
          <w:i w:val="false"/>
          <w:color w:val="000000"/>
          <w:sz w:val="28"/>
        </w:rPr>
        <w:t>
      1) разработать меры по устранению нарушений в условиях труда и предложить сотруднику написать рапорт о его согласии с принятыми мерами, продолжении службы и отзыве предыдущего рапорта;</w:t>
      </w:r>
    </w:p>
    <w:bookmarkEnd w:id="155"/>
    <w:bookmarkStart w:name="z489" w:id="156"/>
    <w:p>
      <w:pPr>
        <w:spacing w:after="0"/>
        <w:ind w:left="0"/>
        <w:jc w:val="both"/>
      </w:pPr>
      <w:r>
        <w:rPr>
          <w:rFonts w:ascii="Times New Roman"/>
          <w:b w:val="false"/>
          <w:i w:val="false"/>
          <w:color w:val="000000"/>
          <w:sz w:val="28"/>
        </w:rPr>
        <w:t>
      2) уволить сотрудника с ОГЗ с его согласия в связи с отказом от дальнейшего прохождения службы в связи с изменением условий труда, которые не могут быть устранены.</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73 - в редакции приказа Министра по чрезвычайным ситуациям РК от 14.03.2025 </w:t>
      </w:r>
      <w:r>
        <w:rPr>
          <w:rFonts w:ascii="Times New Roman"/>
          <w:b w:val="false"/>
          <w:i w:val="false"/>
          <w:color w:val="000000"/>
          <w:sz w:val="28"/>
        </w:rPr>
        <w:t>№ 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8" w:id="157"/>
    <w:p>
      <w:pPr>
        <w:spacing w:after="0"/>
        <w:ind w:left="0"/>
        <w:jc w:val="both"/>
      </w:pPr>
      <w:r>
        <w:rPr>
          <w:rFonts w:ascii="Times New Roman"/>
          <w:b w:val="false"/>
          <w:i w:val="false"/>
          <w:color w:val="000000"/>
          <w:sz w:val="28"/>
        </w:rPr>
        <w:t xml:space="preserve">
      74. Увольнение сотрудников по </w:t>
      </w:r>
      <w:r>
        <w:rPr>
          <w:rFonts w:ascii="Times New Roman"/>
          <w:b w:val="false"/>
          <w:i w:val="false"/>
          <w:color w:val="000000"/>
          <w:sz w:val="28"/>
        </w:rPr>
        <w:t>подпункту 9)</w:t>
      </w:r>
      <w:r>
        <w:rPr>
          <w:rFonts w:ascii="Times New Roman"/>
          <w:b w:val="false"/>
          <w:i w:val="false"/>
          <w:color w:val="000000"/>
          <w:sz w:val="28"/>
        </w:rPr>
        <w:t xml:space="preserve"> пункта 1 статьи 80 Закона по служебному несоответствию, выявившемуся по итогам аттестации, производится в месячный срок со дня вынесения решения аттестационной комиссией.</w:t>
      </w:r>
    </w:p>
    <w:bookmarkEnd w:id="157"/>
    <w:bookmarkStart w:name="z169" w:id="158"/>
    <w:p>
      <w:pPr>
        <w:spacing w:after="0"/>
        <w:ind w:left="0"/>
        <w:jc w:val="both"/>
      </w:pPr>
      <w:r>
        <w:rPr>
          <w:rFonts w:ascii="Times New Roman"/>
          <w:b w:val="false"/>
          <w:i w:val="false"/>
          <w:color w:val="000000"/>
          <w:sz w:val="28"/>
        </w:rPr>
        <w:t xml:space="preserve">
      75. При увольнении сотрудника по </w:t>
      </w:r>
      <w:r>
        <w:rPr>
          <w:rFonts w:ascii="Times New Roman"/>
          <w:b w:val="false"/>
          <w:i w:val="false"/>
          <w:color w:val="000000"/>
          <w:sz w:val="28"/>
        </w:rPr>
        <w:t>подпункту 12)</w:t>
      </w:r>
      <w:r>
        <w:rPr>
          <w:rFonts w:ascii="Times New Roman"/>
          <w:b w:val="false"/>
          <w:i w:val="false"/>
          <w:color w:val="000000"/>
          <w:sz w:val="28"/>
        </w:rPr>
        <w:t xml:space="preserve"> пункта 1 статьи 80 Закона - за грубое нарушение служебной дисциплины в представлении подробно отображается сущность и характер совершенного сотрудником нарушения, при этом необходимо руководствоваться </w:t>
      </w:r>
      <w:r>
        <w:rPr>
          <w:rFonts w:ascii="Times New Roman"/>
          <w:b w:val="false"/>
          <w:i w:val="false"/>
          <w:color w:val="000000"/>
          <w:sz w:val="28"/>
        </w:rPr>
        <w:t>главой 7</w:t>
      </w:r>
      <w:r>
        <w:rPr>
          <w:rFonts w:ascii="Times New Roman"/>
          <w:b w:val="false"/>
          <w:i w:val="false"/>
          <w:color w:val="000000"/>
          <w:sz w:val="28"/>
        </w:rPr>
        <w:t xml:space="preserve"> Закона.</w:t>
      </w:r>
    </w:p>
    <w:bookmarkEnd w:id="158"/>
    <w:bookmarkStart w:name="z170" w:id="159"/>
    <w:p>
      <w:pPr>
        <w:spacing w:after="0"/>
        <w:ind w:left="0"/>
        <w:jc w:val="both"/>
      </w:pPr>
      <w:r>
        <w:rPr>
          <w:rFonts w:ascii="Times New Roman"/>
          <w:b w:val="false"/>
          <w:i w:val="false"/>
          <w:color w:val="000000"/>
          <w:sz w:val="28"/>
        </w:rPr>
        <w:t>
      К грубому нарушению служебной дисциплины относится ненадлежащее исполнение или неисполнение сотрудником служебных обязанностей, повлекшее причинение вреда жизни и здоровью человека, если эти действия (бездействие) не влекут за собой уголовную ответственность; участие в действиях, препятствующих нормальному функционированию государственных органов и выполнению служебных обязанностей, включая забастовки; нахождение сотрудника на службе в состоянии алкогольного и (или) наркотического и (или) токсикоманического опьянения, в том числе употребление в течение рабочего дня веществ, вызывающих такое опьянение; разглашение сотрудником служебной, не подлежащей обнародованию информации, ставшей ему известной в связи с выполнением служебных обязанностей, причинившее вред интересам службы.</w:t>
      </w:r>
    </w:p>
    <w:bookmarkEnd w:id="159"/>
    <w:bookmarkStart w:name="z171" w:id="160"/>
    <w:p>
      <w:pPr>
        <w:spacing w:after="0"/>
        <w:ind w:left="0"/>
        <w:jc w:val="both"/>
      </w:pPr>
      <w:r>
        <w:rPr>
          <w:rFonts w:ascii="Times New Roman"/>
          <w:b w:val="false"/>
          <w:i w:val="false"/>
          <w:color w:val="000000"/>
          <w:sz w:val="28"/>
        </w:rPr>
        <w:t xml:space="preserve">
      76. За совершение проступка, дискредитирующего ОГЗ, в соответствии с </w:t>
      </w:r>
      <w:r>
        <w:rPr>
          <w:rFonts w:ascii="Times New Roman"/>
          <w:b w:val="false"/>
          <w:i w:val="false"/>
          <w:color w:val="000000"/>
          <w:sz w:val="28"/>
        </w:rPr>
        <w:t>подпунктом 13)</w:t>
      </w:r>
      <w:r>
        <w:rPr>
          <w:rFonts w:ascii="Times New Roman"/>
          <w:b w:val="false"/>
          <w:i w:val="false"/>
          <w:color w:val="000000"/>
          <w:sz w:val="28"/>
        </w:rPr>
        <w:t xml:space="preserve"> пункта 1 статьи 80 Закона увольняются со службы сотрудники, совершившие действия, в том числе не связанные с исполнением служебных обязанностей, но подрывающие в глазах граждан достоинство и авторитет правоохранительной службы, а именно: появление сотрудников в общественных местах в состоянии алкогольного и (или) наркотического и (или) токсикоманического опьянения (очевидной для окружающих принадлежности к правоохранительному органу); немедицинское потребление наркотических средств, психотропных веществ, их аналогов, прекурсоров; управление транспортным средством в состоянии алкогольного и (или) наркотического и (или) токсикоманического опьянения; отказ сотрудника от медицинского освидетельствования на состояние алкогольного и (или) наркотического и (или) психотропного и (или) токсикоманического опьянения; использование служебного положения в личных корыстных целях; неуставные взаимоотношения между сотрудниками, курсантами организаций образования правоохранительных органов, вызвавшие негативный общественный резонанс.</w:t>
      </w:r>
    </w:p>
    <w:bookmarkEnd w:id="160"/>
    <w:bookmarkStart w:name="z172" w:id="161"/>
    <w:p>
      <w:pPr>
        <w:spacing w:after="0"/>
        <w:ind w:left="0"/>
        <w:jc w:val="both"/>
      </w:pPr>
      <w:r>
        <w:rPr>
          <w:rFonts w:ascii="Times New Roman"/>
          <w:b w:val="false"/>
          <w:i w:val="false"/>
          <w:color w:val="000000"/>
          <w:sz w:val="28"/>
        </w:rPr>
        <w:t xml:space="preserve">
      77. Увольнение сотрудника по </w:t>
      </w:r>
      <w:r>
        <w:rPr>
          <w:rFonts w:ascii="Times New Roman"/>
          <w:b w:val="false"/>
          <w:i w:val="false"/>
          <w:color w:val="000000"/>
          <w:sz w:val="28"/>
        </w:rPr>
        <w:t>подпункту 15)</w:t>
      </w:r>
      <w:r>
        <w:rPr>
          <w:rFonts w:ascii="Times New Roman"/>
          <w:b w:val="false"/>
          <w:i w:val="false"/>
          <w:color w:val="000000"/>
          <w:sz w:val="28"/>
        </w:rPr>
        <w:t xml:space="preserve"> пункта 1 статьи 80 Закона происходит на основании вступления в законную силу обвинительного приговора суда за совершение преступления либо умышленного уголовного проступка, прекращением уголовного дела на основании пунктов 3), 4), 9), 10)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w:t>
      </w:r>
    </w:p>
    <w:bookmarkEnd w:id="161"/>
    <w:bookmarkStart w:name="z173" w:id="162"/>
    <w:p>
      <w:pPr>
        <w:spacing w:after="0"/>
        <w:ind w:left="0"/>
        <w:jc w:val="both"/>
      </w:pPr>
      <w:r>
        <w:rPr>
          <w:rFonts w:ascii="Times New Roman"/>
          <w:b w:val="false"/>
          <w:i w:val="false"/>
          <w:color w:val="000000"/>
          <w:sz w:val="28"/>
        </w:rPr>
        <w:t xml:space="preserve">
      78. Отказ сотрудника от предлагаемой в письменной форме, в том числе по электронной почте либо по почте заказным письмом кадровой службой ОГЗ должности и истечение срока нахождения в распоряжении, влечет его увольнение по </w:t>
      </w:r>
      <w:r>
        <w:rPr>
          <w:rFonts w:ascii="Times New Roman"/>
          <w:b w:val="false"/>
          <w:i w:val="false"/>
          <w:color w:val="000000"/>
          <w:sz w:val="28"/>
        </w:rPr>
        <w:t>подпункту 17)</w:t>
      </w:r>
      <w:r>
        <w:rPr>
          <w:rFonts w:ascii="Times New Roman"/>
          <w:b w:val="false"/>
          <w:i w:val="false"/>
          <w:color w:val="000000"/>
          <w:sz w:val="28"/>
        </w:rPr>
        <w:t xml:space="preserve"> пункта 1 статьи 80 Закона.</w:t>
      </w:r>
    </w:p>
    <w:bookmarkEnd w:id="162"/>
    <w:bookmarkStart w:name="z174" w:id="163"/>
    <w:p>
      <w:pPr>
        <w:spacing w:after="0"/>
        <w:ind w:left="0"/>
        <w:jc w:val="both"/>
      </w:pPr>
      <w:r>
        <w:rPr>
          <w:rFonts w:ascii="Times New Roman"/>
          <w:b w:val="false"/>
          <w:i w:val="false"/>
          <w:color w:val="000000"/>
          <w:sz w:val="28"/>
        </w:rPr>
        <w:t xml:space="preserve">
      79. В случае увольнения сотрудника по основаниям, предусмотренным </w:t>
      </w:r>
      <w:r>
        <w:rPr>
          <w:rFonts w:ascii="Times New Roman"/>
          <w:b w:val="false"/>
          <w:i w:val="false"/>
          <w:color w:val="000000"/>
          <w:sz w:val="28"/>
        </w:rPr>
        <w:t>подпунктами 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15-1)</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пункта 1 статьи 80 Закона, подача рапорта сотрудника об увольнении его по собственному желанию не приостанавливает увольнение и не влечет за собой изменение оснований для увольнения.</w:t>
      </w:r>
    </w:p>
    <w:bookmarkEnd w:id="163"/>
    <w:bookmarkStart w:name="z175" w:id="164"/>
    <w:p>
      <w:pPr>
        <w:spacing w:after="0"/>
        <w:ind w:left="0"/>
        <w:jc w:val="both"/>
      </w:pPr>
      <w:r>
        <w:rPr>
          <w:rFonts w:ascii="Times New Roman"/>
          <w:b w:val="false"/>
          <w:i w:val="false"/>
          <w:color w:val="000000"/>
          <w:sz w:val="28"/>
        </w:rPr>
        <w:t xml:space="preserve">
      80. Увольнение по подпунктам 12), 12-1), 13), 14), 15-1), 16), 19) </w:t>
      </w:r>
      <w:r>
        <w:rPr>
          <w:rFonts w:ascii="Times New Roman"/>
          <w:b w:val="false"/>
          <w:i w:val="false"/>
          <w:color w:val="000000"/>
          <w:sz w:val="28"/>
        </w:rPr>
        <w:t>пункта 1</w:t>
      </w:r>
      <w:r>
        <w:rPr>
          <w:rFonts w:ascii="Times New Roman"/>
          <w:b w:val="false"/>
          <w:i w:val="false"/>
          <w:color w:val="000000"/>
          <w:sz w:val="28"/>
        </w:rPr>
        <w:t xml:space="preserve"> статьи 80 Закона производится по результатам проведенного служебного расследования и соответствующим выводам дисциплинарной комиссии.</w:t>
      </w:r>
    </w:p>
    <w:bookmarkEnd w:id="164"/>
    <w:bookmarkStart w:name="z176" w:id="165"/>
    <w:p>
      <w:pPr>
        <w:spacing w:after="0"/>
        <w:ind w:left="0"/>
        <w:jc w:val="both"/>
      </w:pPr>
      <w:r>
        <w:rPr>
          <w:rFonts w:ascii="Times New Roman"/>
          <w:b w:val="false"/>
          <w:i w:val="false"/>
          <w:color w:val="000000"/>
          <w:sz w:val="28"/>
        </w:rPr>
        <w:t xml:space="preserve">
      81. Сотрудники, увольняемые по подпунктам 9), 10), 12) - 15) </w:t>
      </w:r>
      <w:r>
        <w:rPr>
          <w:rFonts w:ascii="Times New Roman"/>
          <w:b w:val="false"/>
          <w:i w:val="false"/>
          <w:color w:val="000000"/>
          <w:sz w:val="28"/>
        </w:rPr>
        <w:t>пункта 1</w:t>
      </w:r>
      <w:r>
        <w:rPr>
          <w:rFonts w:ascii="Times New Roman"/>
          <w:b w:val="false"/>
          <w:i w:val="false"/>
          <w:color w:val="000000"/>
          <w:sz w:val="28"/>
        </w:rPr>
        <w:t xml:space="preserve"> статьи 80 Закона в случае обнаружившейся непригодности к службе в течение испытательного срока, по служебному несоответствию, выявившемуся по итогам аттестации, за грубое нарушение служебной дисциплины, за совершение дискредитирующего проступка, в связи с совершением коррупционного правонарушения, в связи с вступлением в законную силу обвинительного приговора суда за совершение преступления либо умышленного уголовного проступка, прекращением уголовного дела на основании пунктов 3), 4), 9), 10)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 о предстоящем увольнении ставятся в известность непосредственно перед представлением их к увольнению.</w:t>
      </w:r>
    </w:p>
    <w:bookmarkEnd w:id="165"/>
    <w:bookmarkStart w:name="z177" w:id="166"/>
    <w:p>
      <w:pPr>
        <w:spacing w:after="0"/>
        <w:ind w:left="0"/>
        <w:jc w:val="both"/>
      </w:pPr>
      <w:r>
        <w:rPr>
          <w:rFonts w:ascii="Times New Roman"/>
          <w:b w:val="false"/>
          <w:i w:val="false"/>
          <w:color w:val="000000"/>
          <w:sz w:val="28"/>
        </w:rPr>
        <w:t xml:space="preserve">
      82. Увольнение сотрудников в период нахождения их в отпусках и на лечении в лечебных учреждениях не допускается, за исключением увольнения сотрудника по подпунктам 1), 2), 4), 5) и 18) </w:t>
      </w:r>
      <w:r>
        <w:rPr>
          <w:rFonts w:ascii="Times New Roman"/>
          <w:b w:val="false"/>
          <w:i w:val="false"/>
          <w:color w:val="000000"/>
          <w:sz w:val="28"/>
        </w:rPr>
        <w:t>пункта 1</w:t>
      </w:r>
      <w:r>
        <w:rPr>
          <w:rFonts w:ascii="Times New Roman"/>
          <w:b w:val="false"/>
          <w:i w:val="false"/>
          <w:color w:val="000000"/>
          <w:sz w:val="28"/>
        </w:rPr>
        <w:t xml:space="preserve"> статьи 80 Закона.</w:t>
      </w:r>
    </w:p>
    <w:bookmarkEnd w:id="166"/>
    <w:bookmarkStart w:name="z178" w:id="167"/>
    <w:p>
      <w:pPr>
        <w:spacing w:after="0"/>
        <w:ind w:left="0"/>
        <w:jc w:val="both"/>
      </w:pPr>
      <w:r>
        <w:rPr>
          <w:rFonts w:ascii="Times New Roman"/>
          <w:b w:val="false"/>
          <w:i w:val="false"/>
          <w:color w:val="000000"/>
          <w:sz w:val="28"/>
        </w:rPr>
        <w:t xml:space="preserve">
      83. На лиц начальствующего состава, подлежащих увольнению, составляется представление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настоящей Инструкции.</w:t>
      </w:r>
    </w:p>
    <w:bookmarkEnd w:id="167"/>
    <w:bookmarkStart w:name="z179" w:id="168"/>
    <w:p>
      <w:pPr>
        <w:spacing w:after="0"/>
        <w:ind w:left="0"/>
        <w:jc w:val="both"/>
      </w:pPr>
      <w:r>
        <w:rPr>
          <w:rFonts w:ascii="Times New Roman"/>
          <w:b w:val="false"/>
          <w:i w:val="false"/>
          <w:color w:val="000000"/>
          <w:sz w:val="28"/>
        </w:rPr>
        <w:t>
      84. На лиц среднего и старшего начальствующего состава, подлежащих увольнению по номенклатуре МЧС, направляются следующие материалы к увольнению либо к согласованию увольнения из ОГЗ:</w:t>
      </w:r>
    </w:p>
    <w:bookmarkEnd w:id="168"/>
    <w:bookmarkStart w:name="z180" w:id="169"/>
    <w:p>
      <w:pPr>
        <w:spacing w:after="0"/>
        <w:ind w:left="0"/>
        <w:jc w:val="both"/>
      </w:pPr>
      <w:r>
        <w:rPr>
          <w:rFonts w:ascii="Times New Roman"/>
          <w:b w:val="false"/>
          <w:i w:val="false"/>
          <w:color w:val="000000"/>
          <w:sz w:val="28"/>
        </w:rPr>
        <w:t>
      1) представление с указанием причин увольнения сотрудника;</w:t>
      </w:r>
    </w:p>
    <w:bookmarkEnd w:id="169"/>
    <w:bookmarkStart w:name="z181" w:id="170"/>
    <w:p>
      <w:pPr>
        <w:spacing w:after="0"/>
        <w:ind w:left="0"/>
        <w:jc w:val="both"/>
      </w:pPr>
      <w:r>
        <w:rPr>
          <w:rFonts w:ascii="Times New Roman"/>
          <w:b w:val="false"/>
          <w:i w:val="false"/>
          <w:color w:val="000000"/>
          <w:sz w:val="28"/>
        </w:rPr>
        <w:t>
      2) рапорт сотрудника с просьбой об увольнении из ОГЗ (на представляемых к увольнению по собственному желанию, по состоянию здоровья об ограниченной пригодности к службе, в случае отказа от дальнейшего прохождения службы в связи с изменением условий труда);</w:t>
      </w:r>
    </w:p>
    <w:bookmarkEnd w:id="170"/>
    <w:bookmarkStart w:name="z182" w:id="171"/>
    <w:p>
      <w:pPr>
        <w:spacing w:after="0"/>
        <w:ind w:left="0"/>
        <w:jc w:val="both"/>
      </w:pPr>
      <w:r>
        <w:rPr>
          <w:rFonts w:ascii="Times New Roman"/>
          <w:b w:val="false"/>
          <w:i w:val="false"/>
          <w:color w:val="000000"/>
          <w:sz w:val="28"/>
        </w:rPr>
        <w:t>
      3) заключение военно-врачебной комиссии (на представляемых к увольнению по состоянию здоровья о непригодности или ограниченной годности к службе);</w:t>
      </w:r>
    </w:p>
    <w:bookmarkEnd w:id="171"/>
    <w:bookmarkStart w:name="z183" w:id="172"/>
    <w:p>
      <w:pPr>
        <w:spacing w:after="0"/>
        <w:ind w:left="0"/>
        <w:jc w:val="both"/>
      </w:pPr>
      <w:r>
        <w:rPr>
          <w:rFonts w:ascii="Times New Roman"/>
          <w:b w:val="false"/>
          <w:i w:val="false"/>
          <w:color w:val="000000"/>
          <w:sz w:val="28"/>
        </w:rPr>
        <w:t>
      4) заключение служебного расследования и решение дисциплинарной комиссии;</w:t>
      </w:r>
    </w:p>
    <w:bookmarkEnd w:id="172"/>
    <w:bookmarkStart w:name="z184" w:id="173"/>
    <w:p>
      <w:pPr>
        <w:spacing w:after="0"/>
        <w:ind w:left="0"/>
        <w:jc w:val="both"/>
      </w:pPr>
      <w:r>
        <w:rPr>
          <w:rFonts w:ascii="Times New Roman"/>
          <w:b w:val="false"/>
          <w:i w:val="false"/>
          <w:color w:val="000000"/>
          <w:sz w:val="28"/>
        </w:rPr>
        <w:t>
      5) материалы аттестации (при увольнении по служебному несоответствию, выявившемуся по итогам аттестации);</w:t>
      </w:r>
    </w:p>
    <w:bookmarkEnd w:id="173"/>
    <w:bookmarkStart w:name="z185" w:id="174"/>
    <w:p>
      <w:pPr>
        <w:spacing w:after="0"/>
        <w:ind w:left="0"/>
        <w:jc w:val="both"/>
      </w:pPr>
      <w:r>
        <w:rPr>
          <w:rFonts w:ascii="Times New Roman"/>
          <w:b w:val="false"/>
          <w:i w:val="false"/>
          <w:color w:val="000000"/>
          <w:sz w:val="28"/>
        </w:rPr>
        <w:t>
      6) копия приговора суда или постановления о прекращении уголовного дела по нереабилитирующим основаниям (на представляемых к увольнению в связи с вступлением в законную силу обвинительного приговора суда или прекращения уголовного дела по нереабилитирующим основаниям).</w:t>
      </w:r>
    </w:p>
    <w:bookmarkEnd w:id="174"/>
    <w:bookmarkStart w:name="z186" w:id="175"/>
    <w:p>
      <w:pPr>
        <w:spacing w:after="0"/>
        <w:ind w:left="0"/>
        <w:jc w:val="both"/>
      </w:pPr>
      <w:r>
        <w:rPr>
          <w:rFonts w:ascii="Times New Roman"/>
          <w:b w:val="false"/>
          <w:i w:val="false"/>
          <w:color w:val="000000"/>
          <w:sz w:val="28"/>
        </w:rPr>
        <w:t xml:space="preserve">
      85. В приказах об увольнении сотрудников из ОГЗ указываются одно из оснований увольнения по формулировкам согласно </w:t>
      </w:r>
      <w:r>
        <w:rPr>
          <w:rFonts w:ascii="Times New Roman"/>
          <w:b w:val="false"/>
          <w:i w:val="false"/>
          <w:color w:val="000000"/>
          <w:sz w:val="28"/>
        </w:rPr>
        <w:t>пункту 1</w:t>
      </w:r>
      <w:r>
        <w:rPr>
          <w:rFonts w:ascii="Times New Roman"/>
          <w:b w:val="false"/>
          <w:i w:val="false"/>
          <w:color w:val="000000"/>
          <w:sz w:val="28"/>
        </w:rPr>
        <w:t xml:space="preserve"> статьи 80 Закона.</w:t>
      </w:r>
    </w:p>
    <w:bookmarkEnd w:id="175"/>
    <w:bookmarkStart w:name="z187" w:id="176"/>
    <w:p>
      <w:pPr>
        <w:spacing w:after="0"/>
        <w:ind w:left="0"/>
        <w:jc w:val="both"/>
      </w:pPr>
      <w:r>
        <w:rPr>
          <w:rFonts w:ascii="Times New Roman"/>
          <w:b w:val="false"/>
          <w:i w:val="false"/>
          <w:color w:val="000000"/>
          <w:sz w:val="28"/>
        </w:rPr>
        <w:t>
      86. Приказы об увольнении объявляются сотрудникам в день их издания или получения по месту службы увольняемого под роспись либо по почте заказным письмом.</w:t>
      </w:r>
    </w:p>
    <w:bookmarkEnd w:id="176"/>
    <w:bookmarkStart w:name="z188" w:id="177"/>
    <w:p>
      <w:pPr>
        <w:spacing w:after="0"/>
        <w:ind w:left="0"/>
        <w:jc w:val="both"/>
      </w:pPr>
      <w:r>
        <w:rPr>
          <w:rFonts w:ascii="Times New Roman"/>
          <w:b w:val="false"/>
          <w:i w:val="false"/>
          <w:color w:val="000000"/>
          <w:sz w:val="28"/>
        </w:rPr>
        <w:t xml:space="preserve">
      Подписанные приказы о прекращении службы в ОГЗ не подлежат пересмотру, за исключением случаев, когда установлено допущение нарушения норм по прекращению службы, определенных </w:t>
      </w:r>
      <w:r>
        <w:rPr>
          <w:rFonts w:ascii="Times New Roman"/>
          <w:b w:val="false"/>
          <w:i w:val="false"/>
          <w:color w:val="000000"/>
          <w:sz w:val="28"/>
        </w:rPr>
        <w:t>главой 11</w:t>
      </w:r>
      <w:r>
        <w:rPr>
          <w:rFonts w:ascii="Times New Roman"/>
          <w:b w:val="false"/>
          <w:i w:val="false"/>
          <w:color w:val="000000"/>
          <w:sz w:val="28"/>
        </w:rPr>
        <w:t xml:space="preserve"> Закона, либо выявлены новые обстоятельства, связанные с прекращением службы (увольнением).</w:t>
      </w:r>
    </w:p>
    <w:bookmarkEnd w:id="177"/>
    <w:bookmarkStart w:name="z189" w:id="178"/>
    <w:p>
      <w:pPr>
        <w:spacing w:after="0"/>
        <w:ind w:left="0"/>
        <w:jc w:val="both"/>
      </w:pPr>
      <w:r>
        <w:rPr>
          <w:rFonts w:ascii="Times New Roman"/>
          <w:b w:val="false"/>
          <w:i w:val="false"/>
          <w:color w:val="000000"/>
          <w:sz w:val="28"/>
        </w:rPr>
        <w:t xml:space="preserve">
      87. Уволенным сотрудникам кадровые службы ОГЗ в течение трех рабочих дней после увольнения выдают трудовые книжки с внесенной в них записью об увольнении, возвращают военные билеты (при наличии), приписное свидетельство (при наличии) и вручают предписание по форме, согласно </w:t>
      </w:r>
      <w:r>
        <w:rPr>
          <w:rFonts w:ascii="Times New Roman"/>
          <w:b w:val="false"/>
          <w:i w:val="false"/>
          <w:color w:val="000000"/>
          <w:sz w:val="28"/>
        </w:rPr>
        <w:t>приложению 10 к</w:t>
      </w:r>
      <w:r>
        <w:rPr>
          <w:rFonts w:ascii="Times New Roman"/>
          <w:b w:val="false"/>
          <w:i w:val="false"/>
          <w:color w:val="000000"/>
          <w:sz w:val="28"/>
        </w:rPr>
        <w:t xml:space="preserve"> настоящей Инструкции, обязывающее их явиться в установленные сроки в местный орган военного управления (города, района) по месту жительства для постановки на воинский учет, письменно либо посредством информационных систем извещают об их увольнении местный орган военного управления (города, района), а по офицерам запаса кадровая служба направляет их сокращенные воинские дела (при наличии в личном деле) в местные органы военного управления по месту жительства.</w:t>
      </w:r>
    </w:p>
    <w:bookmarkEnd w:id="178"/>
    <w:bookmarkStart w:name="z190" w:id="179"/>
    <w:p>
      <w:pPr>
        <w:spacing w:after="0"/>
        <w:ind w:left="0"/>
        <w:jc w:val="both"/>
      </w:pPr>
      <w:r>
        <w:rPr>
          <w:rFonts w:ascii="Times New Roman"/>
          <w:b w:val="false"/>
          <w:i w:val="false"/>
          <w:color w:val="000000"/>
          <w:sz w:val="28"/>
        </w:rPr>
        <w:t>
      88. Личные дела уволенных сотрудников подлежат архивации и хранению в ведомственном архиве подразделения ОГЗ.</w:t>
      </w:r>
    </w:p>
    <w:bookmarkEnd w:id="179"/>
    <w:bookmarkStart w:name="z191" w:id="180"/>
    <w:p>
      <w:pPr>
        <w:spacing w:after="0"/>
        <w:ind w:left="0"/>
        <w:jc w:val="left"/>
      </w:pPr>
      <w:r>
        <w:rPr>
          <w:rFonts w:ascii="Times New Roman"/>
          <w:b/>
          <w:i w:val="false"/>
          <w:color w:val="000000"/>
        </w:rPr>
        <w:t xml:space="preserve"> Глава 7. Откомандирование</w:t>
      </w:r>
    </w:p>
    <w:bookmarkEnd w:id="180"/>
    <w:bookmarkStart w:name="z192" w:id="181"/>
    <w:p>
      <w:pPr>
        <w:spacing w:after="0"/>
        <w:ind w:left="0"/>
        <w:jc w:val="both"/>
      </w:pPr>
      <w:r>
        <w:rPr>
          <w:rFonts w:ascii="Times New Roman"/>
          <w:b w:val="false"/>
          <w:i w:val="false"/>
          <w:color w:val="000000"/>
          <w:sz w:val="28"/>
        </w:rPr>
        <w:t>
      89. Откомандирование сотрудника осуществляется приказом Министра, вице-министра (согласно номенклатуре должностей), уполномоченного руководителя.</w:t>
      </w:r>
    </w:p>
    <w:bookmarkEnd w:id="181"/>
    <w:bookmarkStart w:name="z193" w:id="182"/>
    <w:p>
      <w:pPr>
        <w:spacing w:after="0"/>
        <w:ind w:left="0"/>
        <w:jc w:val="both"/>
      </w:pPr>
      <w:r>
        <w:rPr>
          <w:rFonts w:ascii="Times New Roman"/>
          <w:b w:val="false"/>
          <w:i w:val="false"/>
          <w:color w:val="000000"/>
          <w:sz w:val="28"/>
        </w:rPr>
        <w:t>
      При этом, назначение сотрудника на должность производится со дня его откомандирования.</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89 с изменением, внесенным приказом Министра по чрезвычайным ситуациям РК от 14.03.2025 </w:t>
      </w:r>
      <w:r>
        <w:rPr>
          <w:rFonts w:ascii="Times New Roman"/>
          <w:b w:val="false"/>
          <w:i w:val="false"/>
          <w:color w:val="000000"/>
          <w:sz w:val="28"/>
        </w:rPr>
        <w:t>№ 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4" w:id="183"/>
    <w:p>
      <w:pPr>
        <w:spacing w:after="0"/>
        <w:ind w:left="0"/>
        <w:jc w:val="both"/>
      </w:pPr>
      <w:r>
        <w:rPr>
          <w:rFonts w:ascii="Times New Roman"/>
          <w:b w:val="false"/>
          <w:i w:val="false"/>
          <w:color w:val="000000"/>
          <w:sz w:val="28"/>
        </w:rPr>
        <w:t>
      90. Основаниями откомандирования являются рапорт сотрудника и письменное ходатайство принимающего на службу правоохранительного государственного органа, подразделений Вооруженных Сил, других войск и воинских формирований.</w:t>
      </w:r>
    </w:p>
    <w:bookmarkEnd w:id="183"/>
    <w:bookmarkStart w:name="z195" w:id="184"/>
    <w:p>
      <w:pPr>
        <w:spacing w:after="0"/>
        <w:ind w:left="0"/>
        <w:jc w:val="both"/>
      </w:pPr>
      <w:r>
        <w:rPr>
          <w:rFonts w:ascii="Times New Roman"/>
          <w:b w:val="false"/>
          <w:i w:val="false"/>
          <w:color w:val="000000"/>
          <w:sz w:val="28"/>
        </w:rPr>
        <w:t xml:space="preserve">
      91.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46 Закона, срок принятия решения об откомандировании сотрудника не должен превышать один месяц со дня поступления письменного ходатайства, принимающего правоохранительного органа, подразделений Вооруженных Сил, других войск и воинских формирований.</w:t>
      </w:r>
    </w:p>
    <w:bookmarkEnd w:id="1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Инструкции о приеме на службу</w:t>
            </w:r>
            <w:r>
              <w:br/>
            </w:r>
            <w:r>
              <w:rPr>
                <w:rFonts w:ascii="Times New Roman"/>
                <w:b w:val="false"/>
                <w:i w:val="false"/>
                <w:color w:val="000000"/>
                <w:sz w:val="20"/>
              </w:rPr>
              <w:t>в органы гражданской защиты,</w:t>
            </w:r>
            <w:r>
              <w:br/>
            </w:r>
            <w:r>
              <w:rPr>
                <w:rFonts w:ascii="Times New Roman"/>
                <w:b w:val="false"/>
                <w:i w:val="false"/>
                <w:color w:val="000000"/>
                <w:sz w:val="20"/>
              </w:rPr>
              <w:t>назначении на должность, перемещении,</w:t>
            </w:r>
            <w:r>
              <w:br/>
            </w:r>
            <w:r>
              <w:rPr>
                <w:rFonts w:ascii="Times New Roman"/>
                <w:b w:val="false"/>
                <w:i w:val="false"/>
                <w:color w:val="000000"/>
                <w:sz w:val="20"/>
              </w:rPr>
              <w:t>выдвижении по службе, предоставлении</w:t>
            </w:r>
            <w:r>
              <w:br/>
            </w:r>
            <w:r>
              <w:rPr>
                <w:rFonts w:ascii="Times New Roman"/>
                <w:b w:val="false"/>
                <w:i w:val="false"/>
                <w:color w:val="000000"/>
                <w:sz w:val="20"/>
              </w:rPr>
              <w:t>отпусков, присвоении специальных</w:t>
            </w:r>
            <w:r>
              <w:br/>
            </w:r>
            <w:r>
              <w:rPr>
                <w:rFonts w:ascii="Times New Roman"/>
                <w:b w:val="false"/>
                <w:i w:val="false"/>
                <w:color w:val="000000"/>
                <w:sz w:val="20"/>
              </w:rPr>
              <w:t>званий, увольнении и</w:t>
            </w:r>
            <w:r>
              <w:br/>
            </w:r>
            <w:r>
              <w:rPr>
                <w:rFonts w:ascii="Times New Roman"/>
                <w:b w:val="false"/>
                <w:i w:val="false"/>
                <w:color w:val="000000"/>
                <w:sz w:val="20"/>
              </w:rPr>
              <w:t>откомандировании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98" w:id="185"/>
    <w:p>
      <w:pPr>
        <w:spacing w:after="0"/>
        <w:ind w:left="0"/>
        <w:jc w:val="left"/>
      </w:pPr>
      <w:r>
        <w:rPr>
          <w:rFonts w:ascii="Times New Roman"/>
          <w:b/>
          <w:i w:val="false"/>
          <w:color w:val="000000"/>
        </w:rPr>
        <w:t xml:space="preserve"> Отпускной билет </w:t>
      </w:r>
    </w:p>
    <w:bookmarkEnd w:id="1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 w:id="186"/>
          <w:p>
            <w:pPr>
              <w:spacing w:after="20"/>
              <w:ind w:left="20"/>
              <w:jc w:val="both"/>
            </w:pPr>
            <w:r>
              <w:rPr>
                <w:rFonts w:ascii="Times New Roman"/>
                <w:b w:val="false"/>
                <w:i w:val="false"/>
                <w:color w:val="000000"/>
                <w:sz w:val="20"/>
              </w:rPr>
              <w:t>
Министерство по чрезвычайным ситуациям Республики Казахстан</w:t>
            </w:r>
          </w:p>
          <w:bookmarkEnd w:id="186"/>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(полное наименование государственного учреждения)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Отпускное удостоверение № 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(Ф.И.О. (при его наличии), имеющееся специальное звание,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занимаемая должность сотрудника,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убывающего в отпуск)</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С "_" ___20__года по "___" __ 20__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С выездом ______________________________ (наименование населенного пункта)</w:t>
            </w:r>
          </w:p>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 дней отпуска: 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 дней, предоставленных на проезд: 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 праздничных дней: 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Общее количество дней предоставленного отпуска: 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Руководитель кадровой службы ___ __________________ (подпись) Ф.И.О.</w:t>
            </w:r>
          </w:p>
          <w:p>
            <w:pPr>
              <w:spacing w:after="20"/>
              <w:ind w:left="20"/>
              <w:jc w:val="both"/>
            </w:pPr>
            <w:r>
              <w:rPr>
                <w:rFonts w:ascii="Times New Roman"/>
                <w:b w:val="false"/>
                <w:i w:val="false"/>
                <w:color w:val="000000"/>
                <w:sz w:val="20"/>
              </w:rPr>
              <w:t>
(при его наличии))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 w:id="187"/>
          <w:p>
            <w:pPr>
              <w:spacing w:after="20"/>
              <w:ind w:left="20"/>
              <w:jc w:val="both"/>
            </w:pPr>
            <w:r>
              <w:rPr>
                <w:rFonts w:ascii="Times New Roman"/>
                <w:b w:val="false"/>
                <w:i w:val="false"/>
                <w:color w:val="000000"/>
                <w:sz w:val="20"/>
              </w:rPr>
              <w:t>
(оборотная сторона)</w:t>
            </w:r>
          </w:p>
          <w:bookmarkEnd w:id="187"/>
          <w:p>
            <w:pPr>
              <w:spacing w:after="20"/>
              <w:ind w:left="20"/>
              <w:jc w:val="both"/>
            </w:pPr>
            <w:r>
              <w:rPr>
                <w:rFonts w:ascii="Times New Roman"/>
                <w:b w:val="false"/>
                <w:i w:val="false"/>
                <w:color w:val="000000"/>
                <w:sz w:val="20"/>
              </w:rPr>
              <w:t>
</w:t>
            </w:r>
            <w:r>
              <w:rPr>
                <w:rFonts w:ascii="Times New Roman"/>
                <w:b w:val="false"/>
                <w:i w:val="false"/>
                <w:color w:val="000000"/>
                <w:sz w:val="20"/>
              </w:rPr>
              <w:t>Отметка о прибытии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Прибыл:</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 ______________ 20__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МП</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(Ф.И.О. (при его наличии) подпись)</w:t>
            </w:r>
          </w:p>
          <w:p>
            <w:pPr>
              <w:spacing w:after="20"/>
              <w:ind w:left="20"/>
              <w:jc w:val="both"/>
            </w:pPr>
            <w:r>
              <w:rPr>
                <w:rFonts w:ascii="Times New Roman"/>
                <w:b w:val="false"/>
                <w:i w:val="false"/>
                <w:color w:val="000000"/>
                <w:sz w:val="20"/>
              </w:rPr>
              <w:t>
</w:t>
            </w:r>
            <w:r>
              <w:rPr>
                <w:rFonts w:ascii="Times New Roman"/>
                <w:b w:val="false"/>
                <w:i w:val="false"/>
                <w:color w:val="000000"/>
                <w:sz w:val="20"/>
              </w:rPr>
              <w:t>- - - - - - - - - - - - - - - - -</w:t>
            </w:r>
          </w:p>
          <w:p>
            <w:pPr>
              <w:spacing w:after="20"/>
              <w:ind w:left="20"/>
              <w:jc w:val="both"/>
            </w:pPr>
            <w:r>
              <w:rPr>
                <w:rFonts w:ascii="Times New Roman"/>
                <w:b w:val="false"/>
                <w:i w:val="false"/>
                <w:color w:val="000000"/>
                <w:sz w:val="20"/>
              </w:rPr>
              <w:t>
</w:t>
            </w:r>
            <w:r>
              <w:rPr>
                <w:rFonts w:ascii="Times New Roman"/>
                <w:b w:val="false"/>
                <w:i w:val="false"/>
                <w:color w:val="000000"/>
                <w:sz w:val="20"/>
              </w:rPr>
              <w:t>Отметка об убытии</w:t>
            </w:r>
          </w:p>
          <w:p>
            <w:pPr>
              <w:spacing w:after="20"/>
              <w:ind w:left="20"/>
              <w:jc w:val="both"/>
            </w:pPr>
            <w:r>
              <w:rPr>
                <w:rFonts w:ascii="Times New Roman"/>
                <w:b w:val="false"/>
                <w:i w:val="false"/>
                <w:color w:val="000000"/>
                <w:sz w:val="20"/>
              </w:rPr>
              <w:t>
</w:t>
            </w:r>
            <w:r>
              <w:rPr>
                <w:rFonts w:ascii="Times New Roman"/>
                <w:b w:val="false"/>
                <w:i w:val="false"/>
                <w:color w:val="000000"/>
                <w:sz w:val="20"/>
              </w:rPr>
              <w:t>Убыл:_______________________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 ______________ 20__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МП</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(Ф.И.О. (при его наличии), подпись)</w:t>
            </w:r>
          </w:p>
          <w:p>
            <w:pPr>
              <w:spacing w:after="20"/>
              <w:ind w:left="20"/>
              <w:jc w:val="both"/>
            </w:pPr>
            <w:r>
              <w:rPr>
                <w:rFonts w:ascii="Times New Roman"/>
                <w:b w:val="false"/>
                <w:i w:val="false"/>
                <w:color w:val="000000"/>
                <w:sz w:val="20"/>
              </w:rPr>
              <w:t>
"____" _____________ 20__ года</w:t>
            </w:r>
          </w:p>
        </w:tc>
      </w:tr>
    </w:tbl>
    <w:bookmarkStart w:name="z232" w:id="188"/>
    <w:p>
      <w:pPr>
        <w:spacing w:after="0"/>
        <w:ind w:left="0"/>
        <w:jc w:val="both"/>
      </w:pPr>
      <w:r>
        <w:rPr>
          <w:rFonts w:ascii="Times New Roman"/>
          <w:b w:val="false"/>
          <w:i w:val="false"/>
          <w:color w:val="000000"/>
          <w:sz w:val="28"/>
        </w:rPr>
        <w:t>
      Примечание:</w:t>
      </w:r>
    </w:p>
    <w:bookmarkEnd w:id="188"/>
    <w:bookmarkStart w:name="z233" w:id="189"/>
    <w:p>
      <w:pPr>
        <w:spacing w:after="0"/>
        <w:ind w:left="0"/>
        <w:jc w:val="both"/>
      </w:pPr>
      <w:r>
        <w:rPr>
          <w:rFonts w:ascii="Times New Roman"/>
          <w:b w:val="false"/>
          <w:i w:val="false"/>
          <w:color w:val="000000"/>
          <w:sz w:val="28"/>
        </w:rPr>
        <w:t>
      Ф.И.О. (при его наличии) – фамилия, имя, отчество (при его наличии);</w:t>
      </w:r>
    </w:p>
    <w:bookmarkEnd w:id="189"/>
    <w:bookmarkStart w:name="z234" w:id="190"/>
    <w:p>
      <w:pPr>
        <w:spacing w:after="0"/>
        <w:ind w:left="0"/>
        <w:jc w:val="both"/>
      </w:pPr>
      <w:r>
        <w:rPr>
          <w:rFonts w:ascii="Times New Roman"/>
          <w:b w:val="false"/>
          <w:i w:val="false"/>
          <w:color w:val="000000"/>
          <w:sz w:val="28"/>
        </w:rPr>
        <w:t>
      МП – место печати.</w:t>
      </w:r>
    </w:p>
    <w:bookmarkEnd w:id="1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Инструкции о приеме на службу</w:t>
            </w:r>
            <w:r>
              <w:br/>
            </w:r>
            <w:r>
              <w:rPr>
                <w:rFonts w:ascii="Times New Roman"/>
                <w:b w:val="false"/>
                <w:i w:val="false"/>
                <w:color w:val="000000"/>
                <w:sz w:val="20"/>
              </w:rPr>
              <w:t xml:space="preserve"> органы гражданской защиты,</w:t>
            </w:r>
            <w:r>
              <w:br/>
            </w:r>
            <w:r>
              <w:rPr>
                <w:rFonts w:ascii="Times New Roman"/>
                <w:b w:val="false"/>
                <w:i w:val="false"/>
                <w:color w:val="000000"/>
                <w:sz w:val="20"/>
              </w:rPr>
              <w:t>назначении на должность,</w:t>
            </w:r>
            <w:r>
              <w:br/>
            </w:r>
            <w:r>
              <w:rPr>
                <w:rFonts w:ascii="Times New Roman"/>
                <w:b w:val="false"/>
                <w:i w:val="false"/>
                <w:color w:val="000000"/>
                <w:sz w:val="20"/>
              </w:rPr>
              <w:t>перемещении, выдвижении по</w:t>
            </w:r>
            <w:r>
              <w:br/>
            </w:r>
            <w:r>
              <w:rPr>
                <w:rFonts w:ascii="Times New Roman"/>
                <w:b w:val="false"/>
                <w:i w:val="false"/>
                <w:color w:val="000000"/>
                <w:sz w:val="20"/>
              </w:rPr>
              <w:t>службе, предоставлении отпусков,</w:t>
            </w:r>
            <w:r>
              <w:br/>
            </w:r>
            <w:r>
              <w:rPr>
                <w:rFonts w:ascii="Times New Roman"/>
                <w:b w:val="false"/>
                <w:i w:val="false"/>
                <w:color w:val="000000"/>
                <w:sz w:val="20"/>
              </w:rPr>
              <w:t>присвоении специальных званий,</w:t>
            </w:r>
            <w:r>
              <w:br/>
            </w:r>
            <w:r>
              <w:rPr>
                <w:rFonts w:ascii="Times New Roman"/>
                <w:b w:val="false"/>
                <w:i w:val="false"/>
                <w:color w:val="000000"/>
                <w:sz w:val="20"/>
              </w:rPr>
              <w:t>увольнении и откомандировании</w:t>
            </w:r>
            <w:r>
              <w:br/>
            </w:r>
            <w:r>
              <w:rPr>
                <w:rFonts w:ascii="Times New Roman"/>
                <w:b w:val="false"/>
                <w:i w:val="false"/>
                <w:color w:val="000000"/>
                <w:sz w:val="20"/>
              </w:rPr>
              <w:t>жизнью и бытом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Министру по чрезвычайным</w:t>
            </w:r>
            <w:r>
              <w:br/>
            </w:r>
            <w:r>
              <w:rPr>
                <w:rFonts w:ascii="Times New Roman"/>
                <w:b w:val="false"/>
                <w:i w:val="false"/>
                <w:color w:val="000000"/>
                <w:sz w:val="20"/>
              </w:rPr>
              <w:t>ситуациям Республики Казахстан</w:t>
            </w:r>
            <w:r>
              <w:br/>
            </w:r>
            <w:r>
              <w:rPr>
                <w:rFonts w:ascii="Times New Roman"/>
                <w:b w:val="false"/>
                <w:i w:val="false"/>
                <w:color w:val="000000"/>
                <w:sz w:val="20"/>
              </w:rPr>
              <w:t>_____________________________</w:t>
            </w:r>
            <w:r>
              <w:br/>
            </w:r>
            <w:r>
              <w:rPr>
                <w:rFonts w:ascii="Times New Roman"/>
                <w:b w:val="false"/>
                <w:i w:val="false"/>
                <w:color w:val="000000"/>
                <w:sz w:val="20"/>
              </w:rPr>
              <w:t>(звание, Ф.И.О. (при его наличии))</w:t>
            </w:r>
          </w:p>
        </w:tc>
      </w:tr>
    </w:tbl>
    <w:bookmarkStart w:name="z238" w:id="191"/>
    <w:p>
      <w:pPr>
        <w:spacing w:after="0"/>
        <w:ind w:left="0"/>
        <w:jc w:val="left"/>
      </w:pPr>
      <w:r>
        <w:rPr>
          <w:rFonts w:ascii="Times New Roman"/>
          <w:b/>
          <w:i w:val="false"/>
          <w:color w:val="000000"/>
        </w:rPr>
        <w:t xml:space="preserve"> Ходатайство</w:t>
      </w:r>
      <w:r>
        <w:br/>
      </w:r>
      <w:r>
        <w:rPr>
          <w:rFonts w:ascii="Times New Roman"/>
          <w:b/>
          <w:i w:val="false"/>
          <w:color w:val="000000"/>
        </w:rPr>
        <w:t>о приеме вновь на службу в органы гражданской защиты</w:t>
      </w:r>
      <w:r>
        <w:br/>
      </w:r>
      <w:r>
        <w:rPr>
          <w:rFonts w:ascii="Times New Roman"/>
          <w:b/>
          <w:i w:val="false"/>
          <w:color w:val="000000"/>
        </w:rPr>
        <w:t xml:space="preserve">__________________________________________________ </w:t>
      </w:r>
      <w:r>
        <w:br/>
      </w:r>
      <w:r>
        <w:rPr>
          <w:rFonts w:ascii="Times New Roman"/>
          <w:b/>
          <w:i w:val="false"/>
          <w:color w:val="000000"/>
        </w:rPr>
        <w:t>(указать Ф.И.О. (при его наличии) кандидата)</w:t>
      </w:r>
      <w:r>
        <w:br/>
      </w:r>
      <w:r>
        <w:rPr>
          <w:rFonts w:ascii="Times New Roman"/>
          <w:b/>
          <w:i w:val="false"/>
          <w:color w:val="000000"/>
        </w:rPr>
        <w:t xml:space="preserve"> на должность _____________________________</w:t>
      </w:r>
    </w:p>
    <w:bookmarkEnd w:id="191"/>
    <w:bookmarkStart w:name="z239" w:id="192"/>
    <w:p>
      <w:pPr>
        <w:spacing w:after="0"/>
        <w:ind w:left="0"/>
        <w:jc w:val="both"/>
      </w:pPr>
      <w:r>
        <w:rPr>
          <w:rFonts w:ascii="Times New Roman"/>
          <w:b w:val="false"/>
          <w:i w:val="false"/>
          <w:color w:val="000000"/>
          <w:sz w:val="28"/>
        </w:rPr>
        <w:t>
      ______________________________________________________________________________</w:t>
      </w:r>
    </w:p>
    <w:bookmarkEnd w:id="192"/>
    <w:bookmarkStart w:name="z240" w:id="193"/>
    <w:p>
      <w:pPr>
        <w:spacing w:after="0"/>
        <w:ind w:left="0"/>
        <w:jc w:val="both"/>
      </w:pPr>
      <w:r>
        <w:rPr>
          <w:rFonts w:ascii="Times New Roman"/>
          <w:b w:val="false"/>
          <w:i w:val="false"/>
          <w:color w:val="000000"/>
          <w:sz w:val="28"/>
        </w:rPr>
        <w:t>
      ______________________________________________________________________________</w:t>
      </w:r>
    </w:p>
    <w:bookmarkEnd w:id="193"/>
    <w:bookmarkStart w:name="z241" w:id="194"/>
    <w:p>
      <w:pPr>
        <w:spacing w:after="0"/>
        <w:ind w:left="0"/>
        <w:jc w:val="both"/>
      </w:pPr>
      <w:r>
        <w:rPr>
          <w:rFonts w:ascii="Times New Roman"/>
          <w:b w:val="false"/>
          <w:i w:val="false"/>
          <w:color w:val="000000"/>
          <w:sz w:val="28"/>
        </w:rPr>
        <w:t>
      ______________________________________________________________________________</w:t>
      </w:r>
    </w:p>
    <w:bookmarkEnd w:id="194"/>
    <w:bookmarkStart w:name="z242" w:id="195"/>
    <w:p>
      <w:pPr>
        <w:spacing w:after="0"/>
        <w:ind w:left="0"/>
        <w:jc w:val="both"/>
      </w:pPr>
      <w:r>
        <w:rPr>
          <w:rFonts w:ascii="Times New Roman"/>
          <w:b w:val="false"/>
          <w:i w:val="false"/>
          <w:color w:val="000000"/>
          <w:sz w:val="28"/>
        </w:rPr>
        <w:t>
      ______________________________________________________________________________</w:t>
      </w:r>
    </w:p>
    <w:bookmarkEnd w:id="195"/>
    <w:bookmarkStart w:name="z243" w:id="196"/>
    <w:p>
      <w:pPr>
        <w:spacing w:after="0"/>
        <w:ind w:left="0"/>
        <w:jc w:val="both"/>
      </w:pPr>
      <w:r>
        <w:rPr>
          <w:rFonts w:ascii="Times New Roman"/>
          <w:b w:val="false"/>
          <w:i w:val="false"/>
          <w:color w:val="000000"/>
          <w:sz w:val="28"/>
        </w:rPr>
        <w:t>
      ______________________________________________________________________________</w:t>
      </w:r>
    </w:p>
    <w:bookmarkEnd w:id="196"/>
    <w:bookmarkStart w:name="z244" w:id="197"/>
    <w:p>
      <w:pPr>
        <w:spacing w:after="0"/>
        <w:ind w:left="0"/>
        <w:jc w:val="both"/>
      </w:pPr>
      <w:r>
        <w:rPr>
          <w:rFonts w:ascii="Times New Roman"/>
          <w:b w:val="false"/>
          <w:i w:val="false"/>
          <w:color w:val="000000"/>
          <w:sz w:val="28"/>
        </w:rPr>
        <w:t>
      ______________________________________________________________________________</w:t>
      </w:r>
    </w:p>
    <w:bookmarkEnd w:id="197"/>
    <w:bookmarkStart w:name="z245" w:id="198"/>
    <w:p>
      <w:pPr>
        <w:spacing w:after="0"/>
        <w:ind w:left="0"/>
        <w:jc w:val="both"/>
      </w:pPr>
      <w:r>
        <w:rPr>
          <w:rFonts w:ascii="Times New Roman"/>
          <w:b w:val="false"/>
          <w:i w:val="false"/>
          <w:color w:val="000000"/>
          <w:sz w:val="28"/>
        </w:rPr>
        <w:t>
      Начальник ________________________________________________________________</w:t>
      </w:r>
    </w:p>
    <w:bookmarkEnd w:id="198"/>
    <w:bookmarkStart w:name="z246" w:id="199"/>
    <w:p>
      <w:pPr>
        <w:spacing w:after="0"/>
        <w:ind w:left="0"/>
        <w:jc w:val="both"/>
      </w:pPr>
      <w:r>
        <w:rPr>
          <w:rFonts w:ascii="Times New Roman"/>
          <w:b w:val="false"/>
          <w:i w:val="false"/>
          <w:color w:val="000000"/>
          <w:sz w:val="28"/>
        </w:rPr>
        <w:t>
                         (должность, звание, фамилия, подпись)</w:t>
      </w:r>
    </w:p>
    <w:bookmarkEnd w:id="199"/>
    <w:bookmarkStart w:name="z247" w:id="200"/>
    <w:p>
      <w:pPr>
        <w:spacing w:after="0"/>
        <w:ind w:left="0"/>
        <w:jc w:val="both"/>
      </w:pPr>
      <w:r>
        <w:rPr>
          <w:rFonts w:ascii="Times New Roman"/>
          <w:b w:val="false"/>
          <w:i w:val="false"/>
          <w:color w:val="000000"/>
          <w:sz w:val="28"/>
        </w:rPr>
        <w:t>
      "___" ________________ 20____ года</w:t>
      </w:r>
    </w:p>
    <w:bookmarkEnd w:id="200"/>
    <w:bookmarkStart w:name="z248" w:id="201"/>
    <w:p>
      <w:pPr>
        <w:spacing w:after="0"/>
        <w:ind w:left="0"/>
        <w:jc w:val="both"/>
      </w:pPr>
      <w:r>
        <w:rPr>
          <w:rFonts w:ascii="Times New Roman"/>
          <w:b w:val="false"/>
          <w:i w:val="false"/>
          <w:color w:val="000000"/>
          <w:sz w:val="28"/>
        </w:rPr>
        <w:t>
      Примечание:</w:t>
      </w:r>
    </w:p>
    <w:bookmarkEnd w:id="201"/>
    <w:bookmarkStart w:name="z249" w:id="202"/>
    <w:p>
      <w:pPr>
        <w:spacing w:after="0"/>
        <w:ind w:left="0"/>
        <w:jc w:val="both"/>
      </w:pPr>
      <w:r>
        <w:rPr>
          <w:rFonts w:ascii="Times New Roman"/>
          <w:b w:val="false"/>
          <w:i w:val="false"/>
          <w:color w:val="000000"/>
          <w:sz w:val="28"/>
        </w:rPr>
        <w:t>
      Ф.И.О. (при его наличии) – фамилия, имя, отчество (при его наличии).</w:t>
      </w:r>
    </w:p>
    <w:bookmarkEnd w:id="2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Инструкции о приеме на службу</w:t>
            </w:r>
            <w:r>
              <w:br/>
            </w:r>
            <w:r>
              <w:rPr>
                <w:rFonts w:ascii="Times New Roman"/>
                <w:b w:val="false"/>
                <w:i w:val="false"/>
                <w:color w:val="000000"/>
                <w:sz w:val="20"/>
              </w:rPr>
              <w:t>в органы гражданской защиты,</w:t>
            </w:r>
            <w:r>
              <w:br/>
            </w:r>
            <w:r>
              <w:rPr>
                <w:rFonts w:ascii="Times New Roman"/>
                <w:b w:val="false"/>
                <w:i w:val="false"/>
                <w:color w:val="000000"/>
                <w:sz w:val="20"/>
              </w:rPr>
              <w:t>назначении на должность,</w:t>
            </w:r>
            <w:r>
              <w:br/>
            </w:r>
            <w:r>
              <w:rPr>
                <w:rFonts w:ascii="Times New Roman"/>
                <w:b w:val="false"/>
                <w:i w:val="false"/>
                <w:color w:val="000000"/>
                <w:sz w:val="20"/>
              </w:rPr>
              <w:t>перемещении, выдвижении по</w:t>
            </w:r>
            <w:r>
              <w:br/>
            </w:r>
            <w:r>
              <w:rPr>
                <w:rFonts w:ascii="Times New Roman"/>
                <w:b w:val="false"/>
                <w:i w:val="false"/>
                <w:color w:val="000000"/>
                <w:sz w:val="20"/>
              </w:rPr>
              <w:t>службе, предоставлении отпусков,</w:t>
            </w:r>
            <w:r>
              <w:br/>
            </w:r>
            <w:r>
              <w:rPr>
                <w:rFonts w:ascii="Times New Roman"/>
                <w:b w:val="false"/>
                <w:i w:val="false"/>
                <w:color w:val="000000"/>
                <w:sz w:val="20"/>
              </w:rPr>
              <w:t>присвоении специальных званий,</w:t>
            </w:r>
            <w:r>
              <w:br/>
            </w:r>
            <w:r>
              <w:rPr>
                <w:rFonts w:ascii="Times New Roman"/>
                <w:b w:val="false"/>
                <w:i w:val="false"/>
                <w:color w:val="000000"/>
                <w:sz w:val="20"/>
              </w:rPr>
              <w:t>увольнении и откомандировании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Начальник специального учебного</w:t>
            </w:r>
            <w:r>
              <w:br/>
            </w:r>
            <w:r>
              <w:rPr>
                <w:rFonts w:ascii="Times New Roman"/>
                <w:b w:val="false"/>
                <w:i w:val="false"/>
                <w:color w:val="000000"/>
                <w:sz w:val="20"/>
              </w:rPr>
              <w:t>заведения Министерства по</w:t>
            </w:r>
            <w:r>
              <w:br/>
            </w:r>
            <w:r>
              <w:rPr>
                <w:rFonts w:ascii="Times New Roman"/>
                <w:b w:val="false"/>
                <w:i w:val="false"/>
                <w:color w:val="000000"/>
                <w:sz w:val="20"/>
              </w:rPr>
              <w:t>чрезвычайным ситуациям</w:t>
            </w:r>
            <w:r>
              <w:br/>
            </w:r>
            <w:r>
              <w:rPr>
                <w:rFonts w:ascii="Times New Roman"/>
                <w:b w:val="false"/>
                <w:i w:val="false"/>
                <w:color w:val="000000"/>
                <w:sz w:val="20"/>
              </w:rPr>
              <w:t>Республики Казахстан</w:t>
            </w:r>
          </w:p>
        </w:tc>
      </w:tr>
    </w:tbl>
    <w:bookmarkStart w:name="z253" w:id="203"/>
    <w:p>
      <w:pPr>
        <w:spacing w:after="0"/>
        <w:ind w:left="0"/>
        <w:jc w:val="left"/>
      </w:pPr>
      <w:r>
        <w:rPr>
          <w:rFonts w:ascii="Times New Roman"/>
          <w:b/>
          <w:i w:val="false"/>
          <w:color w:val="000000"/>
        </w:rPr>
        <w:t xml:space="preserve"> Личный листок по учету кадров</w:t>
      </w:r>
    </w:p>
    <w:bookmarkEnd w:id="203"/>
    <w:bookmarkStart w:name="z254" w:id="204"/>
    <w:p>
      <w:pPr>
        <w:spacing w:after="0"/>
        <w:ind w:left="0"/>
        <w:jc w:val="both"/>
      </w:pPr>
      <w:r>
        <w:rPr>
          <w:rFonts w:ascii="Times New Roman"/>
          <w:b w:val="false"/>
          <w:i w:val="false"/>
          <w:color w:val="000000"/>
          <w:sz w:val="28"/>
        </w:rPr>
        <w:t>
      1. Фамилия _______________________________________________________________</w:t>
      </w:r>
    </w:p>
    <w:bookmarkEnd w:id="204"/>
    <w:bookmarkStart w:name="z255" w:id="205"/>
    <w:p>
      <w:pPr>
        <w:spacing w:after="0"/>
        <w:ind w:left="0"/>
        <w:jc w:val="both"/>
      </w:pPr>
      <w:r>
        <w:rPr>
          <w:rFonts w:ascii="Times New Roman"/>
          <w:b w:val="false"/>
          <w:i w:val="false"/>
          <w:color w:val="000000"/>
          <w:sz w:val="28"/>
        </w:rPr>
        <w:t>
      Имя _____________________________________________________________________</w:t>
      </w:r>
    </w:p>
    <w:bookmarkEnd w:id="205"/>
    <w:bookmarkStart w:name="z256" w:id="206"/>
    <w:p>
      <w:pPr>
        <w:spacing w:after="0"/>
        <w:ind w:left="0"/>
        <w:jc w:val="both"/>
      </w:pPr>
      <w:r>
        <w:rPr>
          <w:rFonts w:ascii="Times New Roman"/>
          <w:b w:val="false"/>
          <w:i w:val="false"/>
          <w:color w:val="000000"/>
          <w:sz w:val="28"/>
        </w:rPr>
        <w:t>
      Отчество (при его наличии) _________________________________________________</w:t>
      </w:r>
    </w:p>
    <w:bookmarkEnd w:id="206"/>
    <w:bookmarkStart w:name="z257" w:id="207"/>
    <w:p>
      <w:pPr>
        <w:spacing w:after="0"/>
        <w:ind w:left="0"/>
        <w:jc w:val="both"/>
      </w:pPr>
      <w:r>
        <w:rPr>
          <w:rFonts w:ascii="Times New Roman"/>
          <w:b w:val="false"/>
          <w:i w:val="false"/>
          <w:color w:val="000000"/>
          <w:sz w:val="28"/>
        </w:rPr>
        <w:t>
      2. Пол __________________</w:t>
      </w:r>
    </w:p>
    <w:bookmarkEnd w:id="207"/>
    <w:bookmarkStart w:name="z258" w:id="208"/>
    <w:p>
      <w:pPr>
        <w:spacing w:after="0"/>
        <w:ind w:left="0"/>
        <w:jc w:val="both"/>
      </w:pPr>
      <w:r>
        <w:rPr>
          <w:rFonts w:ascii="Times New Roman"/>
          <w:b w:val="false"/>
          <w:i w:val="false"/>
          <w:color w:val="000000"/>
          <w:sz w:val="28"/>
        </w:rPr>
        <w:t>
      3. Число, месяц, год рождения ______________________________________________</w:t>
      </w:r>
    </w:p>
    <w:bookmarkEnd w:id="208"/>
    <w:bookmarkStart w:name="z259" w:id="209"/>
    <w:p>
      <w:pPr>
        <w:spacing w:after="0"/>
        <w:ind w:left="0"/>
        <w:jc w:val="both"/>
      </w:pPr>
      <w:r>
        <w:rPr>
          <w:rFonts w:ascii="Times New Roman"/>
          <w:b w:val="false"/>
          <w:i w:val="false"/>
          <w:color w:val="000000"/>
          <w:sz w:val="28"/>
        </w:rPr>
        <w:t>
      4. Место рождения (село, деревня, город, район, область, республика) _____________</w:t>
      </w:r>
    </w:p>
    <w:bookmarkEnd w:id="209"/>
    <w:bookmarkStart w:name="z260" w:id="210"/>
    <w:p>
      <w:pPr>
        <w:spacing w:after="0"/>
        <w:ind w:left="0"/>
        <w:jc w:val="both"/>
      </w:pPr>
      <w:r>
        <w:rPr>
          <w:rFonts w:ascii="Times New Roman"/>
          <w:b w:val="false"/>
          <w:i w:val="false"/>
          <w:color w:val="000000"/>
          <w:sz w:val="28"/>
        </w:rPr>
        <w:t>
      ________________________________________________________________________</w:t>
      </w:r>
    </w:p>
    <w:bookmarkEnd w:id="210"/>
    <w:bookmarkStart w:name="z261" w:id="211"/>
    <w:p>
      <w:pPr>
        <w:spacing w:after="0"/>
        <w:ind w:left="0"/>
        <w:jc w:val="both"/>
      </w:pPr>
      <w:r>
        <w:rPr>
          <w:rFonts w:ascii="Times New Roman"/>
          <w:b w:val="false"/>
          <w:i w:val="false"/>
          <w:color w:val="000000"/>
          <w:sz w:val="28"/>
        </w:rPr>
        <w:t xml:space="preserve">
      5. Национальность ______________________ </w:t>
      </w:r>
    </w:p>
    <w:bookmarkEnd w:id="211"/>
    <w:bookmarkStart w:name="z262" w:id="212"/>
    <w:p>
      <w:pPr>
        <w:spacing w:after="0"/>
        <w:ind w:left="0"/>
        <w:jc w:val="both"/>
      </w:pPr>
      <w:r>
        <w:rPr>
          <w:rFonts w:ascii="Times New Roman"/>
          <w:b w:val="false"/>
          <w:i w:val="false"/>
          <w:color w:val="000000"/>
          <w:sz w:val="28"/>
        </w:rPr>
        <w:t>
      6. Гражданство _________________________</w:t>
      </w:r>
    </w:p>
    <w:bookmarkEnd w:id="212"/>
    <w:bookmarkStart w:name="z263" w:id="213"/>
    <w:p>
      <w:pPr>
        <w:spacing w:after="0"/>
        <w:ind w:left="0"/>
        <w:jc w:val="both"/>
      </w:pPr>
      <w:r>
        <w:rPr>
          <w:rFonts w:ascii="Times New Roman"/>
          <w:b w:val="false"/>
          <w:i w:val="false"/>
          <w:color w:val="000000"/>
          <w:sz w:val="28"/>
        </w:rPr>
        <w:t>
      7. Образование ___________________________________________________________</w:t>
      </w:r>
    </w:p>
    <w:bookmarkEnd w:id="2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Название учебного заведения и его местонахождение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Факультет или отделение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Год поступления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Год окончания или ухода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Если не </w:t>
            </w:r>
            <w:r>
              <w:rPr>
                <w:rFonts w:ascii="Times New Roman"/>
                <w:b/>
                <w:i w:val="false"/>
                <w:color w:val="000000"/>
                <w:sz w:val="20"/>
              </w:rPr>
              <w:t>окончил</w:t>
            </w:r>
            <w:r>
              <w:rPr>
                <w:rFonts w:ascii="Times New Roman"/>
                <w:b/>
                <w:i w:val="false"/>
                <w:color w:val="000000"/>
                <w:sz w:val="20"/>
              </w:rPr>
              <w:t xml:space="preserve"> то с какого </w:t>
            </w:r>
            <w:r>
              <w:rPr>
                <w:rFonts w:ascii="Times New Roman"/>
                <w:b/>
                <w:i w:val="false"/>
                <w:color w:val="000000"/>
                <w:sz w:val="20"/>
              </w:rPr>
              <w:t>курса ушел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Какую специальность, квалификацию получил в результате </w:t>
            </w:r>
            <w:r>
              <w:rPr>
                <w:rFonts w:ascii="Times New Roman"/>
                <w:b/>
                <w:i w:val="false"/>
                <w:color w:val="000000"/>
                <w:sz w:val="20"/>
              </w:rPr>
              <w:t>окончания учебного заведения, указать № диплома или удостоверения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4" w:id="214"/>
    <w:p>
      <w:pPr>
        <w:spacing w:after="0"/>
        <w:ind w:left="0"/>
        <w:jc w:val="both"/>
      </w:pPr>
      <w:r>
        <w:rPr>
          <w:rFonts w:ascii="Times New Roman"/>
          <w:b w:val="false"/>
          <w:i w:val="false"/>
          <w:color w:val="000000"/>
          <w:sz w:val="28"/>
        </w:rPr>
        <w:t>
      8. Родной язык, какими другими языками владеете и в какой степени</w:t>
      </w:r>
    </w:p>
    <w:bookmarkEnd w:id="214"/>
    <w:bookmarkStart w:name="z265" w:id="215"/>
    <w:p>
      <w:pPr>
        <w:spacing w:after="0"/>
        <w:ind w:left="0"/>
        <w:jc w:val="both"/>
      </w:pPr>
      <w:r>
        <w:rPr>
          <w:rFonts w:ascii="Times New Roman"/>
          <w:b w:val="false"/>
          <w:i w:val="false"/>
          <w:color w:val="000000"/>
          <w:sz w:val="28"/>
        </w:rPr>
        <w:t>
      __________ _____________________________________________________________</w:t>
      </w:r>
    </w:p>
    <w:bookmarkEnd w:id="215"/>
    <w:bookmarkStart w:name="z266" w:id="216"/>
    <w:p>
      <w:pPr>
        <w:spacing w:after="0"/>
        <w:ind w:left="0"/>
        <w:jc w:val="both"/>
      </w:pPr>
      <w:r>
        <w:rPr>
          <w:rFonts w:ascii="Times New Roman"/>
          <w:b w:val="false"/>
          <w:i w:val="false"/>
          <w:color w:val="000000"/>
          <w:sz w:val="28"/>
        </w:rPr>
        <w:t>
       (читаете и переводите со словарем, читаете и можете объясняться, владеете свободно)</w:t>
      </w:r>
    </w:p>
    <w:bookmarkEnd w:id="216"/>
    <w:bookmarkStart w:name="z267" w:id="217"/>
    <w:p>
      <w:pPr>
        <w:spacing w:after="0"/>
        <w:ind w:left="0"/>
        <w:jc w:val="both"/>
      </w:pPr>
      <w:r>
        <w:rPr>
          <w:rFonts w:ascii="Times New Roman"/>
          <w:b w:val="false"/>
          <w:i w:val="false"/>
          <w:color w:val="000000"/>
          <w:sz w:val="28"/>
        </w:rPr>
        <w:t>
      9. Ученая степень, ученое звание _____________________________________________</w:t>
      </w:r>
    </w:p>
    <w:bookmarkEnd w:id="217"/>
    <w:bookmarkStart w:name="z268" w:id="218"/>
    <w:p>
      <w:pPr>
        <w:spacing w:after="0"/>
        <w:ind w:left="0"/>
        <w:jc w:val="both"/>
      </w:pPr>
      <w:r>
        <w:rPr>
          <w:rFonts w:ascii="Times New Roman"/>
          <w:b w:val="false"/>
          <w:i w:val="false"/>
          <w:color w:val="000000"/>
          <w:sz w:val="28"/>
        </w:rPr>
        <w:t>
      10. Какие имеете научные труды и изобретения _________________________________</w:t>
      </w:r>
    </w:p>
    <w:bookmarkEnd w:id="218"/>
    <w:bookmarkStart w:name="z269" w:id="219"/>
    <w:p>
      <w:pPr>
        <w:spacing w:after="0"/>
        <w:ind w:left="0"/>
        <w:jc w:val="both"/>
      </w:pPr>
      <w:r>
        <w:rPr>
          <w:rFonts w:ascii="Times New Roman"/>
          <w:b w:val="false"/>
          <w:i w:val="false"/>
          <w:color w:val="000000"/>
          <w:sz w:val="28"/>
        </w:rPr>
        <w:t>
      11. Имеете Вы и Ваши близкие родственники* судимость ________________________</w:t>
      </w:r>
    </w:p>
    <w:bookmarkEnd w:id="219"/>
    <w:bookmarkStart w:name="z270" w:id="220"/>
    <w:p>
      <w:pPr>
        <w:spacing w:after="0"/>
        <w:ind w:left="0"/>
        <w:jc w:val="both"/>
      </w:pPr>
      <w:r>
        <w:rPr>
          <w:rFonts w:ascii="Times New Roman"/>
          <w:b w:val="false"/>
          <w:i w:val="false"/>
          <w:color w:val="000000"/>
          <w:sz w:val="28"/>
        </w:rPr>
        <w:t>
      __________________________________________________________________________</w:t>
      </w:r>
    </w:p>
    <w:bookmarkEnd w:id="220"/>
    <w:bookmarkStart w:name="z271" w:id="221"/>
    <w:p>
      <w:pPr>
        <w:spacing w:after="0"/>
        <w:ind w:left="0"/>
        <w:jc w:val="both"/>
      </w:pPr>
      <w:r>
        <w:rPr>
          <w:rFonts w:ascii="Times New Roman"/>
          <w:b w:val="false"/>
          <w:i w:val="false"/>
          <w:color w:val="000000"/>
          <w:sz w:val="28"/>
        </w:rPr>
        <w:t>
                         (кем, когда и за что осужден, мера наказания)</w:t>
      </w:r>
    </w:p>
    <w:bookmarkEnd w:id="221"/>
    <w:bookmarkStart w:name="z272" w:id="222"/>
    <w:p>
      <w:pPr>
        <w:spacing w:after="0"/>
        <w:ind w:left="0"/>
        <w:jc w:val="both"/>
      </w:pPr>
      <w:r>
        <w:rPr>
          <w:rFonts w:ascii="Times New Roman"/>
          <w:b w:val="false"/>
          <w:i w:val="false"/>
          <w:color w:val="000000"/>
          <w:sz w:val="28"/>
        </w:rPr>
        <w:t>
      __________________________________________________________________________</w:t>
      </w:r>
    </w:p>
    <w:bookmarkEnd w:id="222"/>
    <w:bookmarkStart w:name="z273" w:id="223"/>
    <w:p>
      <w:pPr>
        <w:spacing w:after="0"/>
        <w:ind w:left="0"/>
        <w:jc w:val="both"/>
      </w:pPr>
      <w:r>
        <w:rPr>
          <w:rFonts w:ascii="Times New Roman"/>
          <w:b w:val="false"/>
          <w:i w:val="false"/>
          <w:color w:val="000000"/>
          <w:sz w:val="28"/>
        </w:rPr>
        <w:t>
      12.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и др.).</w:t>
      </w:r>
    </w:p>
    <w:bookmarkEnd w:id="2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Месяц и год</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Должность с указанием учреждения, организации, предприятия, а также министерства (ведомства)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Местонахождение учреждения, организации, предприятия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Вступления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Ухода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4" w:id="224"/>
    <w:p>
      <w:pPr>
        <w:spacing w:after="0"/>
        <w:ind w:left="0"/>
        <w:jc w:val="both"/>
      </w:pPr>
      <w:r>
        <w:rPr>
          <w:rFonts w:ascii="Times New Roman"/>
          <w:b w:val="false"/>
          <w:i w:val="false"/>
          <w:color w:val="000000"/>
          <w:sz w:val="28"/>
        </w:rPr>
        <w:t>
      13. Семейное положение в момент заполнения личного листка, Ваши близкие родственники</w:t>
      </w:r>
    </w:p>
    <w:bookmarkEnd w:id="2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Степень родства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Фамилия, имя, отчество, ИИН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Дата и место рождения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Место работы, учебы, должность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Место проживания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5" w:id="225"/>
    <w:p>
      <w:pPr>
        <w:spacing w:after="0"/>
        <w:ind w:left="0"/>
        <w:jc w:val="both"/>
      </w:pPr>
      <w:r>
        <w:rPr>
          <w:rFonts w:ascii="Times New Roman"/>
          <w:b w:val="false"/>
          <w:i w:val="false"/>
          <w:color w:val="000000"/>
          <w:sz w:val="28"/>
        </w:rPr>
        <w:t>
      14. Пребывание за границей (работа, служебная командировка, туристическая поездка)</w:t>
      </w:r>
    </w:p>
    <w:bookmarkEnd w:id="2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Месяц и год</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 какой стране</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Цель пребывания за границей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 какого времени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По какое время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6" w:id="226"/>
    <w:p>
      <w:pPr>
        <w:spacing w:after="0"/>
        <w:ind w:left="0"/>
        <w:jc w:val="both"/>
      </w:pPr>
      <w:r>
        <w:rPr>
          <w:rFonts w:ascii="Times New Roman"/>
          <w:b w:val="false"/>
          <w:i w:val="false"/>
          <w:color w:val="000000"/>
          <w:sz w:val="28"/>
        </w:rPr>
        <w:t xml:space="preserve">
      15. В какие выборные органы избирался или избрали (где, в какие и когда) ____________ </w:t>
      </w:r>
    </w:p>
    <w:bookmarkEnd w:id="226"/>
    <w:bookmarkStart w:name="z277" w:id="227"/>
    <w:p>
      <w:pPr>
        <w:spacing w:after="0"/>
        <w:ind w:left="0"/>
        <w:jc w:val="both"/>
      </w:pPr>
      <w:r>
        <w:rPr>
          <w:rFonts w:ascii="Times New Roman"/>
          <w:b w:val="false"/>
          <w:i w:val="false"/>
          <w:color w:val="000000"/>
          <w:sz w:val="28"/>
        </w:rPr>
        <w:t>
      _____________________________________________________________________________</w:t>
      </w:r>
    </w:p>
    <w:bookmarkEnd w:id="227"/>
    <w:bookmarkStart w:name="z278" w:id="228"/>
    <w:p>
      <w:pPr>
        <w:spacing w:after="0"/>
        <w:ind w:left="0"/>
        <w:jc w:val="both"/>
      </w:pPr>
      <w:r>
        <w:rPr>
          <w:rFonts w:ascii="Times New Roman"/>
          <w:b w:val="false"/>
          <w:i w:val="false"/>
          <w:color w:val="000000"/>
          <w:sz w:val="28"/>
        </w:rPr>
        <w:t>
      16. Отношение к воинской обязанности (военнообязанный, невоеннообязанный)</w:t>
      </w:r>
    </w:p>
    <w:bookmarkEnd w:id="228"/>
    <w:bookmarkStart w:name="z279" w:id="229"/>
    <w:p>
      <w:pPr>
        <w:spacing w:after="0"/>
        <w:ind w:left="0"/>
        <w:jc w:val="both"/>
      </w:pPr>
      <w:r>
        <w:rPr>
          <w:rFonts w:ascii="Times New Roman"/>
          <w:b w:val="false"/>
          <w:i w:val="false"/>
          <w:color w:val="000000"/>
          <w:sz w:val="28"/>
        </w:rPr>
        <w:t>
      __________________________________________________________________________</w:t>
      </w:r>
    </w:p>
    <w:bookmarkEnd w:id="229"/>
    <w:bookmarkStart w:name="z280" w:id="230"/>
    <w:p>
      <w:pPr>
        <w:spacing w:after="0"/>
        <w:ind w:left="0"/>
        <w:jc w:val="both"/>
      </w:pPr>
      <w:r>
        <w:rPr>
          <w:rFonts w:ascii="Times New Roman"/>
          <w:b w:val="false"/>
          <w:i w:val="false"/>
          <w:color w:val="000000"/>
          <w:sz w:val="28"/>
        </w:rPr>
        <w:t>
      (военно-учетная специальность, воинское звание, номер военного билета и личный номер)</w:t>
      </w:r>
    </w:p>
    <w:bookmarkEnd w:id="230"/>
    <w:bookmarkStart w:name="z281" w:id="231"/>
    <w:p>
      <w:pPr>
        <w:spacing w:after="0"/>
        <w:ind w:left="0"/>
        <w:jc w:val="both"/>
      </w:pPr>
      <w:r>
        <w:rPr>
          <w:rFonts w:ascii="Times New Roman"/>
          <w:b w:val="false"/>
          <w:i w:val="false"/>
          <w:color w:val="000000"/>
          <w:sz w:val="28"/>
        </w:rPr>
        <w:t xml:space="preserve">
      17. Какие имеете государственные награды (когда, кем и чем награждены) _____________ </w:t>
      </w:r>
    </w:p>
    <w:bookmarkEnd w:id="231"/>
    <w:bookmarkStart w:name="z282" w:id="232"/>
    <w:p>
      <w:pPr>
        <w:spacing w:after="0"/>
        <w:ind w:left="0"/>
        <w:jc w:val="both"/>
      </w:pPr>
      <w:r>
        <w:rPr>
          <w:rFonts w:ascii="Times New Roman"/>
          <w:b w:val="false"/>
          <w:i w:val="false"/>
          <w:color w:val="000000"/>
          <w:sz w:val="28"/>
        </w:rPr>
        <w:t>
      ______________________________________________________________________________</w:t>
      </w:r>
    </w:p>
    <w:bookmarkEnd w:id="232"/>
    <w:bookmarkStart w:name="z283" w:id="233"/>
    <w:p>
      <w:pPr>
        <w:spacing w:after="0"/>
        <w:ind w:left="0"/>
        <w:jc w:val="both"/>
      </w:pPr>
      <w:r>
        <w:rPr>
          <w:rFonts w:ascii="Times New Roman"/>
          <w:b w:val="false"/>
          <w:i w:val="false"/>
          <w:color w:val="000000"/>
          <w:sz w:val="28"/>
        </w:rPr>
        <w:t>
      ______________________________________________________________________________</w:t>
      </w:r>
    </w:p>
    <w:bookmarkEnd w:id="233"/>
    <w:bookmarkStart w:name="z284" w:id="234"/>
    <w:p>
      <w:pPr>
        <w:spacing w:after="0"/>
        <w:ind w:left="0"/>
        <w:jc w:val="both"/>
      </w:pPr>
      <w:r>
        <w:rPr>
          <w:rFonts w:ascii="Times New Roman"/>
          <w:b w:val="false"/>
          <w:i w:val="false"/>
          <w:color w:val="000000"/>
          <w:sz w:val="28"/>
        </w:rPr>
        <w:t>
      18. Удостоверение личности (номер, кем и когда выдан, ИИН, адрес прописки) __________</w:t>
      </w:r>
    </w:p>
    <w:bookmarkEnd w:id="234"/>
    <w:bookmarkStart w:name="z285" w:id="235"/>
    <w:p>
      <w:pPr>
        <w:spacing w:after="0"/>
        <w:ind w:left="0"/>
        <w:jc w:val="both"/>
      </w:pPr>
      <w:r>
        <w:rPr>
          <w:rFonts w:ascii="Times New Roman"/>
          <w:b w:val="false"/>
          <w:i w:val="false"/>
          <w:color w:val="000000"/>
          <w:sz w:val="28"/>
        </w:rPr>
        <w:t>
      ______________________________________________________________________________</w:t>
      </w:r>
    </w:p>
    <w:bookmarkEnd w:id="235"/>
    <w:bookmarkStart w:name="z286" w:id="236"/>
    <w:p>
      <w:pPr>
        <w:spacing w:after="0"/>
        <w:ind w:left="0"/>
        <w:jc w:val="both"/>
      </w:pPr>
      <w:r>
        <w:rPr>
          <w:rFonts w:ascii="Times New Roman"/>
          <w:b w:val="false"/>
          <w:i w:val="false"/>
          <w:color w:val="000000"/>
          <w:sz w:val="28"/>
        </w:rPr>
        <w:t>
      19. Место жительства ___________________________________________________________</w:t>
      </w:r>
    </w:p>
    <w:bookmarkEnd w:id="236"/>
    <w:bookmarkStart w:name="z287" w:id="237"/>
    <w:p>
      <w:pPr>
        <w:spacing w:after="0"/>
        <w:ind w:left="0"/>
        <w:jc w:val="both"/>
      </w:pPr>
      <w:r>
        <w:rPr>
          <w:rFonts w:ascii="Times New Roman"/>
          <w:b w:val="false"/>
          <w:i w:val="false"/>
          <w:color w:val="000000"/>
          <w:sz w:val="28"/>
        </w:rPr>
        <w:t>
      20. Номер мобильного телефона, электронный адрес ________________________________</w:t>
      </w:r>
    </w:p>
    <w:bookmarkEnd w:id="237"/>
    <w:bookmarkStart w:name="z288" w:id="238"/>
    <w:p>
      <w:pPr>
        <w:spacing w:after="0"/>
        <w:ind w:left="0"/>
        <w:jc w:val="both"/>
      </w:pPr>
      <w:r>
        <w:rPr>
          <w:rFonts w:ascii="Times New Roman"/>
          <w:b w:val="false"/>
          <w:i w:val="false"/>
          <w:color w:val="000000"/>
          <w:sz w:val="28"/>
        </w:rPr>
        <w:t xml:space="preserve">
      ______________________________________________________________________________ </w:t>
      </w:r>
    </w:p>
    <w:bookmarkEnd w:id="238"/>
    <w:bookmarkStart w:name="z289" w:id="239"/>
    <w:p>
      <w:pPr>
        <w:spacing w:after="0"/>
        <w:ind w:left="0"/>
        <w:jc w:val="both"/>
      </w:pPr>
      <w:r>
        <w:rPr>
          <w:rFonts w:ascii="Times New Roman"/>
          <w:b w:val="false"/>
          <w:i w:val="false"/>
          <w:color w:val="000000"/>
          <w:sz w:val="28"/>
        </w:rPr>
        <w:t>
      "____" _____________ 20 _____ года                   ______________________</w:t>
      </w:r>
    </w:p>
    <w:bookmarkEnd w:id="239"/>
    <w:bookmarkStart w:name="z290" w:id="240"/>
    <w:p>
      <w:pPr>
        <w:spacing w:after="0"/>
        <w:ind w:left="0"/>
        <w:jc w:val="both"/>
      </w:pPr>
      <w:r>
        <w:rPr>
          <w:rFonts w:ascii="Times New Roman"/>
          <w:b w:val="false"/>
          <w:i w:val="false"/>
          <w:color w:val="000000"/>
          <w:sz w:val="28"/>
        </w:rPr>
        <w:t>
             (дата заполнения)                                     (личная подпись)</w:t>
      </w:r>
    </w:p>
    <w:bookmarkEnd w:id="240"/>
    <w:bookmarkStart w:name="z291" w:id="241"/>
    <w:p>
      <w:pPr>
        <w:spacing w:after="0"/>
        <w:ind w:left="0"/>
        <w:jc w:val="both"/>
      </w:pPr>
      <w:r>
        <w:rPr>
          <w:rFonts w:ascii="Times New Roman"/>
          <w:b w:val="false"/>
          <w:i w:val="false"/>
          <w:color w:val="000000"/>
          <w:sz w:val="28"/>
        </w:rPr>
        <w:t>
      Примечание:</w:t>
      </w:r>
    </w:p>
    <w:bookmarkEnd w:id="241"/>
    <w:bookmarkStart w:name="z292" w:id="242"/>
    <w:p>
      <w:pPr>
        <w:spacing w:after="0"/>
        <w:ind w:left="0"/>
        <w:jc w:val="both"/>
      </w:pPr>
      <w:r>
        <w:rPr>
          <w:rFonts w:ascii="Times New Roman"/>
          <w:b w:val="false"/>
          <w:i w:val="false"/>
          <w:color w:val="000000"/>
          <w:sz w:val="28"/>
        </w:rPr>
        <w:t>
      При заполнении пункта 12 учреждения, организации и предприятия необходимо именовать так, как они назывались в свое время, военную службу записывать с указанием должности, округа.</w:t>
      </w:r>
    </w:p>
    <w:bookmarkEnd w:id="242"/>
    <w:bookmarkStart w:name="z293" w:id="243"/>
    <w:p>
      <w:pPr>
        <w:spacing w:after="0"/>
        <w:ind w:left="0"/>
        <w:jc w:val="both"/>
      </w:pPr>
      <w:r>
        <w:rPr>
          <w:rFonts w:ascii="Times New Roman"/>
          <w:b w:val="false"/>
          <w:i w:val="false"/>
          <w:color w:val="000000"/>
          <w:sz w:val="28"/>
        </w:rPr>
        <w:t>
      При заполнении пункта 13 указать и прежние фамилии, имена и отчества (при их наличии) близких родственников, если они изменили их в установленном порядке, а также данные на бывших супругов.</w:t>
      </w:r>
    </w:p>
    <w:bookmarkEnd w:id="243"/>
    <w:bookmarkStart w:name="z294" w:id="244"/>
    <w:p>
      <w:pPr>
        <w:spacing w:after="0"/>
        <w:ind w:left="0"/>
        <w:jc w:val="both"/>
      </w:pPr>
      <w:r>
        <w:rPr>
          <w:rFonts w:ascii="Times New Roman"/>
          <w:b w:val="false"/>
          <w:i w:val="false"/>
          <w:color w:val="000000"/>
          <w:sz w:val="28"/>
        </w:rPr>
        <w:t>
      Сотрудник, заполняющий личный листок, указывает о всех последующих изменениях (образовании, присвоении ученой степени, ученого звания, и сообщить по месту работы для внесения этих изменений в его личное дело).</w:t>
      </w:r>
    </w:p>
    <w:bookmarkEnd w:id="2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Инструкции о приеме на службу</w:t>
            </w:r>
            <w:r>
              <w:br/>
            </w:r>
            <w:r>
              <w:rPr>
                <w:rFonts w:ascii="Times New Roman"/>
                <w:b w:val="false"/>
                <w:i w:val="false"/>
                <w:color w:val="000000"/>
                <w:sz w:val="20"/>
              </w:rPr>
              <w:t>в органы гражданской защиты,</w:t>
            </w:r>
            <w:r>
              <w:br/>
            </w:r>
            <w:r>
              <w:rPr>
                <w:rFonts w:ascii="Times New Roman"/>
                <w:b w:val="false"/>
                <w:i w:val="false"/>
                <w:color w:val="000000"/>
                <w:sz w:val="20"/>
              </w:rPr>
              <w:t>назначении на должность, перемещении,</w:t>
            </w:r>
            <w:r>
              <w:br/>
            </w:r>
            <w:r>
              <w:rPr>
                <w:rFonts w:ascii="Times New Roman"/>
                <w:b w:val="false"/>
                <w:i w:val="false"/>
                <w:color w:val="000000"/>
                <w:sz w:val="20"/>
              </w:rPr>
              <w:t>выдвижении по службе, предоставлении</w:t>
            </w:r>
            <w:r>
              <w:br/>
            </w:r>
            <w:r>
              <w:rPr>
                <w:rFonts w:ascii="Times New Roman"/>
                <w:b w:val="false"/>
                <w:i w:val="false"/>
                <w:color w:val="000000"/>
                <w:sz w:val="20"/>
              </w:rPr>
              <w:t>отпусков, присвоении специальных</w:t>
            </w:r>
            <w:r>
              <w:br/>
            </w:r>
            <w:r>
              <w:rPr>
                <w:rFonts w:ascii="Times New Roman"/>
                <w:b w:val="false"/>
                <w:i w:val="false"/>
                <w:color w:val="000000"/>
                <w:sz w:val="20"/>
              </w:rPr>
              <w:t>званий, увольнении и откомандировании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7" w:id="245"/>
    <w:p>
      <w:pPr>
        <w:spacing w:after="0"/>
        <w:ind w:left="0"/>
        <w:jc w:val="left"/>
      </w:pPr>
      <w:r>
        <w:rPr>
          <w:rFonts w:ascii="Times New Roman"/>
          <w:b/>
          <w:i w:val="false"/>
          <w:color w:val="000000"/>
        </w:rPr>
        <w:t xml:space="preserve"> Представление (к назначению/освобождению)</w:t>
      </w:r>
    </w:p>
    <w:bookmarkEnd w:id="245"/>
    <w:bookmarkStart w:name="z298" w:id="246"/>
    <w:p>
      <w:pPr>
        <w:spacing w:after="0"/>
        <w:ind w:left="0"/>
        <w:jc w:val="both"/>
      </w:pPr>
      <w:r>
        <w:rPr>
          <w:rFonts w:ascii="Times New Roman"/>
          <w:b w:val="false"/>
          <w:i w:val="false"/>
          <w:color w:val="000000"/>
          <w:sz w:val="28"/>
        </w:rPr>
        <w:t>
      1.________________________________________________________________________</w:t>
      </w:r>
    </w:p>
    <w:bookmarkEnd w:id="246"/>
    <w:bookmarkStart w:name="z299" w:id="247"/>
    <w:p>
      <w:pPr>
        <w:spacing w:after="0"/>
        <w:ind w:left="0"/>
        <w:jc w:val="both"/>
      </w:pPr>
      <w:r>
        <w:rPr>
          <w:rFonts w:ascii="Times New Roman"/>
          <w:b w:val="false"/>
          <w:i w:val="false"/>
          <w:color w:val="000000"/>
          <w:sz w:val="28"/>
        </w:rPr>
        <w:t>
       (занимаемая должность специальное звание, фамилия, имя, отчество (при его наличии), личный №)</w:t>
      </w:r>
    </w:p>
    <w:bookmarkEnd w:id="247"/>
    <w:bookmarkStart w:name="z300" w:id="248"/>
    <w:p>
      <w:pPr>
        <w:spacing w:after="0"/>
        <w:ind w:left="0"/>
        <w:jc w:val="both"/>
      </w:pPr>
      <w:r>
        <w:rPr>
          <w:rFonts w:ascii="Times New Roman"/>
          <w:b w:val="false"/>
          <w:i w:val="false"/>
          <w:color w:val="000000"/>
          <w:sz w:val="28"/>
        </w:rPr>
        <w:t>
      __________________________________________________________________________________</w:t>
      </w:r>
    </w:p>
    <w:bookmarkEnd w:id="248"/>
    <w:bookmarkStart w:name="z301" w:id="249"/>
    <w:p>
      <w:pPr>
        <w:spacing w:after="0"/>
        <w:ind w:left="0"/>
        <w:jc w:val="both"/>
      </w:pPr>
      <w:r>
        <w:rPr>
          <w:rFonts w:ascii="Times New Roman"/>
          <w:b w:val="false"/>
          <w:i w:val="false"/>
          <w:color w:val="000000"/>
          <w:sz w:val="28"/>
        </w:rPr>
        <w:t>
      представляется к ___________________________________________________________</w:t>
      </w:r>
    </w:p>
    <w:bookmarkEnd w:id="249"/>
    <w:bookmarkStart w:name="z302" w:id="250"/>
    <w:p>
      <w:pPr>
        <w:spacing w:after="0"/>
        <w:ind w:left="0"/>
        <w:jc w:val="both"/>
      </w:pPr>
      <w:r>
        <w:rPr>
          <w:rFonts w:ascii="Times New Roman"/>
          <w:b w:val="false"/>
          <w:i w:val="false"/>
          <w:color w:val="000000"/>
          <w:sz w:val="28"/>
        </w:rPr>
        <w:t>
      Год рождения _______________ Место рождения________________________________</w:t>
      </w:r>
    </w:p>
    <w:bookmarkEnd w:id="250"/>
    <w:bookmarkStart w:name="z303" w:id="251"/>
    <w:p>
      <w:pPr>
        <w:spacing w:after="0"/>
        <w:ind w:left="0"/>
        <w:jc w:val="both"/>
      </w:pPr>
      <w:r>
        <w:rPr>
          <w:rFonts w:ascii="Times New Roman"/>
          <w:b w:val="false"/>
          <w:i w:val="false"/>
          <w:color w:val="000000"/>
          <w:sz w:val="28"/>
        </w:rPr>
        <w:t>
      Образование ________________ Окончил (когда и что) __________________________</w:t>
      </w:r>
    </w:p>
    <w:bookmarkEnd w:id="251"/>
    <w:bookmarkStart w:name="z304" w:id="252"/>
    <w:p>
      <w:pPr>
        <w:spacing w:after="0"/>
        <w:ind w:left="0"/>
        <w:jc w:val="both"/>
      </w:pPr>
      <w:r>
        <w:rPr>
          <w:rFonts w:ascii="Times New Roman"/>
          <w:b w:val="false"/>
          <w:i w:val="false"/>
          <w:color w:val="000000"/>
          <w:sz w:val="28"/>
        </w:rPr>
        <w:t>
      __________________________________________________________________________</w:t>
      </w:r>
    </w:p>
    <w:bookmarkEnd w:id="252"/>
    <w:bookmarkStart w:name="z305" w:id="253"/>
    <w:p>
      <w:pPr>
        <w:spacing w:after="0"/>
        <w:ind w:left="0"/>
        <w:jc w:val="both"/>
      </w:pPr>
      <w:r>
        <w:rPr>
          <w:rFonts w:ascii="Times New Roman"/>
          <w:b w:val="false"/>
          <w:i w:val="false"/>
          <w:color w:val="000000"/>
          <w:sz w:val="28"/>
        </w:rPr>
        <w:t>
      Специальность по образованию ______________________________________________</w:t>
      </w:r>
    </w:p>
    <w:bookmarkEnd w:id="253"/>
    <w:bookmarkStart w:name="z306" w:id="254"/>
    <w:p>
      <w:pPr>
        <w:spacing w:after="0"/>
        <w:ind w:left="0"/>
        <w:jc w:val="both"/>
      </w:pPr>
      <w:r>
        <w:rPr>
          <w:rFonts w:ascii="Times New Roman"/>
          <w:b w:val="false"/>
          <w:i w:val="false"/>
          <w:color w:val="000000"/>
          <w:sz w:val="28"/>
        </w:rPr>
        <w:t>
      Какими языками владеет ____________________________________________________</w:t>
      </w:r>
    </w:p>
    <w:bookmarkEnd w:id="254"/>
    <w:bookmarkStart w:name="z307" w:id="255"/>
    <w:p>
      <w:pPr>
        <w:spacing w:after="0"/>
        <w:ind w:left="0"/>
        <w:jc w:val="both"/>
      </w:pPr>
      <w:r>
        <w:rPr>
          <w:rFonts w:ascii="Times New Roman"/>
          <w:b w:val="false"/>
          <w:i w:val="false"/>
          <w:color w:val="000000"/>
          <w:sz w:val="28"/>
        </w:rPr>
        <w:t>
      Семейное положение (состав семьи) __________________________________________</w:t>
      </w:r>
    </w:p>
    <w:bookmarkEnd w:id="255"/>
    <w:bookmarkStart w:name="z308" w:id="256"/>
    <w:p>
      <w:pPr>
        <w:spacing w:after="0"/>
        <w:ind w:left="0"/>
        <w:jc w:val="left"/>
      </w:pPr>
      <w:r>
        <w:rPr>
          <w:rFonts w:ascii="Times New Roman"/>
          <w:b/>
          <w:i w:val="false"/>
          <w:color w:val="000000"/>
        </w:rPr>
        <w:t xml:space="preserve"> 2. Основание</w:t>
      </w:r>
    </w:p>
    <w:bookmarkEnd w:id="256"/>
    <w:bookmarkStart w:name="z309" w:id="257"/>
    <w:p>
      <w:pPr>
        <w:spacing w:after="0"/>
        <w:ind w:left="0"/>
        <w:jc w:val="both"/>
      </w:pPr>
      <w:r>
        <w:rPr>
          <w:rFonts w:ascii="Times New Roman"/>
          <w:b w:val="false"/>
          <w:i w:val="false"/>
          <w:color w:val="000000"/>
          <w:sz w:val="28"/>
        </w:rPr>
        <w:t>
      для _______________________________________________________________________</w:t>
      </w:r>
    </w:p>
    <w:bookmarkEnd w:id="257"/>
    <w:bookmarkStart w:name="z310" w:id="258"/>
    <w:p>
      <w:pPr>
        <w:spacing w:after="0"/>
        <w:ind w:left="0"/>
        <w:jc w:val="both"/>
      </w:pPr>
      <w:r>
        <w:rPr>
          <w:rFonts w:ascii="Times New Roman"/>
          <w:b w:val="false"/>
          <w:i w:val="false"/>
          <w:color w:val="000000"/>
          <w:sz w:val="28"/>
        </w:rPr>
        <w:t>
             (назначения/освобождения)</w:t>
      </w:r>
    </w:p>
    <w:bookmarkEnd w:id="258"/>
    <w:bookmarkStart w:name="z311" w:id="259"/>
    <w:p>
      <w:pPr>
        <w:spacing w:after="0"/>
        <w:ind w:left="0"/>
        <w:jc w:val="both"/>
      </w:pPr>
      <w:r>
        <w:rPr>
          <w:rFonts w:ascii="Times New Roman"/>
          <w:b w:val="false"/>
          <w:i w:val="false"/>
          <w:color w:val="000000"/>
          <w:sz w:val="28"/>
        </w:rPr>
        <w:t>
      _______________________________________________________________________________________</w:t>
      </w:r>
    </w:p>
    <w:bookmarkEnd w:id="259"/>
    <w:bookmarkStart w:name="z312" w:id="260"/>
    <w:p>
      <w:pPr>
        <w:spacing w:after="0"/>
        <w:ind w:left="0"/>
        <w:jc w:val="both"/>
      </w:pPr>
      <w:r>
        <w:rPr>
          <w:rFonts w:ascii="Times New Roman"/>
          <w:b w:val="false"/>
          <w:i w:val="false"/>
          <w:color w:val="000000"/>
          <w:sz w:val="28"/>
        </w:rPr>
        <w:t>
      _______________________________________________________________________________________</w:t>
      </w:r>
    </w:p>
    <w:bookmarkEnd w:id="260"/>
    <w:bookmarkStart w:name="z313" w:id="261"/>
    <w:p>
      <w:pPr>
        <w:spacing w:after="0"/>
        <w:ind w:left="0"/>
        <w:jc w:val="both"/>
      </w:pPr>
      <w:r>
        <w:rPr>
          <w:rFonts w:ascii="Times New Roman"/>
          <w:b w:val="false"/>
          <w:i w:val="false"/>
          <w:color w:val="000000"/>
          <w:sz w:val="28"/>
        </w:rPr>
        <w:t>
      _______________________________________________________________________________________</w:t>
      </w:r>
    </w:p>
    <w:bookmarkEnd w:id="261"/>
    <w:bookmarkStart w:name="z314" w:id="262"/>
    <w:p>
      <w:pPr>
        <w:spacing w:after="0"/>
        <w:ind w:left="0"/>
        <w:jc w:val="both"/>
      </w:pPr>
      <w:r>
        <w:rPr>
          <w:rFonts w:ascii="Times New Roman"/>
          <w:b w:val="false"/>
          <w:i w:val="false"/>
          <w:color w:val="000000"/>
          <w:sz w:val="28"/>
        </w:rPr>
        <w:t>
      _______________________________________________________________________________________</w:t>
      </w:r>
    </w:p>
    <w:bookmarkEnd w:id="262"/>
    <w:bookmarkStart w:name="z315" w:id="263"/>
    <w:p>
      <w:pPr>
        <w:spacing w:after="0"/>
        <w:ind w:left="0"/>
        <w:jc w:val="both"/>
      </w:pPr>
      <w:r>
        <w:rPr>
          <w:rFonts w:ascii="Times New Roman"/>
          <w:b w:val="false"/>
          <w:i w:val="false"/>
          <w:color w:val="000000"/>
          <w:sz w:val="28"/>
        </w:rPr>
        <w:t>
      _______________________________________________________________________________________</w:t>
      </w:r>
    </w:p>
    <w:bookmarkEnd w:id="263"/>
    <w:bookmarkStart w:name="z316" w:id="264"/>
    <w:p>
      <w:pPr>
        <w:spacing w:after="0"/>
        <w:ind w:left="0"/>
        <w:jc w:val="both"/>
      </w:pPr>
      <w:r>
        <w:rPr>
          <w:rFonts w:ascii="Times New Roman"/>
          <w:b w:val="false"/>
          <w:i w:val="false"/>
          <w:color w:val="000000"/>
          <w:sz w:val="28"/>
        </w:rPr>
        <w:t>
      _______________________________________________________________________________________</w:t>
      </w:r>
    </w:p>
    <w:bookmarkEnd w:id="264"/>
    <w:bookmarkStart w:name="z317" w:id="265"/>
    <w:p>
      <w:pPr>
        <w:spacing w:after="0"/>
        <w:ind w:left="0"/>
        <w:jc w:val="both"/>
      </w:pPr>
      <w:r>
        <w:rPr>
          <w:rFonts w:ascii="Times New Roman"/>
          <w:b w:val="false"/>
          <w:i w:val="false"/>
          <w:color w:val="000000"/>
          <w:sz w:val="28"/>
        </w:rPr>
        <w:t>
      _______________________________________________________________________________________</w:t>
      </w:r>
    </w:p>
    <w:bookmarkEnd w:id="265"/>
    <w:bookmarkStart w:name="z318" w:id="266"/>
    <w:p>
      <w:pPr>
        <w:spacing w:after="0"/>
        <w:ind w:left="0"/>
        <w:jc w:val="both"/>
      </w:pPr>
      <w:r>
        <w:rPr>
          <w:rFonts w:ascii="Times New Roman"/>
          <w:b w:val="false"/>
          <w:i w:val="false"/>
          <w:color w:val="000000"/>
          <w:sz w:val="28"/>
        </w:rPr>
        <w:t>
      _______________________________________________________________________________________</w:t>
      </w:r>
    </w:p>
    <w:bookmarkEnd w:id="266"/>
    <w:bookmarkStart w:name="z319" w:id="267"/>
    <w:p>
      <w:pPr>
        <w:spacing w:after="0"/>
        <w:ind w:left="0"/>
        <w:jc w:val="both"/>
      </w:pPr>
      <w:r>
        <w:rPr>
          <w:rFonts w:ascii="Times New Roman"/>
          <w:b w:val="false"/>
          <w:i w:val="false"/>
          <w:color w:val="000000"/>
          <w:sz w:val="28"/>
        </w:rPr>
        <w:t>
      _______________________________________________________________________________________</w:t>
      </w:r>
    </w:p>
    <w:bookmarkEnd w:id="267"/>
    <w:bookmarkStart w:name="z320" w:id="268"/>
    <w:p>
      <w:pPr>
        <w:spacing w:after="0"/>
        <w:ind w:left="0"/>
        <w:jc w:val="both"/>
      </w:pPr>
      <w:r>
        <w:rPr>
          <w:rFonts w:ascii="Times New Roman"/>
          <w:b w:val="false"/>
          <w:i w:val="false"/>
          <w:color w:val="000000"/>
          <w:sz w:val="28"/>
        </w:rPr>
        <w:t>
      _______________________________________________________________________________________</w:t>
      </w:r>
    </w:p>
    <w:bookmarkEnd w:id="268"/>
    <w:bookmarkStart w:name="z321" w:id="269"/>
    <w:p>
      <w:pPr>
        <w:spacing w:after="0"/>
        <w:ind w:left="0"/>
        <w:jc w:val="both"/>
      </w:pPr>
      <w:r>
        <w:rPr>
          <w:rFonts w:ascii="Times New Roman"/>
          <w:b w:val="false"/>
          <w:i w:val="false"/>
          <w:color w:val="000000"/>
          <w:sz w:val="28"/>
        </w:rPr>
        <w:t>
      Начальник_________________________________________________________________</w:t>
      </w:r>
    </w:p>
    <w:bookmarkEnd w:id="269"/>
    <w:bookmarkStart w:name="z322" w:id="270"/>
    <w:p>
      <w:pPr>
        <w:spacing w:after="0"/>
        <w:ind w:left="0"/>
        <w:jc w:val="both"/>
      </w:pPr>
      <w:r>
        <w:rPr>
          <w:rFonts w:ascii="Times New Roman"/>
          <w:b w:val="false"/>
          <w:i w:val="false"/>
          <w:color w:val="000000"/>
          <w:sz w:val="28"/>
        </w:rPr>
        <w:t>
                                     (должность, звание, подпись)</w:t>
      </w:r>
    </w:p>
    <w:bookmarkEnd w:id="270"/>
    <w:bookmarkStart w:name="z323" w:id="271"/>
    <w:p>
      <w:pPr>
        <w:spacing w:after="0"/>
        <w:ind w:left="0"/>
        <w:jc w:val="both"/>
      </w:pPr>
      <w:r>
        <w:rPr>
          <w:rFonts w:ascii="Times New Roman"/>
          <w:b w:val="false"/>
          <w:i w:val="false"/>
          <w:color w:val="000000"/>
          <w:sz w:val="28"/>
        </w:rPr>
        <w:t>
      "___" _________ 20__ года.</w:t>
      </w:r>
    </w:p>
    <w:bookmarkEnd w:id="2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Инструкции о приеме на службу</w:t>
            </w:r>
            <w:r>
              <w:br/>
            </w:r>
            <w:r>
              <w:rPr>
                <w:rFonts w:ascii="Times New Roman"/>
                <w:b w:val="false"/>
                <w:i w:val="false"/>
                <w:color w:val="000000"/>
                <w:sz w:val="20"/>
              </w:rPr>
              <w:t>в органы гражданской защиты,</w:t>
            </w:r>
            <w:r>
              <w:br/>
            </w:r>
            <w:r>
              <w:rPr>
                <w:rFonts w:ascii="Times New Roman"/>
                <w:b w:val="false"/>
                <w:i w:val="false"/>
                <w:color w:val="000000"/>
                <w:sz w:val="20"/>
              </w:rPr>
              <w:t>назначении на должность,</w:t>
            </w:r>
            <w:r>
              <w:br/>
            </w:r>
            <w:r>
              <w:rPr>
                <w:rFonts w:ascii="Times New Roman"/>
                <w:b w:val="false"/>
                <w:i w:val="false"/>
                <w:color w:val="000000"/>
                <w:sz w:val="20"/>
              </w:rPr>
              <w:t>перемещении, выдвижении по службе,</w:t>
            </w:r>
            <w:r>
              <w:br/>
            </w:r>
            <w:r>
              <w:rPr>
                <w:rFonts w:ascii="Times New Roman"/>
                <w:b w:val="false"/>
                <w:i w:val="false"/>
                <w:color w:val="000000"/>
                <w:sz w:val="20"/>
              </w:rPr>
              <w:t>предоставлении отпусков, присвоении</w:t>
            </w:r>
            <w:r>
              <w:br/>
            </w:r>
            <w:r>
              <w:rPr>
                <w:rFonts w:ascii="Times New Roman"/>
                <w:b w:val="false"/>
                <w:i w:val="false"/>
                <w:color w:val="000000"/>
                <w:sz w:val="20"/>
              </w:rPr>
              <w:t>специальных званий, увольнении</w:t>
            </w:r>
            <w:r>
              <w:br/>
            </w:r>
            <w:r>
              <w:rPr>
                <w:rFonts w:ascii="Times New Roman"/>
                <w:b w:val="false"/>
                <w:i w:val="false"/>
                <w:color w:val="000000"/>
                <w:sz w:val="20"/>
              </w:rPr>
              <w:t>и откомандировании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26" w:id="272"/>
    <w:p>
      <w:pPr>
        <w:spacing w:after="0"/>
        <w:ind w:left="0"/>
        <w:jc w:val="left"/>
      </w:pPr>
      <w:r>
        <w:rPr>
          <w:rFonts w:ascii="Times New Roman"/>
          <w:b/>
          <w:i w:val="false"/>
          <w:color w:val="000000"/>
        </w:rPr>
        <w:t xml:space="preserve"> Послужной список</w:t>
      </w:r>
    </w:p>
    <w:bookmarkEnd w:id="2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Звание _______________________________________________________________</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 сотрудника/ кандидата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присвоения звания "____" ___________ 20_____ года №_____ л/с</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 w:id="273"/>
          <w:p>
            <w:pPr>
              <w:spacing w:after="20"/>
              <w:ind w:left="20"/>
              <w:jc w:val="both"/>
            </w:pPr>
            <w:r>
              <w:rPr>
                <w:rFonts w:ascii="Times New Roman"/>
                <w:b w:val="false"/>
                <w:i w:val="false"/>
                <w:color w:val="000000"/>
                <w:sz w:val="20"/>
              </w:rPr>
              <w:t>
Фамилия, имя, отчество (при его наличии), личный номер __________________</w:t>
            </w:r>
          </w:p>
          <w:bookmarkEnd w:id="273"/>
          <w:p>
            <w:pPr>
              <w:spacing w:after="20"/>
              <w:ind w:left="20"/>
              <w:jc w:val="both"/>
            </w:pPr>
            <w:r>
              <w:rPr>
                <w:rFonts w:ascii="Times New Roman"/>
                <w:b w:val="false"/>
                <w:i w:val="false"/>
                <w:color w:val="000000"/>
                <w:sz w:val="20"/>
              </w:rPr>
              <w:t>
(фамилия, имя отчество (при наличии) полностью, личный номер)</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должность _________________________________________________</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назначения и номер приказа "____" ___________ _____ года №_____ л/с</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Число, месяц и год рождения "____" _____________ _____ года </w:t>
            </w:r>
          </w:p>
        </w:tc>
        <w:tc>
          <w:tcPr>
            <w:tcW w:w="0" w:type="auto"/>
            <w:vMerge/>
            <w:tcBorders>
              <w:top w:val="nil"/>
              <w:left w:val="single" w:color="cfcfcf" w:sz="5"/>
              <w:bottom w:val="single" w:color="cfcfcf" w:sz="5"/>
              <w:right w:val="single" w:color="cfcfcf" w:sz="5"/>
            </w:tcBorders>
          </w:tcPr>
          <w:p/>
        </w:tc>
      </w:tr>
    </w:tbl>
    <w:bookmarkStart w:name="z328" w:id="274"/>
    <w:p>
      <w:pPr>
        <w:spacing w:after="0"/>
        <w:ind w:left="0"/>
        <w:jc w:val="both"/>
      </w:pPr>
      <w:r>
        <w:rPr>
          <w:rFonts w:ascii="Times New Roman"/>
          <w:b w:val="false"/>
          <w:i w:val="false"/>
          <w:color w:val="000000"/>
          <w:sz w:val="28"/>
        </w:rPr>
        <w:t>
      Место рождения __________________________________________________________</w:t>
      </w:r>
    </w:p>
    <w:bookmarkEnd w:id="274"/>
    <w:bookmarkStart w:name="z329" w:id="275"/>
    <w:p>
      <w:pPr>
        <w:spacing w:after="0"/>
        <w:ind w:left="0"/>
        <w:jc w:val="both"/>
      </w:pPr>
      <w:r>
        <w:rPr>
          <w:rFonts w:ascii="Times New Roman"/>
          <w:b w:val="false"/>
          <w:i w:val="false"/>
          <w:color w:val="000000"/>
          <w:sz w:val="28"/>
        </w:rPr>
        <w:t>
      Национальность __________________ Образование _____________________________</w:t>
      </w:r>
    </w:p>
    <w:bookmarkEnd w:id="275"/>
    <w:bookmarkStart w:name="z330" w:id="276"/>
    <w:p>
      <w:pPr>
        <w:spacing w:after="0"/>
        <w:ind w:left="0"/>
        <w:jc w:val="both"/>
      </w:pPr>
      <w:r>
        <w:rPr>
          <w:rFonts w:ascii="Times New Roman"/>
          <w:b w:val="false"/>
          <w:i w:val="false"/>
          <w:color w:val="000000"/>
          <w:sz w:val="28"/>
        </w:rPr>
        <w:t>
                                           (послесреднее, высшее. послевысшее)</w:t>
      </w:r>
    </w:p>
    <w:bookmarkEnd w:id="276"/>
    <w:bookmarkStart w:name="z331" w:id="277"/>
    <w:p>
      <w:pPr>
        <w:spacing w:after="0"/>
        <w:ind w:left="0"/>
        <w:jc w:val="both"/>
      </w:pPr>
      <w:r>
        <w:rPr>
          <w:rFonts w:ascii="Times New Roman"/>
          <w:b w:val="false"/>
          <w:i w:val="false"/>
          <w:color w:val="000000"/>
          <w:sz w:val="28"/>
        </w:rPr>
        <w:t>
      Окончил (а) ______________________________________________________________</w:t>
      </w:r>
    </w:p>
    <w:bookmarkEnd w:id="277"/>
    <w:bookmarkStart w:name="z332" w:id="278"/>
    <w:p>
      <w:pPr>
        <w:spacing w:after="0"/>
        <w:ind w:left="0"/>
        <w:jc w:val="both"/>
      </w:pPr>
      <w:r>
        <w:rPr>
          <w:rFonts w:ascii="Times New Roman"/>
          <w:b w:val="false"/>
          <w:i w:val="false"/>
          <w:color w:val="000000"/>
          <w:sz w:val="28"/>
        </w:rPr>
        <w:t>
                   (год окончания, полное наименование учебного заведения)</w:t>
      </w:r>
    </w:p>
    <w:bookmarkEnd w:id="278"/>
    <w:bookmarkStart w:name="z333" w:id="279"/>
    <w:p>
      <w:pPr>
        <w:spacing w:after="0"/>
        <w:ind w:left="0"/>
        <w:jc w:val="both"/>
      </w:pPr>
      <w:r>
        <w:rPr>
          <w:rFonts w:ascii="Times New Roman"/>
          <w:b w:val="false"/>
          <w:i w:val="false"/>
          <w:color w:val="000000"/>
          <w:sz w:val="28"/>
        </w:rPr>
        <w:t>
      Специальность по образованию ______________________________________________</w:t>
      </w:r>
    </w:p>
    <w:bookmarkEnd w:id="279"/>
    <w:bookmarkStart w:name="z334" w:id="280"/>
    <w:p>
      <w:pPr>
        <w:spacing w:after="0"/>
        <w:ind w:left="0"/>
        <w:jc w:val="both"/>
      </w:pPr>
      <w:r>
        <w:rPr>
          <w:rFonts w:ascii="Times New Roman"/>
          <w:b w:val="false"/>
          <w:i w:val="false"/>
          <w:color w:val="000000"/>
          <w:sz w:val="28"/>
        </w:rPr>
        <w:t>
      Ученая степень ____________________________________________________________</w:t>
      </w:r>
    </w:p>
    <w:bookmarkEnd w:id="280"/>
    <w:bookmarkStart w:name="z335" w:id="281"/>
    <w:p>
      <w:pPr>
        <w:spacing w:after="0"/>
        <w:ind w:left="0"/>
        <w:jc w:val="both"/>
      </w:pPr>
      <w:r>
        <w:rPr>
          <w:rFonts w:ascii="Times New Roman"/>
          <w:b w:val="false"/>
          <w:i w:val="false"/>
          <w:color w:val="000000"/>
          <w:sz w:val="28"/>
        </w:rPr>
        <w:t>
                                     (имеет/не имеет, вид)</w:t>
      </w:r>
    </w:p>
    <w:bookmarkEnd w:id="281"/>
    <w:bookmarkStart w:name="z336" w:id="282"/>
    <w:p>
      <w:pPr>
        <w:spacing w:after="0"/>
        <w:ind w:left="0"/>
        <w:jc w:val="both"/>
      </w:pPr>
      <w:r>
        <w:rPr>
          <w:rFonts w:ascii="Times New Roman"/>
          <w:b w:val="false"/>
          <w:i w:val="false"/>
          <w:color w:val="000000"/>
          <w:sz w:val="28"/>
        </w:rPr>
        <w:t>
      Служба в рядах Вооруженных Сил ____________________________________________</w:t>
      </w:r>
    </w:p>
    <w:bookmarkEnd w:id="282"/>
    <w:bookmarkStart w:name="z337" w:id="283"/>
    <w:p>
      <w:pPr>
        <w:spacing w:after="0"/>
        <w:ind w:left="0"/>
        <w:jc w:val="both"/>
      </w:pPr>
      <w:r>
        <w:rPr>
          <w:rFonts w:ascii="Times New Roman"/>
          <w:b w:val="false"/>
          <w:i w:val="false"/>
          <w:color w:val="000000"/>
          <w:sz w:val="28"/>
        </w:rPr>
        <w:t>
                                                 (служил/не служил, период)</w:t>
      </w:r>
    </w:p>
    <w:bookmarkEnd w:id="283"/>
    <w:bookmarkStart w:name="z338" w:id="284"/>
    <w:p>
      <w:pPr>
        <w:spacing w:after="0"/>
        <w:ind w:left="0"/>
        <w:jc w:val="both"/>
      </w:pPr>
      <w:r>
        <w:rPr>
          <w:rFonts w:ascii="Times New Roman"/>
          <w:b w:val="false"/>
          <w:i w:val="false"/>
          <w:color w:val="000000"/>
          <w:sz w:val="28"/>
        </w:rPr>
        <w:t>
      С какого времени в правоохранительных органах ______________________________</w:t>
      </w:r>
    </w:p>
    <w:bookmarkEnd w:id="284"/>
    <w:bookmarkStart w:name="z339" w:id="285"/>
    <w:p>
      <w:pPr>
        <w:spacing w:after="0"/>
        <w:ind w:left="0"/>
        <w:jc w:val="both"/>
      </w:pPr>
      <w:r>
        <w:rPr>
          <w:rFonts w:ascii="Times New Roman"/>
          <w:b w:val="false"/>
          <w:i w:val="false"/>
          <w:color w:val="000000"/>
          <w:sz w:val="28"/>
        </w:rPr>
        <w:t>
                                                 (служил/не служил, период)</w:t>
      </w:r>
    </w:p>
    <w:bookmarkEnd w:id="285"/>
    <w:bookmarkStart w:name="z340" w:id="286"/>
    <w:p>
      <w:pPr>
        <w:spacing w:after="0"/>
        <w:ind w:left="0"/>
        <w:jc w:val="both"/>
      </w:pPr>
      <w:r>
        <w:rPr>
          <w:rFonts w:ascii="Times New Roman"/>
          <w:b w:val="false"/>
          <w:i w:val="false"/>
          <w:color w:val="000000"/>
          <w:sz w:val="28"/>
        </w:rPr>
        <w:t>
      Государственные награды __________________________________________________</w:t>
      </w:r>
    </w:p>
    <w:bookmarkEnd w:id="286"/>
    <w:bookmarkStart w:name="z341" w:id="287"/>
    <w:p>
      <w:pPr>
        <w:spacing w:after="0"/>
        <w:ind w:left="0"/>
        <w:jc w:val="both"/>
      </w:pPr>
      <w:r>
        <w:rPr>
          <w:rFonts w:ascii="Times New Roman"/>
          <w:b w:val="false"/>
          <w:i w:val="false"/>
          <w:color w:val="000000"/>
          <w:sz w:val="28"/>
        </w:rPr>
        <w:t>
                                           (имеет/не имеет, вид)</w:t>
      </w:r>
    </w:p>
    <w:bookmarkEnd w:id="287"/>
    <w:bookmarkStart w:name="z342" w:id="288"/>
    <w:p>
      <w:pPr>
        <w:spacing w:after="0"/>
        <w:ind w:left="0"/>
        <w:jc w:val="both"/>
      </w:pPr>
      <w:r>
        <w:rPr>
          <w:rFonts w:ascii="Times New Roman"/>
          <w:b w:val="false"/>
          <w:i w:val="false"/>
          <w:color w:val="000000"/>
          <w:sz w:val="28"/>
        </w:rPr>
        <w:t>
      Выводы последней аттестации _______________________________________________</w:t>
      </w:r>
    </w:p>
    <w:bookmarkEnd w:id="288"/>
    <w:bookmarkStart w:name="z343" w:id="289"/>
    <w:p>
      <w:pPr>
        <w:spacing w:after="0"/>
        <w:ind w:left="0"/>
        <w:jc w:val="both"/>
      </w:pPr>
      <w:r>
        <w:rPr>
          <w:rFonts w:ascii="Times New Roman"/>
          <w:b w:val="false"/>
          <w:i w:val="false"/>
          <w:color w:val="000000"/>
          <w:sz w:val="28"/>
        </w:rPr>
        <w:t>
                               (дата прохождения, решение аттестационной комиссии)</w:t>
      </w:r>
    </w:p>
    <w:bookmarkEnd w:id="289"/>
    <w:bookmarkStart w:name="z344" w:id="290"/>
    <w:p>
      <w:pPr>
        <w:spacing w:after="0"/>
        <w:ind w:left="0"/>
        <w:jc w:val="left"/>
      </w:pPr>
      <w:r>
        <w:rPr>
          <w:rFonts w:ascii="Times New Roman"/>
          <w:b/>
          <w:i w:val="false"/>
          <w:color w:val="000000"/>
        </w:rPr>
        <w:t xml:space="preserve"> Работа в прошлом</w:t>
      </w:r>
      <w:r>
        <w:br/>
      </w:r>
      <w:r>
        <w:rPr>
          <w:rFonts w:ascii="Times New Roman"/>
          <w:b/>
          <w:i w:val="false"/>
          <w:color w:val="000000"/>
        </w:rPr>
        <w:t>(указывается вся трудовая деятельность)</w:t>
      </w:r>
    </w:p>
    <w:bookmarkEnd w:id="2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День, месяц,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День, месяц,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Должность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5" w:id="291"/>
    <w:p>
      <w:pPr>
        <w:spacing w:after="0"/>
        <w:ind w:left="0"/>
        <w:jc w:val="both"/>
      </w:pPr>
      <w:r>
        <w:rPr>
          <w:rFonts w:ascii="Times New Roman"/>
          <w:b w:val="false"/>
          <w:i w:val="false"/>
          <w:color w:val="000000"/>
          <w:sz w:val="28"/>
        </w:rPr>
        <w:t>
      Наличие действующих взысканий</w:t>
      </w:r>
    </w:p>
    <w:bookmarkEnd w:id="2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Инструкции о приеме на службу</w:t>
            </w:r>
            <w:r>
              <w:br/>
            </w:r>
            <w:r>
              <w:rPr>
                <w:rFonts w:ascii="Times New Roman"/>
                <w:b w:val="false"/>
                <w:i w:val="false"/>
                <w:color w:val="000000"/>
                <w:sz w:val="20"/>
              </w:rPr>
              <w:t>в органы гражданской защиты,</w:t>
            </w:r>
            <w:r>
              <w:br/>
            </w:r>
            <w:r>
              <w:rPr>
                <w:rFonts w:ascii="Times New Roman"/>
                <w:b w:val="false"/>
                <w:i w:val="false"/>
                <w:color w:val="000000"/>
                <w:sz w:val="20"/>
              </w:rPr>
              <w:t>назначении на должность,</w:t>
            </w:r>
            <w:r>
              <w:br/>
            </w:r>
            <w:r>
              <w:rPr>
                <w:rFonts w:ascii="Times New Roman"/>
                <w:b w:val="false"/>
                <w:i w:val="false"/>
                <w:color w:val="000000"/>
                <w:sz w:val="20"/>
              </w:rPr>
              <w:t>перемещении, выдвижении по</w:t>
            </w:r>
            <w:r>
              <w:br/>
            </w:r>
            <w:r>
              <w:rPr>
                <w:rFonts w:ascii="Times New Roman"/>
                <w:b w:val="false"/>
                <w:i w:val="false"/>
                <w:color w:val="000000"/>
                <w:sz w:val="20"/>
              </w:rPr>
              <w:t>службе, предоставлении отпусков,</w:t>
            </w:r>
            <w:r>
              <w:br/>
            </w:r>
            <w:r>
              <w:rPr>
                <w:rFonts w:ascii="Times New Roman"/>
                <w:b w:val="false"/>
                <w:i w:val="false"/>
                <w:color w:val="000000"/>
                <w:sz w:val="20"/>
              </w:rPr>
              <w:t>присвоении специальных званий,</w:t>
            </w:r>
            <w:r>
              <w:br/>
            </w:r>
            <w:r>
              <w:rPr>
                <w:rFonts w:ascii="Times New Roman"/>
                <w:b w:val="false"/>
                <w:i w:val="false"/>
                <w:color w:val="000000"/>
                <w:sz w:val="20"/>
              </w:rPr>
              <w:t>увольнении и откомандировании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48" w:id="292"/>
    <w:p>
      <w:pPr>
        <w:spacing w:after="0"/>
        <w:ind w:left="0"/>
        <w:jc w:val="left"/>
      </w:pPr>
      <w:r>
        <w:rPr>
          <w:rFonts w:ascii="Times New Roman"/>
          <w:b/>
          <w:i w:val="false"/>
          <w:color w:val="000000"/>
        </w:rPr>
        <w:t xml:space="preserve"> Справка</w:t>
      </w:r>
      <w:r>
        <w:br/>
      </w:r>
      <w:r>
        <w:rPr>
          <w:rFonts w:ascii="Times New Roman"/>
          <w:b/>
          <w:i w:val="false"/>
          <w:color w:val="000000"/>
        </w:rPr>
        <w:t>на кандидата на вакантную должность</w:t>
      </w:r>
      <w:r>
        <w:br/>
      </w:r>
      <w:r>
        <w:rPr>
          <w:rFonts w:ascii="Times New Roman"/>
          <w:b/>
          <w:i w:val="false"/>
          <w:color w:val="000000"/>
        </w:rPr>
        <w:t xml:space="preserve"> ____________________________________</w:t>
      </w:r>
      <w:r>
        <w:br/>
      </w:r>
      <w:r>
        <w:rPr>
          <w:rFonts w:ascii="Times New Roman"/>
          <w:b/>
          <w:i w:val="false"/>
          <w:color w:val="000000"/>
        </w:rPr>
        <w:t xml:space="preserve"> (причина образования вакантной должности)</w:t>
      </w:r>
    </w:p>
    <w:bookmarkEnd w:id="292"/>
    <w:bookmarkStart w:name="z349" w:id="293"/>
    <w:p>
      <w:pPr>
        <w:spacing w:after="0"/>
        <w:ind w:left="0"/>
        <w:jc w:val="both"/>
      </w:pPr>
      <w:r>
        <w:rPr>
          <w:rFonts w:ascii="Times New Roman"/>
          <w:b w:val="false"/>
          <w:i w:val="false"/>
          <w:color w:val="000000"/>
          <w:sz w:val="28"/>
        </w:rPr>
        <w:t>
      1. Звание, фамилия, имя, отчество (при его наличии).</w:t>
      </w:r>
    </w:p>
    <w:bookmarkEnd w:id="293"/>
    <w:bookmarkStart w:name="z350" w:id="294"/>
    <w:p>
      <w:pPr>
        <w:spacing w:after="0"/>
        <w:ind w:left="0"/>
        <w:jc w:val="both"/>
      </w:pPr>
      <w:r>
        <w:rPr>
          <w:rFonts w:ascii="Times New Roman"/>
          <w:b w:val="false"/>
          <w:i w:val="false"/>
          <w:color w:val="000000"/>
          <w:sz w:val="28"/>
        </w:rPr>
        <w:t>
      2. Возраст: _____ г.р. (количество полных лет).</w:t>
      </w:r>
    </w:p>
    <w:bookmarkEnd w:id="294"/>
    <w:bookmarkStart w:name="z351" w:id="295"/>
    <w:p>
      <w:pPr>
        <w:spacing w:after="0"/>
        <w:ind w:left="0"/>
        <w:jc w:val="both"/>
      </w:pPr>
      <w:r>
        <w:rPr>
          <w:rFonts w:ascii="Times New Roman"/>
          <w:b w:val="false"/>
          <w:i w:val="false"/>
          <w:color w:val="000000"/>
          <w:sz w:val="28"/>
        </w:rPr>
        <w:t>
      3. Образование: высшее, год окончания, наименование учебного заведения, специальность – квалификационным требованиям соответствует.</w:t>
      </w:r>
    </w:p>
    <w:bookmarkEnd w:id="295"/>
    <w:bookmarkStart w:name="z352" w:id="296"/>
    <w:p>
      <w:pPr>
        <w:spacing w:after="0"/>
        <w:ind w:left="0"/>
        <w:jc w:val="both"/>
      </w:pPr>
      <w:r>
        <w:rPr>
          <w:rFonts w:ascii="Times New Roman"/>
          <w:b w:val="false"/>
          <w:i w:val="false"/>
          <w:color w:val="000000"/>
          <w:sz w:val="28"/>
        </w:rPr>
        <w:t>
      4. Стаж в ОГЗ: месяц год (количество полных лет).</w:t>
      </w:r>
    </w:p>
    <w:bookmarkEnd w:id="296"/>
    <w:bookmarkStart w:name="z353" w:id="297"/>
    <w:p>
      <w:pPr>
        <w:spacing w:after="0"/>
        <w:ind w:left="0"/>
        <w:jc w:val="both"/>
      </w:pPr>
      <w:r>
        <w:rPr>
          <w:rFonts w:ascii="Times New Roman"/>
          <w:b w:val="false"/>
          <w:i w:val="false"/>
          <w:color w:val="000000"/>
          <w:sz w:val="28"/>
        </w:rPr>
        <w:t>
      5. На руководящих должностях: количество лет и полных месяцев – квалификационным требованиям соответствует/не соответствует.</w:t>
      </w:r>
    </w:p>
    <w:bookmarkEnd w:id="297"/>
    <w:bookmarkStart w:name="z354" w:id="298"/>
    <w:p>
      <w:pPr>
        <w:spacing w:after="0"/>
        <w:ind w:left="0"/>
        <w:jc w:val="both"/>
      </w:pPr>
      <w:r>
        <w:rPr>
          <w:rFonts w:ascii="Times New Roman"/>
          <w:b w:val="false"/>
          <w:i w:val="false"/>
          <w:color w:val="000000"/>
          <w:sz w:val="28"/>
        </w:rPr>
        <w:t>
      6. Цифровой рейтинг сотрудника.</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по чрезвычайным ситуациям РК от 14.03.2025 </w:t>
      </w:r>
      <w:r>
        <w:rPr>
          <w:rFonts w:ascii="Times New Roman"/>
          <w:b w:val="false"/>
          <w:i w:val="false"/>
          <w:color w:val="000000"/>
          <w:sz w:val="28"/>
        </w:rPr>
        <w:t>№ 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5" w:id="299"/>
    <w:p>
      <w:pPr>
        <w:spacing w:after="0"/>
        <w:ind w:left="0"/>
        <w:jc w:val="both"/>
      </w:pPr>
      <w:r>
        <w:rPr>
          <w:rFonts w:ascii="Times New Roman"/>
          <w:b w:val="false"/>
          <w:i w:val="false"/>
          <w:color w:val="000000"/>
          <w:sz w:val="28"/>
        </w:rPr>
        <w:t>
      7. Занимаемая должность: наименование должности, с какого времени (количество лет и полных месяцев).</w:t>
      </w:r>
    </w:p>
    <w:bookmarkEnd w:id="299"/>
    <w:bookmarkStart w:name="z356" w:id="300"/>
    <w:p>
      <w:pPr>
        <w:spacing w:after="0"/>
        <w:ind w:left="0"/>
        <w:jc w:val="both"/>
      </w:pPr>
      <w:r>
        <w:rPr>
          <w:rFonts w:ascii="Times New Roman"/>
          <w:b w:val="false"/>
          <w:i w:val="false"/>
          <w:color w:val="000000"/>
          <w:sz w:val="28"/>
        </w:rPr>
        <w:t>
      8. Результаты аттестации: дата прохождения, результат.</w:t>
      </w:r>
    </w:p>
    <w:bookmarkEnd w:id="300"/>
    <w:bookmarkStart w:name="z357" w:id="301"/>
    <w:p>
      <w:pPr>
        <w:spacing w:after="0"/>
        <w:ind w:left="0"/>
        <w:jc w:val="both"/>
      </w:pPr>
      <w:r>
        <w:rPr>
          <w:rFonts w:ascii="Times New Roman"/>
          <w:b w:val="false"/>
          <w:i w:val="false"/>
          <w:color w:val="000000"/>
          <w:sz w:val="28"/>
        </w:rPr>
        <w:t>
      9. Наличие компрометирующих материалов: имеется/не имеется.</w:t>
      </w:r>
    </w:p>
    <w:bookmarkEnd w:id="301"/>
    <w:bookmarkStart w:name="z358" w:id="302"/>
    <w:p>
      <w:pPr>
        <w:spacing w:after="0"/>
        <w:ind w:left="0"/>
        <w:jc w:val="both"/>
      </w:pPr>
      <w:r>
        <w:rPr>
          <w:rFonts w:ascii="Times New Roman"/>
          <w:b w:val="false"/>
          <w:i w:val="false"/>
          <w:color w:val="000000"/>
          <w:sz w:val="28"/>
        </w:rPr>
        <w:t>
      10. Заключение ВВК: дата и номер справки ВВК, решение.</w:t>
      </w:r>
    </w:p>
    <w:bookmarkEnd w:id="302"/>
    <w:bookmarkStart w:name="z359" w:id="303"/>
    <w:p>
      <w:pPr>
        <w:spacing w:after="0"/>
        <w:ind w:left="0"/>
        <w:jc w:val="both"/>
      </w:pPr>
      <w:r>
        <w:rPr>
          <w:rFonts w:ascii="Times New Roman"/>
          <w:b w:val="false"/>
          <w:i w:val="false"/>
          <w:color w:val="000000"/>
          <w:sz w:val="28"/>
        </w:rPr>
        <w:t>
      11. Результаты специальной проверки: результат, дата, номер письма и подразделение органов национальной безопасности.</w:t>
      </w:r>
    </w:p>
    <w:bookmarkEnd w:id="303"/>
    <w:bookmarkStart w:name="z360" w:id="304"/>
    <w:p>
      <w:pPr>
        <w:spacing w:after="0"/>
        <w:ind w:left="0"/>
        <w:jc w:val="both"/>
      </w:pPr>
      <w:r>
        <w:rPr>
          <w:rFonts w:ascii="Times New Roman"/>
          <w:b w:val="false"/>
          <w:i w:val="false"/>
          <w:color w:val="000000"/>
          <w:sz w:val="28"/>
        </w:rPr>
        <w:t>
      Отразить имеющиеся поощрения, дисциплинарные взыскания (количество, вид взыскания, дата наложения, причина, дата снятия).</w:t>
      </w:r>
    </w:p>
    <w:bookmarkEnd w:id="304"/>
    <w:bookmarkStart w:name="z361" w:id="305"/>
    <w:p>
      <w:pPr>
        <w:spacing w:after="0"/>
        <w:ind w:left="0"/>
        <w:jc w:val="both"/>
      </w:pPr>
      <w:r>
        <w:rPr>
          <w:rFonts w:ascii="Times New Roman"/>
          <w:b w:val="false"/>
          <w:i w:val="false"/>
          <w:color w:val="000000"/>
          <w:sz w:val="28"/>
        </w:rPr>
        <w:t>
      12. Вывод: рекомендуется/не рекомендуется.</w:t>
      </w:r>
    </w:p>
    <w:bookmarkEnd w:id="305"/>
    <w:bookmarkStart w:name="z362" w:id="306"/>
    <w:p>
      <w:pPr>
        <w:spacing w:after="0"/>
        <w:ind w:left="0"/>
        <w:jc w:val="both"/>
      </w:pPr>
      <w:r>
        <w:rPr>
          <w:rFonts w:ascii="Times New Roman"/>
          <w:b w:val="false"/>
          <w:i w:val="false"/>
          <w:color w:val="000000"/>
          <w:sz w:val="28"/>
        </w:rPr>
        <w:t xml:space="preserve">
      Начальник кадровой службы </w:t>
      </w:r>
    </w:p>
    <w:bookmarkEnd w:id="306"/>
    <w:bookmarkStart w:name="z363" w:id="307"/>
    <w:p>
      <w:pPr>
        <w:spacing w:after="0"/>
        <w:ind w:left="0"/>
        <w:jc w:val="both"/>
      </w:pPr>
      <w:r>
        <w:rPr>
          <w:rFonts w:ascii="Times New Roman"/>
          <w:b w:val="false"/>
          <w:i w:val="false"/>
          <w:color w:val="000000"/>
          <w:sz w:val="28"/>
        </w:rPr>
        <w:t xml:space="preserve">
      Начальник подразделения </w:t>
      </w:r>
    </w:p>
    <w:bookmarkEnd w:id="307"/>
    <w:bookmarkStart w:name="z364" w:id="308"/>
    <w:p>
      <w:pPr>
        <w:spacing w:after="0"/>
        <w:ind w:left="0"/>
        <w:jc w:val="both"/>
      </w:pPr>
      <w:r>
        <w:rPr>
          <w:rFonts w:ascii="Times New Roman"/>
          <w:b w:val="false"/>
          <w:i w:val="false"/>
          <w:color w:val="000000"/>
          <w:sz w:val="28"/>
        </w:rPr>
        <w:t xml:space="preserve">
      Исполнитель </w:t>
      </w:r>
    </w:p>
    <w:bookmarkEnd w:id="308"/>
    <w:bookmarkStart w:name="z365" w:id="309"/>
    <w:p>
      <w:pPr>
        <w:spacing w:after="0"/>
        <w:ind w:left="0"/>
        <w:jc w:val="both"/>
      </w:pPr>
      <w:r>
        <w:rPr>
          <w:rFonts w:ascii="Times New Roman"/>
          <w:b w:val="false"/>
          <w:i w:val="false"/>
          <w:color w:val="000000"/>
          <w:sz w:val="28"/>
        </w:rPr>
        <w:t>
      Примечание:</w:t>
      </w:r>
    </w:p>
    <w:bookmarkEnd w:id="309"/>
    <w:bookmarkStart w:name="z366" w:id="310"/>
    <w:p>
      <w:pPr>
        <w:spacing w:after="0"/>
        <w:ind w:left="0"/>
        <w:jc w:val="both"/>
      </w:pPr>
      <w:r>
        <w:rPr>
          <w:rFonts w:ascii="Times New Roman"/>
          <w:b w:val="false"/>
          <w:i w:val="false"/>
          <w:color w:val="000000"/>
          <w:sz w:val="28"/>
        </w:rPr>
        <w:t>
      г.р. – год рождения;</w:t>
      </w:r>
    </w:p>
    <w:bookmarkEnd w:id="310"/>
    <w:bookmarkStart w:name="z367" w:id="311"/>
    <w:p>
      <w:pPr>
        <w:spacing w:after="0"/>
        <w:ind w:left="0"/>
        <w:jc w:val="both"/>
      </w:pPr>
      <w:r>
        <w:rPr>
          <w:rFonts w:ascii="Times New Roman"/>
          <w:b w:val="false"/>
          <w:i w:val="false"/>
          <w:color w:val="000000"/>
          <w:sz w:val="28"/>
        </w:rPr>
        <w:t>
      ОГЗ – органы гражданской защиты;</w:t>
      </w:r>
    </w:p>
    <w:bookmarkEnd w:id="311"/>
    <w:bookmarkStart w:name="z368" w:id="312"/>
    <w:p>
      <w:pPr>
        <w:spacing w:after="0"/>
        <w:ind w:left="0"/>
        <w:jc w:val="both"/>
      </w:pPr>
      <w:r>
        <w:rPr>
          <w:rFonts w:ascii="Times New Roman"/>
          <w:b w:val="false"/>
          <w:i w:val="false"/>
          <w:color w:val="000000"/>
          <w:sz w:val="28"/>
        </w:rPr>
        <w:t>
      ВВК – военно-врачебная комиссия.</w:t>
      </w:r>
    </w:p>
    <w:bookmarkEnd w:id="3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Инструкции о приеме на службу</w:t>
            </w:r>
            <w:r>
              <w:br/>
            </w:r>
            <w:r>
              <w:rPr>
                <w:rFonts w:ascii="Times New Roman"/>
                <w:b w:val="false"/>
                <w:i w:val="false"/>
                <w:color w:val="000000"/>
                <w:sz w:val="20"/>
              </w:rPr>
              <w:t>в органы гражданской защиты,</w:t>
            </w:r>
            <w:r>
              <w:br/>
            </w:r>
            <w:r>
              <w:rPr>
                <w:rFonts w:ascii="Times New Roman"/>
                <w:b w:val="false"/>
                <w:i w:val="false"/>
                <w:color w:val="000000"/>
                <w:sz w:val="20"/>
              </w:rPr>
              <w:t>назначении на должность,</w:t>
            </w:r>
            <w:r>
              <w:br/>
            </w:r>
            <w:r>
              <w:rPr>
                <w:rFonts w:ascii="Times New Roman"/>
                <w:b w:val="false"/>
                <w:i w:val="false"/>
                <w:color w:val="000000"/>
                <w:sz w:val="20"/>
              </w:rPr>
              <w:t>перемещении, выдвижении по</w:t>
            </w:r>
            <w:r>
              <w:br/>
            </w:r>
            <w:r>
              <w:rPr>
                <w:rFonts w:ascii="Times New Roman"/>
                <w:b w:val="false"/>
                <w:i w:val="false"/>
                <w:color w:val="000000"/>
                <w:sz w:val="20"/>
              </w:rPr>
              <w:t>службе, предоставлении отпусков,</w:t>
            </w:r>
            <w:r>
              <w:br/>
            </w:r>
            <w:r>
              <w:rPr>
                <w:rFonts w:ascii="Times New Roman"/>
                <w:b w:val="false"/>
                <w:i w:val="false"/>
                <w:color w:val="000000"/>
                <w:sz w:val="20"/>
              </w:rPr>
              <w:t>рисвоении специальных званий,</w:t>
            </w:r>
            <w:r>
              <w:br/>
            </w:r>
            <w:r>
              <w:rPr>
                <w:rFonts w:ascii="Times New Roman"/>
                <w:b w:val="false"/>
                <w:i w:val="false"/>
                <w:color w:val="000000"/>
                <w:sz w:val="20"/>
              </w:rPr>
              <w:t>увольнении и откомандировании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371" w:id="313"/>
          <w:p>
            <w:pPr>
              <w:spacing w:after="20"/>
              <w:ind w:left="20"/>
              <w:jc w:val="both"/>
            </w:pPr>
            <w:r>
              <w:rPr>
                <w:rFonts w:ascii="Times New Roman"/>
                <w:b w:val="false"/>
                <w:i w:val="false"/>
                <w:color w:val="000000"/>
                <w:sz w:val="20"/>
              </w:rPr>
              <w:t>
Специальное звание по должности</w:t>
            </w:r>
          </w:p>
          <w:bookmarkEnd w:id="313"/>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утверждено приказом МЧС</w:t>
            </w:r>
          </w:p>
          <w:p>
            <w:pPr>
              <w:spacing w:after="20"/>
              <w:ind w:left="20"/>
              <w:jc w:val="both"/>
            </w:pPr>
            <w:r>
              <w:rPr>
                <w:rFonts w:ascii="Times New Roman"/>
                <w:b w:val="false"/>
                <w:i w:val="false"/>
                <w:color w:val="000000"/>
                <w:sz w:val="20"/>
              </w:rPr>
              <w:t>
от "___" _______ года № ___</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4" w:id="314"/>
    <w:p>
      <w:pPr>
        <w:spacing w:after="0"/>
        <w:ind w:left="0"/>
        <w:jc w:val="left"/>
      </w:pPr>
      <w:r>
        <w:rPr>
          <w:rFonts w:ascii="Times New Roman"/>
          <w:b/>
          <w:i w:val="false"/>
          <w:color w:val="000000"/>
        </w:rPr>
        <w:t xml:space="preserve"> ПРЕДСТАВЛЕНИЕ</w:t>
      </w:r>
    </w:p>
    <w:bookmarkEnd w:id="314"/>
    <w:bookmarkStart w:name="z375" w:id="315"/>
    <w:p>
      <w:pPr>
        <w:spacing w:after="0"/>
        <w:ind w:left="0"/>
        <w:jc w:val="both"/>
      </w:pPr>
      <w:r>
        <w:rPr>
          <w:rFonts w:ascii="Times New Roman"/>
          <w:b w:val="false"/>
          <w:i w:val="false"/>
          <w:color w:val="000000"/>
          <w:sz w:val="28"/>
        </w:rPr>
        <w:t>
      к присвоению (первого, очередного) специального звания ________________________</w:t>
      </w:r>
    </w:p>
    <w:bookmarkEnd w:id="315"/>
    <w:bookmarkStart w:name="z376" w:id="316"/>
    <w:p>
      <w:pPr>
        <w:spacing w:after="0"/>
        <w:ind w:left="0"/>
        <w:jc w:val="both"/>
      </w:pPr>
      <w:r>
        <w:rPr>
          <w:rFonts w:ascii="Times New Roman"/>
          <w:b w:val="false"/>
          <w:i w:val="false"/>
          <w:color w:val="000000"/>
          <w:sz w:val="28"/>
        </w:rPr>
        <w:t>
                                                             (какого)</w:t>
      </w:r>
    </w:p>
    <w:bookmarkEnd w:id="316"/>
    <w:bookmarkStart w:name="z377" w:id="317"/>
    <w:p>
      <w:pPr>
        <w:spacing w:after="0"/>
        <w:ind w:left="0"/>
        <w:jc w:val="both"/>
      </w:pPr>
      <w:r>
        <w:rPr>
          <w:rFonts w:ascii="Times New Roman"/>
          <w:b w:val="false"/>
          <w:i w:val="false"/>
          <w:color w:val="000000"/>
          <w:sz w:val="28"/>
        </w:rPr>
        <w:t>
      кому _____________________________________________________________________</w:t>
      </w:r>
    </w:p>
    <w:bookmarkEnd w:id="317"/>
    <w:bookmarkStart w:name="z378" w:id="318"/>
    <w:p>
      <w:pPr>
        <w:spacing w:after="0"/>
        <w:ind w:left="0"/>
        <w:jc w:val="both"/>
      </w:pPr>
      <w:r>
        <w:rPr>
          <w:rFonts w:ascii="Times New Roman"/>
          <w:b w:val="false"/>
          <w:i w:val="false"/>
          <w:color w:val="000000"/>
          <w:sz w:val="28"/>
        </w:rPr>
        <w:t>
             (должность, звание, фамилия, имя, отчество (при его наличии), личный номер)</w:t>
      </w:r>
    </w:p>
    <w:bookmarkEnd w:id="318"/>
    <w:bookmarkStart w:name="z379" w:id="319"/>
    <w:p>
      <w:pPr>
        <w:spacing w:after="0"/>
        <w:ind w:left="0"/>
        <w:jc w:val="both"/>
      </w:pPr>
      <w:r>
        <w:rPr>
          <w:rFonts w:ascii="Times New Roman"/>
          <w:b w:val="false"/>
          <w:i w:val="false"/>
          <w:color w:val="000000"/>
          <w:sz w:val="28"/>
        </w:rPr>
        <w:t>
      __________________________________________________________________________</w:t>
      </w:r>
    </w:p>
    <w:bookmarkEnd w:id="319"/>
    <w:bookmarkStart w:name="z380" w:id="320"/>
    <w:p>
      <w:pPr>
        <w:spacing w:after="0"/>
        <w:ind w:left="0"/>
        <w:jc w:val="both"/>
      </w:pPr>
      <w:r>
        <w:rPr>
          <w:rFonts w:ascii="Times New Roman"/>
          <w:b w:val="false"/>
          <w:i w:val="false"/>
          <w:color w:val="000000"/>
          <w:sz w:val="28"/>
        </w:rPr>
        <w:t>
      присвоив личный номер_____________________________________________________</w:t>
      </w:r>
    </w:p>
    <w:bookmarkEnd w:id="320"/>
    <w:bookmarkStart w:name="z381" w:id="321"/>
    <w:p>
      <w:pPr>
        <w:spacing w:after="0"/>
        <w:ind w:left="0"/>
        <w:jc w:val="both"/>
      </w:pPr>
      <w:r>
        <w:rPr>
          <w:rFonts w:ascii="Times New Roman"/>
          <w:b w:val="false"/>
          <w:i w:val="false"/>
          <w:color w:val="000000"/>
          <w:sz w:val="28"/>
        </w:rPr>
        <w:t>
                               (заполняется при присвоении личного номера)</w:t>
      </w:r>
    </w:p>
    <w:bookmarkEnd w:id="321"/>
    <w:bookmarkStart w:name="z382" w:id="322"/>
    <w:p>
      <w:pPr>
        <w:spacing w:after="0"/>
        <w:ind w:left="0"/>
        <w:jc w:val="both"/>
      </w:pPr>
      <w:r>
        <w:rPr>
          <w:rFonts w:ascii="Times New Roman"/>
          <w:b w:val="false"/>
          <w:i w:val="false"/>
          <w:color w:val="000000"/>
          <w:sz w:val="28"/>
        </w:rPr>
        <w:t xml:space="preserve">
      год рождения______ Образование (среднее, специальное, высшее, послевузовское) </w:t>
      </w:r>
    </w:p>
    <w:bookmarkEnd w:id="322"/>
    <w:bookmarkStart w:name="z383" w:id="323"/>
    <w:p>
      <w:pPr>
        <w:spacing w:after="0"/>
        <w:ind w:left="0"/>
        <w:jc w:val="both"/>
      </w:pPr>
      <w:r>
        <w:rPr>
          <w:rFonts w:ascii="Times New Roman"/>
          <w:b w:val="false"/>
          <w:i w:val="false"/>
          <w:color w:val="000000"/>
          <w:sz w:val="28"/>
        </w:rPr>
        <w:t>
      _________________________________________________________________________</w:t>
      </w:r>
    </w:p>
    <w:bookmarkEnd w:id="323"/>
    <w:bookmarkStart w:name="z384" w:id="324"/>
    <w:p>
      <w:pPr>
        <w:spacing w:after="0"/>
        <w:ind w:left="0"/>
        <w:jc w:val="both"/>
      </w:pPr>
      <w:r>
        <w:rPr>
          <w:rFonts w:ascii="Times New Roman"/>
          <w:b w:val="false"/>
          <w:i w:val="false"/>
          <w:color w:val="000000"/>
          <w:sz w:val="28"/>
        </w:rPr>
        <w:t>
      (когда и какое учебное заведение окончил, специальность) _______________________</w:t>
      </w:r>
    </w:p>
    <w:bookmarkEnd w:id="324"/>
    <w:bookmarkStart w:name="z385" w:id="325"/>
    <w:p>
      <w:pPr>
        <w:spacing w:after="0"/>
        <w:ind w:left="0"/>
        <w:jc w:val="both"/>
      </w:pPr>
      <w:r>
        <w:rPr>
          <w:rFonts w:ascii="Times New Roman"/>
          <w:b w:val="false"/>
          <w:i w:val="false"/>
          <w:color w:val="000000"/>
          <w:sz w:val="28"/>
        </w:rPr>
        <w:t>
      имеющееся звание _________________________________________________________</w:t>
      </w:r>
    </w:p>
    <w:bookmarkEnd w:id="325"/>
    <w:bookmarkStart w:name="z386" w:id="326"/>
    <w:p>
      <w:pPr>
        <w:spacing w:after="0"/>
        <w:ind w:left="0"/>
        <w:jc w:val="both"/>
      </w:pPr>
      <w:r>
        <w:rPr>
          <w:rFonts w:ascii="Times New Roman"/>
          <w:b w:val="false"/>
          <w:i w:val="false"/>
          <w:color w:val="000000"/>
          <w:sz w:val="28"/>
        </w:rPr>
        <w:t>
      присвоено приказом _____________________ от "___" ____________ года № _______</w:t>
      </w:r>
    </w:p>
    <w:bookmarkEnd w:id="326"/>
    <w:bookmarkStart w:name="z387" w:id="327"/>
    <w:p>
      <w:pPr>
        <w:spacing w:after="0"/>
        <w:ind w:left="0"/>
        <w:jc w:val="both"/>
      </w:pPr>
      <w:r>
        <w:rPr>
          <w:rFonts w:ascii="Times New Roman"/>
          <w:b w:val="false"/>
          <w:i w:val="false"/>
          <w:color w:val="000000"/>
          <w:sz w:val="28"/>
        </w:rPr>
        <w:t>
                               (чей приказ)</w:t>
      </w:r>
    </w:p>
    <w:bookmarkEnd w:id="327"/>
    <w:bookmarkStart w:name="z388" w:id="328"/>
    <w:p>
      <w:pPr>
        <w:spacing w:after="0"/>
        <w:ind w:left="0"/>
        <w:jc w:val="both"/>
      </w:pPr>
      <w:r>
        <w:rPr>
          <w:rFonts w:ascii="Times New Roman"/>
          <w:b w:val="false"/>
          <w:i w:val="false"/>
          <w:color w:val="000000"/>
          <w:sz w:val="28"/>
        </w:rPr>
        <w:t>
      С воинского учета снят "___" _____________________ 20 ____ года.</w:t>
      </w:r>
    </w:p>
    <w:bookmarkEnd w:id="328"/>
    <w:bookmarkStart w:name="z389" w:id="329"/>
    <w:p>
      <w:pPr>
        <w:spacing w:after="0"/>
        <w:ind w:left="0"/>
        <w:jc w:val="both"/>
      </w:pPr>
      <w:r>
        <w:rPr>
          <w:rFonts w:ascii="Times New Roman"/>
          <w:b w:val="false"/>
          <w:i w:val="false"/>
          <w:color w:val="000000"/>
          <w:sz w:val="28"/>
        </w:rPr>
        <w:t xml:space="preserve">
      По заключению ВВК от "___" ______ 20 ___ года № _____ к воинской службе признан </w:t>
      </w:r>
    </w:p>
    <w:bookmarkEnd w:id="329"/>
    <w:bookmarkStart w:name="z390" w:id="330"/>
    <w:p>
      <w:pPr>
        <w:spacing w:after="0"/>
        <w:ind w:left="0"/>
        <w:jc w:val="both"/>
      </w:pPr>
      <w:r>
        <w:rPr>
          <w:rFonts w:ascii="Times New Roman"/>
          <w:b w:val="false"/>
          <w:i w:val="false"/>
          <w:color w:val="000000"/>
          <w:sz w:val="28"/>
        </w:rPr>
        <w:t>
      __________________________________________________________________________</w:t>
      </w:r>
    </w:p>
    <w:bookmarkEnd w:id="330"/>
    <w:bookmarkStart w:name="z391" w:id="331"/>
    <w:p>
      <w:pPr>
        <w:spacing w:after="0"/>
        <w:ind w:left="0"/>
        <w:jc w:val="both"/>
      </w:pPr>
      <w:r>
        <w:rPr>
          <w:rFonts w:ascii="Times New Roman"/>
          <w:b w:val="false"/>
          <w:i w:val="false"/>
          <w:color w:val="000000"/>
          <w:sz w:val="28"/>
        </w:rPr>
        <w:t>
                   (указывается формулировка военно-врачебной комиссии)</w:t>
      </w:r>
    </w:p>
    <w:bookmarkEnd w:id="331"/>
    <w:bookmarkStart w:name="z392" w:id="332"/>
    <w:p>
      <w:pPr>
        <w:spacing w:after="0"/>
        <w:ind w:left="0"/>
        <w:jc w:val="both"/>
      </w:pPr>
      <w:r>
        <w:rPr>
          <w:rFonts w:ascii="Times New Roman"/>
          <w:b w:val="false"/>
          <w:i w:val="false"/>
          <w:color w:val="000000"/>
          <w:sz w:val="28"/>
        </w:rPr>
        <w:t>
      Первоначальную подготовку прошел __________________________________________</w:t>
      </w:r>
    </w:p>
    <w:bookmarkEnd w:id="332"/>
    <w:bookmarkStart w:name="z393" w:id="333"/>
    <w:p>
      <w:pPr>
        <w:spacing w:after="0"/>
        <w:ind w:left="0"/>
        <w:jc w:val="both"/>
      </w:pPr>
      <w:r>
        <w:rPr>
          <w:rFonts w:ascii="Times New Roman"/>
          <w:b w:val="false"/>
          <w:i w:val="false"/>
          <w:color w:val="000000"/>
          <w:sz w:val="28"/>
        </w:rPr>
        <w:t>
      __________________________________________________________________________</w:t>
      </w:r>
    </w:p>
    <w:bookmarkEnd w:id="333"/>
    <w:bookmarkStart w:name="z394" w:id="334"/>
    <w:p>
      <w:pPr>
        <w:spacing w:after="0"/>
        <w:ind w:left="0"/>
        <w:jc w:val="both"/>
      </w:pPr>
      <w:r>
        <w:rPr>
          <w:rFonts w:ascii="Times New Roman"/>
          <w:b w:val="false"/>
          <w:i w:val="false"/>
          <w:color w:val="000000"/>
          <w:sz w:val="28"/>
        </w:rPr>
        <w:t>
       (для сотрудников, представленных к присвоению первого специального звания)</w:t>
      </w:r>
    </w:p>
    <w:bookmarkEnd w:id="334"/>
    <w:bookmarkStart w:name="z395" w:id="335"/>
    <w:p>
      <w:pPr>
        <w:spacing w:after="0"/>
        <w:ind w:left="0"/>
        <w:jc w:val="both"/>
      </w:pPr>
      <w:r>
        <w:rPr>
          <w:rFonts w:ascii="Times New Roman"/>
          <w:b w:val="false"/>
          <w:i w:val="false"/>
          <w:color w:val="000000"/>
          <w:sz w:val="28"/>
        </w:rPr>
        <w:t>
      Начальник ______________________________________________________________</w:t>
      </w:r>
    </w:p>
    <w:bookmarkEnd w:id="335"/>
    <w:bookmarkStart w:name="z396" w:id="336"/>
    <w:p>
      <w:pPr>
        <w:spacing w:after="0"/>
        <w:ind w:left="0"/>
        <w:jc w:val="both"/>
      </w:pPr>
      <w:r>
        <w:rPr>
          <w:rFonts w:ascii="Times New Roman"/>
          <w:b w:val="false"/>
          <w:i w:val="false"/>
          <w:color w:val="000000"/>
          <w:sz w:val="28"/>
        </w:rPr>
        <w:t>
                   (должность специальное звание, фамилия, подпись)</w:t>
      </w:r>
    </w:p>
    <w:bookmarkEnd w:id="336"/>
    <w:bookmarkStart w:name="z397" w:id="337"/>
    <w:p>
      <w:pPr>
        <w:spacing w:after="0"/>
        <w:ind w:left="0"/>
        <w:jc w:val="both"/>
      </w:pPr>
      <w:r>
        <w:rPr>
          <w:rFonts w:ascii="Times New Roman"/>
          <w:b w:val="false"/>
          <w:i w:val="false"/>
          <w:color w:val="000000"/>
          <w:sz w:val="28"/>
        </w:rPr>
        <w:t>
      "___" ________________ 20____ года</w:t>
      </w:r>
    </w:p>
    <w:bookmarkEnd w:id="337"/>
    <w:bookmarkStart w:name="z398" w:id="338"/>
    <w:p>
      <w:pPr>
        <w:spacing w:after="0"/>
        <w:ind w:left="0"/>
        <w:jc w:val="left"/>
      </w:pPr>
      <w:r>
        <w:rPr>
          <w:rFonts w:ascii="Times New Roman"/>
          <w:b/>
          <w:i w:val="false"/>
          <w:color w:val="000000"/>
        </w:rPr>
        <w:t xml:space="preserve"> Краткая характеристика</w:t>
      </w:r>
    </w:p>
    <w:bookmarkEnd w:id="338"/>
    <w:bookmarkStart w:name="z399" w:id="339"/>
    <w:p>
      <w:pPr>
        <w:spacing w:after="0"/>
        <w:ind w:left="0"/>
        <w:jc w:val="left"/>
      </w:pPr>
      <w:r>
        <w:rPr>
          <w:rFonts w:ascii="Times New Roman"/>
          <w:b/>
          <w:i w:val="false"/>
          <w:color w:val="000000"/>
        </w:rPr>
        <w:t xml:space="preserve"> Трудовая деятельность, служба в ВС РК, других войсках и воинских формированиях, правоохранительных, специальных государственных органах</w:t>
      </w:r>
    </w:p>
    <w:bookmarkEnd w:id="3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День, месяц и год назначения/освобождения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Должность, подразделение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0" w:id="340"/>
    <w:p>
      <w:pPr>
        <w:spacing w:after="0"/>
        <w:ind w:left="0"/>
        <w:jc w:val="both"/>
      </w:pPr>
      <w:r>
        <w:rPr>
          <w:rFonts w:ascii="Times New Roman"/>
          <w:b w:val="false"/>
          <w:i w:val="false"/>
          <w:color w:val="000000"/>
          <w:sz w:val="28"/>
        </w:rPr>
        <w:t>
      Начальник кадровой службы подразделения ОГЗ _______________________________</w:t>
      </w:r>
    </w:p>
    <w:bookmarkEnd w:id="340"/>
    <w:bookmarkStart w:name="z401" w:id="341"/>
    <w:p>
      <w:pPr>
        <w:spacing w:after="0"/>
        <w:ind w:left="0"/>
        <w:jc w:val="both"/>
      </w:pPr>
      <w:r>
        <w:rPr>
          <w:rFonts w:ascii="Times New Roman"/>
          <w:b w:val="false"/>
          <w:i w:val="false"/>
          <w:color w:val="000000"/>
          <w:sz w:val="28"/>
        </w:rPr>
        <w:t>
       (должность специальное звание, фамилия, подпись)</w:t>
      </w:r>
    </w:p>
    <w:bookmarkEnd w:id="341"/>
    <w:bookmarkStart w:name="z402" w:id="342"/>
    <w:p>
      <w:pPr>
        <w:spacing w:after="0"/>
        <w:ind w:left="0"/>
        <w:jc w:val="both"/>
      </w:pPr>
      <w:r>
        <w:rPr>
          <w:rFonts w:ascii="Times New Roman"/>
          <w:b w:val="false"/>
          <w:i w:val="false"/>
          <w:color w:val="000000"/>
          <w:sz w:val="28"/>
        </w:rPr>
        <w:t>
      "___" ________________ 20____ года</w:t>
      </w:r>
    </w:p>
    <w:bookmarkEnd w:id="342"/>
    <w:bookmarkStart w:name="z403" w:id="343"/>
    <w:p>
      <w:pPr>
        <w:spacing w:after="0"/>
        <w:ind w:left="0"/>
        <w:jc w:val="both"/>
      </w:pPr>
      <w:r>
        <w:rPr>
          <w:rFonts w:ascii="Times New Roman"/>
          <w:b w:val="false"/>
          <w:i w:val="false"/>
          <w:color w:val="000000"/>
          <w:sz w:val="28"/>
        </w:rPr>
        <w:t>
      Примечание:</w:t>
      </w:r>
    </w:p>
    <w:bookmarkEnd w:id="343"/>
    <w:bookmarkStart w:name="z404" w:id="344"/>
    <w:p>
      <w:pPr>
        <w:spacing w:after="0"/>
        <w:ind w:left="0"/>
        <w:jc w:val="both"/>
      </w:pPr>
      <w:r>
        <w:rPr>
          <w:rFonts w:ascii="Times New Roman"/>
          <w:b w:val="false"/>
          <w:i w:val="false"/>
          <w:color w:val="000000"/>
          <w:sz w:val="28"/>
        </w:rPr>
        <w:t>
      МЧС – Министерство по чрезвычайным ситуациям Республики Казахстан;</w:t>
      </w:r>
    </w:p>
    <w:bookmarkEnd w:id="344"/>
    <w:bookmarkStart w:name="z405" w:id="345"/>
    <w:p>
      <w:pPr>
        <w:spacing w:after="0"/>
        <w:ind w:left="0"/>
        <w:jc w:val="both"/>
      </w:pPr>
      <w:r>
        <w:rPr>
          <w:rFonts w:ascii="Times New Roman"/>
          <w:b w:val="false"/>
          <w:i w:val="false"/>
          <w:color w:val="000000"/>
          <w:sz w:val="28"/>
        </w:rPr>
        <w:t>
      ОГЗ – органы гражданской защиты;</w:t>
      </w:r>
    </w:p>
    <w:bookmarkEnd w:id="345"/>
    <w:bookmarkStart w:name="z406" w:id="346"/>
    <w:p>
      <w:pPr>
        <w:spacing w:after="0"/>
        <w:ind w:left="0"/>
        <w:jc w:val="both"/>
      </w:pPr>
      <w:r>
        <w:rPr>
          <w:rFonts w:ascii="Times New Roman"/>
          <w:b w:val="false"/>
          <w:i w:val="false"/>
          <w:color w:val="000000"/>
          <w:sz w:val="28"/>
        </w:rPr>
        <w:t>
      ВВК – военно-врачебная комиссия.</w:t>
      </w:r>
    </w:p>
    <w:bookmarkEnd w:id="346"/>
    <w:bookmarkStart w:name="z407" w:id="347"/>
    <w:p>
      <w:pPr>
        <w:spacing w:after="0"/>
        <w:ind w:left="0"/>
        <w:jc w:val="both"/>
      </w:pPr>
      <w:r>
        <w:rPr>
          <w:rFonts w:ascii="Times New Roman"/>
          <w:b w:val="false"/>
          <w:i w:val="false"/>
          <w:color w:val="000000"/>
          <w:sz w:val="28"/>
        </w:rPr>
        <w:t>
      При заполнении бланков представлений к присвоению специальных званий необходимо учитывать:</w:t>
      </w:r>
    </w:p>
    <w:bookmarkEnd w:id="347"/>
    <w:bookmarkStart w:name="z408" w:id="348"/>
    <w:p>
      <w:pPr>
        <w:spacing w:after="0"/>
        <w:ind w:left="0"/>
        <w:jc w:val="both"/>
      </w:pPr>
      <w:r>
        <w:rPr>
          <w:rFonts w:ascii="Times New Roman"/>
          <w:b w:val="false"/>
          <w:i w:val="false"/>
          <w:color w:val="000000"/>
          <w:sz w:val="28"/>
        </w:rPr>
        <w:t>
      1) если по должности установлены два звания, то в разделе специальное звание по должности указывается звание по штатной должности с учетом численности подразделения;</w:t>
      </w:r>
    </w:p>
    <w:bookmarkEnd w:id="348"/>
    <w:bookmarkStart w:name="z409" w:id="349"/>
    <w:p>
      <w:pPr>
        <w:spacing w:after="0"/>
        <w:ind w:left="0"/>
        <w:jc w:val="both"/>
      </w:pPr>
      <w:r>
        <w:rPr>
          <w:rFonts w:ascii="Times New Roman"/>
          <w:b w:val="false"/>
          <w:i w:val="false"/>
          <w:color w:val="000000"/>
          <w:sz w:val="28"/>
        </w:rPr>
        <w:t>
      2) специальное звание, к присвоению которого представляется сотрудник, указывается полным наименованием, без сокращений;</w:t>
      </w:r>
    </w:p>
    <w:bookmarkEnd w:id="349"/>
    <w:bookmarkStart w:name="z410" w:id="350"/>
    <w:p>
      <w:pPr>
        <w:spacing w:after="0"/>
        <w:ind w:left="0"/>
        <w:jc w:val="both"/>
      </w:pPr>
      <w:r>
        <w:rPr>
          <w:rFonts w:ascii="Times New Roman"/>
          <w:b w:val="false"/>
          <w:i w:val="false"/>
          <w:color w:val="000000"/>
          <w:sz w:val="28"/>
        </w:rPr>
        <w:t>
      3) раздел о присвоении личного номера заполняется в случае представления к присвоению первых специальных званий среднего и старшего начальствующего состава лицам, не имеющим (не имевшим) офицерских званий или специальных званий среднего и старшего начальствующего состава;</w:t>
      </w:r>
    </w:p>
    <w:bookmarkEnd w:id="350"/>
    <w:bookmarkStart w:name="z411" w:id="351"/>
    <w:p>
      <w:pPr>
        <w:spacing w:after="0"/>
        <w:ind w:left="0"/>
        <w:jc w:val="both"/>
      </w:pPr>
      <w:r>
        <w:rPr>
          <w:rFonts w:ascii="Times New Roman"/>
          <w:b w:val="false"/>
          <w:i w:val="false"/>
          <w:color w:val="000000"/>
          <w:sz w:val="28"/>
        </w:rPr>
        <w:t>
      4) в разделе об образовании указывается образование, которое имеет представляемый к присвоению звания (среднее, среднее специальное или высшее, послевузовское), а также в каком году и какое учебное заведение окончил, какую специальность получил. Если представляемый к званию окончил несколько учебных заведений, то в разделе об образовании указывается только высшее по уровню учебное заведение. При окончании двух одинаковых по уровню высших учебных заведений указываются оба этих учебных заведения. В этом же разделе также производится запись о наличии ученой, академической степени и ученого звания.</w:t>
      </w:r>
    </w:p>
    <w:bookmarkEnd w:id="351"/>
    <w:bookmarkStart w:name="z412" w:id="352"/>
    <w:p>
      <w:pPr>
        <w:spacing w:after="0"/>
        <w:ind w:left="0"/>
        <w:jc w:val="both"/>
      </w:pPr>
      <w:r>
        <w:rPr>
          <w:rFonts w:ascii="Times New Roman"/>
          <w:b w:val="false"/>
          <w:i w:val="false"/>
          <w:color w:val="000000"/>
          <w:sz w:val="28"/>
        </w:rPr>
        <w:t>
      Если представляемый к званию учится в учебном заведении, об этом производится запись в разделе об образовании с указанием, на каком курсе, какого учебного заведения и по какой специальности он обучается, к представлению прикладывается справка из учебного заведения;</w:t>
      </w:r>
    </w:p>
    <w:bookmarkEnd w:id="352"/>
    <w:bookmarkStart w:name="z413" w:id="353"/>
    <w:p>
      <w:pPr>
        <w:spacing w:after="0"/>
        <w:ind w:left="0"/>
        <w:jc w:val="both"/>
      </w:pPr>
      <w:r>
        <w:rPr>
          <w:rFonts w:ascii="Times New Roman"/>
          <w:b w:val="false"/>
          <w:i w:val="false"/>
          <w:color w:val="000000"/>
          <w:sz w:val="28"/>
        </w:rPr>
        <w:t>
      5) в разделе "имеющееся звание" указываются имеющиеся специальные звания, а при представлении к присвоению первых специальных званий среднего и старшего начальствующего состава - офицерские звания (при наличии). При представлении к присвоению первого специального звания среднего и старшего начальствующего состава, специальные звания младшего начальствующего состава и воинские звания сержантского, старшинского состава не указываются;</w:t>
      </w:r>
    </w:p>
    <w:bookmarkEnd w:id="353"/>
    <w:bookmarkStart w:name="z414" w:id="354"/>
    <w:p>
      <w:pPr>
        <w:spacing w:after="0"/>
        <w:ind w:left="0"/>
        <w:jc w:val="both"/>
      </w:pPr>
      <w:r>
        <w:rPr>
          <w:rFonts w:ascii="Times New Roman"/>
          <w:b w:val="false"/>
          <w:i w:val="false"/>
          <w:color w:val="000000"/>
          <w:sz w:val="28"/>
        </w:rPr>
        <w:t>
      6) разделы о снятии с воинского учета, годности к воинской службе и прохождение первоначальной профессиональной подготовки заполняются только при представлении к присвоению первого специального звания начальствующего состава;</w:t>
      </w:r>
    </w:p>
    <w:bookmarkEnd w:id="354"/>
    <w:bookmarkStart w:name="z415" w:id="355"/>
    <w:p>
      <w:pPr>
        <w:spacing w:after="0"/>
        <w:ind w:left="0"/>
        <w:jc w:val="both"/>
      </w:pPr>
      <w:r>
        <w:rPr>
          <w:rFonts w:ascii="Times New Roman"/>
          <w:b w:val="false"/>
          <w:i w:val="false"/>
          <w:color w:val="000000"/>
          <w:sz w:val="28"/>
        </w:rPr>
        <w:t>
      7) в представлении к присвоению специального звания досрочно или на одну ступень выше, а также внеочередного специального звания в разделе "краткая характеристика" описываются деловые и моральные качества представляемого к званию, указывается за какие конкретно заслуги или показатели в работе сотрудник представляется к присвоению звания и присваивалось ли ранее звание досрочно или на ступень выше, а также внеочередное, при этом указываются номер и дата приказа.</w:t>
      </w:r>
    </w:p>
    <w:bookmarkEnd w:id="355"/>
    <w:bookmarkStart w:name="z416" w:id="356"/>
    <w:p>
      <w:pPr>
        <w:spacing w:after="0"/>
        <w:ind w:left="0"/>
        <w:jc w:val="both"/>
      </w:pPr>
      <w:r>
        <w:rPr>
          <w:rFonts w:ascii="Times New Roman"/>
          <w:b w:val="false"/>
          <w:i w:val="false"/>
          <w:color w:val="000000"/>
          <w:sz w:val="28"/>
        </w:rPr>
        <w:t>
      Представление к присвоению звания сотруднику подписывается его непосредственным руководителем.</w:t>
      </w:r>
    </w:p>
    <w:bookmarkEnd w:id="356"/>
    <w:bookmarkStart w:name="z417" w:id="357"/>
    <w:p>
      <w:pPr>
        <w:spacing w:after="0"/>
        <w:ind w:left="0"/>
        <w:jc w:val="both"/>
      </w:pPr>
      <w:r>
        <w:rPr>
          <w:rFonts w:ascii="Times New Roman"/>
          <w:b w:val="false"/>
          <w:i w:val="false"/>
          <w:color w:val="000000"/>
          <w:sz w:val="28"/>
        </w:rPr>
        <w:t>
      Представление к присвоению звания, присваиваемого Министром по чрезвычайным ситуациям Республики Казахстан, сотруднику подразделения органов гражданской защиты подписывается уполномоченным руководителем;</w:t>
      </w:r>
    </w:p>
    <w:bookmarkEnd w:id="357"/>
    <w:bookmarkStart w:name="z418" w:id="358"/>
    <w:p>
      <w:pPr>
        <w:spacing w:after="0"/>
        <w:ind w:left="0"/>
        <w:jc w:val="both"/>
      </w:pPr>
      <w:r>
        <w:rPr>
          <w:rFonts w:ascii="Times New Roman"/>
          <w:b w:val="false"/>
          <w:i w:val="false"/>
          <w:color w:val="000000"/>
          <w:sz w:val="28"/>
        </w:rPr>
        <w:t>
      8) на оборотной стороне представления вносятся сведения о прохождении службы из послужного списка сотрудника, а также вся трудовая деятельность, которые заверяются сотрудником кадровой службы органов гражданской защиты.</w:t>
      </w:r>
    </w:p>
    <w:bookmarkEnd w:id="3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Инструкции о приеме на службу</w:t>
            </w:r>
            <w:r>
              <w:br/>
            </w:r>
            <w:r>
              <w:rPr>
                <w:rFonts w:ascii="Times New Roman"/>
                <w:b w:val="false"/>
                <w:i w:val="false"/>
                <w:color w:val="000000"/>
                <w:sz w:val="20"/>
              </w:rPr>
              <w:t>в органы гражданской защиты,</w:t>
            </w:r>
            <w:r>
              <w:br/>
            </w:r>
            <w:r>
              <w:rPr>
                <w:rFonts w:ascii="Times New Roman"/>
                <w:b w:val="false"/>
                <w:i w:val="false"/>
                <w:color w:val="000000"/>
                <w:sz w:val="20"/>
              </w:rPr>
              <w:t>назначении на должность, перемещении,</w:t>
            </w:r>
            <w:r>
              <w:br/>
            </w:r>
            <w:r>
              <w:rPr>
                <w:rFonts w:ascii="Times New Roman"/>
                <w:b w:val="false"/>
                <w:i w:val="false"/>
                <w:color w:val="000000"/>
                <w:sz w:val="20"/>
              </w:rPr>
              <w:t>выдвижении по службе, предоставлении</w:t>
            </w:r>
            <w:r>
              <w:br/>
            </w:r>
            <w:r>
              <w:rPr>
                <w:rFonts w:ascii="Times New Roman"/>
                <w:b w:val="false"/>
                <w:i w:val="false"/>
                <w:color w:val="000000"/>
                <w:sz w:val="20"/>
              </w:rPr>
              <w:t>отпусков, присвоении специальных</w:t>
            </w:r>
            <w:r>
              <w:br/>
            </w:r>
            <w:r>
              <w:rPr>
                <w:rFonts w:ascii="Times New Roman"/>
                <w:b w:val="false"/>
                <w:i w:val="false"/>
                <w:color w:val="000000"/>
                <w:sz w:val="20"/>
              </w:rPr>
              <w:t>званий, увольнении и</w:t>
            </w:r>
            <w:r>
              <w:br/>
            </w:r>
            <w:r>
              <w:rPr>
                <w:rFonts w:ascii="Times New Roman"/>
                <w:b w:val="false"/>
                <w:i w:val="false"/>
                <w:color w:val="000000"/>
                <w:sz w:val="20"/>
              </w:rPr>
              <w:t>откомандировании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21" w:id="359"/>
    <w:p>
      <w:pPr>
        <w:spacing w:after="0"/>
        <w:ind w:left="0"/>
        <w:jc w:val="left"/>
      </w:pPr>
      <w:r>
        <w:rPr>
          <w:rFonts w:ascii="Times New Roman"/>
          <w:b/>
          <w:i w:val="false"/>
          <w:color w:val="000000"/>
        </w:rPr>
        <w:t xml:space="preserve"> УВЕДОМЛЕНИЕ</w:t>
      </w:r>
      <w:r>
        <w:br/>
      </w:r>
      <w:r>
        <w:rPr>
          <w:rFonts w:ascii="Times New Roman"/>
          <w:b/>
          <w:i w:val="false"/>
          <w:color w:val="000000"/>
        </w:rPr>
        <w:t>об увольнении из органов гражданской защиты</w:t>
      </w:r>
      <w:r>
        <w:br/>
      </w:r>
      <w:r>
        <w:rPr>
          <w:rFonts w:ascii="Times New Roman"/>
          <w:b/>
          <w:i w:val="false"/>
          <w:color w:val="000000"/>
        </w:rPr>
        <w:t>__________________________________________________________</w:t>
      </w:r>
      <w:r>
        <w:br/>
      </w:r>
      <w:r>
        <w:rPr>
          <w:rFonts w:ascii="Times New Roman"/>
          <w:b/>
          <w:i w:val="false"/>
          <w:color w:val="000000"/>
        </w:rPr>
        <w:t xml:space="preserve"> (специальное звание, фамилия, имя, отчество (при его наличии) сотрудника)</w:t>
      </w:r>
    </w:p>
    <w:bookmarkEnd w:id="359"/>
    <w:bookmarkStart w:name="z422" w:id="360"/>
    <w:p>
      <w:pPr>
        <w:spacing w:after="0"/>
        <w:ind w:left="0"/>
        <w:jc w:val="both"/>
      </w:pPr>
      <w:r>
        <w:rPr>
          <w:rFonts w:ascii="Times New Roman"/>
          <w:b w:val="false"/>
          <w:i w:val="false"/>
          <w:color w:val="000000"/>
          <w:sz w:val="28"/>
        </w:rPr>
        <w:t xml:space="preserve">
      В соответствии с главой 11 Закона Республики Казахстан "О правоохранительной службе", Вы ставитесь в известность о предстоящем увольнении из органов гражданской защиты на основании подпункта ____) </w:t>
      </w:r>
      <w:r>
        <w:rPr>
          <w:rFonts w:ascii="Times New Roman"/>
          <w:b w:val="false"/>
          <w:i w:val="false"/>
          <w:color w:val="000000"/>
          <w:sz w:val="28"/>
        </w:rPr>
        <w:t>пункта 1</w:t>
      </w:r>
      <w:r>
        <w:rPr>
          <w:rFonts w:ascii="Times New Roman"/>
          <w:b w:val="false"/>
          <w:i w:val="false"/>
          <w:color w:val="000000"/>
          <w:sz w:val="28"/>
        </w:rPr>
        <w:t xml:space="preserve"> статьи 80 Закона Республики Казахстан "О правоохранительной службе".</w:t>
      </w:r>
    </w:p>
    <w:bookmarkEnd w:id="360"/>
    <w:bookmarkStart w:name="z423" w:id="361"/>
    <w:p>
      <w:pPr>
        <w:spacing w:after="0"/>
        <w:ind w:left="0"/>
        <w:jc w:val="both"/>
      </w:pPr>
      <w:r>
        <w:rPr>
          <w:rFonts w:ascii="Times New Roman"/>
          <w:b w:val="false"/>
          <w:i w:val="false"/>
          <w:color w:val="000000"/>
          <w:sz w:val="28"/>
        </w:rPr>
        <w:t>
      Начальник ________________________________________________________________</w:t>
      </w:r>
    </w:p>
    <w:bookmarkEnd w:id="361"/>
    <w:bookmarkStart w:name="z424" w:id="362"/>
    <w:p>
      <w:pPr>
        <w:spacing w:after="0"/>
        <w:ind w:left="0"/>
        <w:jc w:val="both"/>
      </w:pPr>
      <w:r>
        <w:rPr>
          <w:rFonts w:ascii="Times New Roman"/>
          <w:b w:val="false"/>
          <w:i w:val="false"/>
          <w:color w:val="000000"/>
          <w:sz w:val="28"/>
        </w:rPr>
        <w:t>
                   (должность специальное звание, фамилия, подпись)</w:t>
      </w:r>
    </w:p>
    <w:bookmarkEnd w:id="362"/>
    <w:bookmarkStart w:name="z425" w:id="363"/>
    <w:p>
      <w:pPr>
        <w:spacing w:after="0"/>
        <w:ind w:left="0"/>
        <w:jc w:val="both"/>
      </w:pPr>
      <w:r>
        <w:rPr>
          <w:rFonts w:ascii="Times New Roman"/>
          <w:b w:val="false"/>
          <w:i w:val="false"/>
          <w:color w:val="000000"/>
          <w:sz w:val="28"/>
        </w:rPr>
        <w:t>
      "___" ________________ 20____ года</w:t>
      </w:r>
    </w:p>
    <w:bookmarkEnd w:id="363"/>
    <w:bookmarkStart w:name="z426" w:id="364"/>
    <w:p>
      <w:pPr>
        <w:spacing w:after="0"/>
        <w:ind w:left="0"/>
        <w:jc w:val="both"/>
      </w:pPr>
      <w:r>
        <w:rPr>
          <w:rFonts w:ascii="Times New Roman"/>
          <w:b w:val="false"/>
          <w:i w:val="false"/>
          <w:color w:val="000000"/>
          <w:sz w:val="28"/>
        </w:rPr>
        <w:t>
      Решение о предстоящем увольнении мне объявлено</w:t>
      </w:r>
    </w:p>
    <w:bookmarkEnd w:id="364"/>
    <w:bookmarkStart w:name="z427" w:id="365"/>
    <w:p>
      <w:pPr>
        <w:spacing w:after="0"/>
        <w:ind w:left="0"/>
        <w:jc w:val="both"/>
      </w:pPr>
      <w:r>
        <w:rPr>
          <w:rFonts w:ascii="Times New Roman"/>
          <w:b w:val="false"/>
          <w:i w:val="false"/>
          <w:color w:val="000000"/>
          <w:sz w:val="28"/>
        </w:rPr>
        <w:t>
      "___" _______________ 20__года. ___________________________</w:t>
      </w:r>
    </w:p>
    <w:bookmarkEnd w:id="365"/>
    <w:bookmarkStart w:name="z428" w:id="366"/>
    <w:p>
      <w:pPr>
        <w:spacing w:after="0"/>
        <w:ind w:left="0"/>
        <w:jc w:val="both"/>
      </w:pPr>
      <w:r>
        <w:rPr>
          <w:rFonts w:ascii="Times New Roman"/>
          <w:b w:val="false"/>
          <w:i w:val="false"/>
          <w:color w:val="000000"/>
          <w:sz w:val="28"/>
        </w:rPr>
        <w:t>
                                     (фамилия, подпись сотрудника)</w:t>
      </w:r>
    </w:p>
    <w:bookmarkEnd w:id="3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Инструкции о приеме на службу</w:t>
            </w:r>
            <w:r>
              <w:br/>
            </w:r>
            <w:r>
              <w:rPr>
                <w:rFonts w:ascii="Times New Roman"/>
                <w:b w:val="false"/>
                <w:i w:val="false"/>
                <w:color w:val="000000"/>
                <w:sz w:val="20"/>
              </w:rPr>
              <w:t>в органы гражданской защиты,</w:t>
            </w:r>
            <w:r>
              <w:br/>
            </w:r>
            <w:r>
              <w:rPr>
                <w:rFonts w:ascii="Times New Roman"/>
                <w:b w:val="false"/>
                <w:i w:val="false"/>
                <w:color w:val="000000"/>
                <w:sz w:val="20"/>
              </w:rPr>
              <w:t>назначении на должность, перемещении,</w:t>
            </w:r>
            <w:r>
              <w:br/>
            </w:r>
            <w:r>
              <w:rPr>
                <w:rFonts w:ascii="Times New Roman"/>
                <w:b w:val="false"/>
                <w:i w:val="false"/>
                <w:color w:val="000000"/>
                <w:sz w:val="20"/>
              </w:rPr>
              <w:t>выдвижении по службе,</w:t>
            </w:r>
            <w:r>
              <w:br/>
            </w:r>
            <w:r>
              <w:rPr>
                <w:rFonts w:ascii="Times New Roman"/>
                <w:b w:val="false"/>
                <w:i w:val="false"/>
                <w:color w:val="000000"/>
                <w:sz w:val="20"/>
              </w:rPr>
              <w:t>предоставлении отпусков, присвоении</w:t>
            </w:r>
            <w:r>
              <w:br/>
            </w:r>
            <w:r>
              <w:rPr>
                <w:rFonts w:ascii="Times New Roman"/>
                <w:b w:val="false"/>
                <w:i w:val="false"/>
                <w:color w:val="000000"/>
                <w:sz w:val="20"/>
              </w:rPr>
              <w:t>специальных званий, увольнении</w:t>
            </w:r>
            <w:r>
              <w:br/>
            </w:r>
            <w:r>
              <w:rPr>
                <w:rFonts w:ascii="Times New Roman"/>
                <w:b w:val="false"/>
                <w:i w:val="false"/>
                <w:color w:val="000000"/>
                <w:sz w:val="20"/>
              </w:rPr>
              <w:t>и откомандировании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31" w:id="367"/>
    <w:p>
      <w:pPr>
        <w:spacing w:after="0"/>
        <w:ind w:left="0"/>
        <w:jc w:val="left"/>
      </w:pPr>
      <w:r>
        <w:rPr>
          <w:rFonts w:ascii="Times New Roman"/>
          <w:b/>
          <w:i w:val="false"/>
          <w:color w:val="000000"/>
        </w:rPr>
        <w:t xml:space="preserve"> ПРЕДСТАВЛЕНИЕ</w:t>
      </w:r>
    </w:p>
    <w:bookmarkEnd w:id="367"/>
    <w:bookmarkStart w:name="z432" w:id="368"/>
    <w:p>
      <w:pPr>
        <w:spacing w:after="0"/>
        <w:ind w:left="0"/>
        <w:jc w:val="both"/>
      </w:pPr>
      <w:r>
        <w:rPr>
          <w:rFonts w:ascii="Times New Roman"/>
          <w:b w:val="false"/>
          <w:i w:val="false"/>
          <w:color w:val="000000"/>
          <w:sz w:val="28"/>
        </w:rPr>
        <w:t>
      к увольнению из органов гражданской защиты ________________________________</w:t>
      </w:r>
    </w:p>
    <w:bookmarkEnd w:id="368"/>
    <w:bookmarkStart w:name="z433" w:id="369"/>
    <w:p>
      <w:pPr>
        <w:spacing w:after="0"/>
        <w:ind w:left="0"/>
        <w:jc w:val="both"/>
      </w:pPr>
      <w:r>
        <w:rPr>
          <w:rFonts w:ascii="Times New Roman"/>
          <w:b w:val="false"/>
          <w:i w:val="false"/>
          <w:color w:val="000000"/>
          <w:sz w:val="28"/>
        </w:rPr>
        <w:t>
                                           (в запас или со снятием с воинского учета)</w:t>
      </w:r>
    </w:p>
    <w:bookmarkEnd w:id="369"/>
    <w:bookmarkStart w:name="z434" w:id="370"/>
    <w:p>
      <w:pPr>
        <w:spacing w:after="0"/>
        <w:ind w:left="0"/>
        <w:jc w:val="both"/>
      </w:pPr>
      <w:r>
        <w:rPr>
          <w:rFonts w:ascii="Times New Roman"/>
          <w:b w:val="false"/>
          <w:i w:val="false"/>
          <w:color w:val="000000"/>
          <w:sz w:val="28"/>
        </w:rPr>
        <w:t xml:space="preserve">
      по подпункту ___) </w:t>
      </w:r>
      <w:r>
        <w:rPr>
          <w:rFonts w:ascii="Times New Roman"/>
          <w:b w:val="false"/>
          <w:i w:val="false"/>
          <w:color w:val="000000"/>
          <w:sz w:val="28"/>
        </w:rPr>
        <w:t>пункта 1</w:t>
      </w:r>
      <w:r>
        <w:rPr>
          <w:rFonts w:ascii="Times New Roman"/>
          <w:b w:val="false"/>
          <w:i w:val="false"/>
          <w:color w:val="000000"/>
          <w:sz w:val="28"/>
        </w:rPr>
        <w:t xml:space="preserve"> статьи 80 Закона Республики Казахстан</w:t>
      </w:r>
    </w:p>
    <w:bookmarkEnd w:id="370"/>
    <w:bookmarkStart w:name="z435" w:id="371"/>
    <w:p>
      <w:pPr>
        <w:spacing w:after="0"/>
        <w:ind w:left="0"/>
        <w:jc w:val="both"/>
      </w:pPr>
      <w:r>
        <w:rPr>
          <w:rFonts w:ascii="Times New Roman"/>
          <w:b w:val="false"/>
          <w:i w:val="false"/>
          <w:color w:val="000000"/>
          <w:sz w:val="28"/>
        </w:rPr>
        <w:t>
       "О правоохранительной службе" ____________________________________________</w:t>
      </w:r>
    </w:p>
    <w:bookmarkEnd w:id="371"/>
    <w:bookmarkStart w:name="z436" w:id="372"/>
    <w:p>
      <w:pPr>
        <w:spacing w:after="0"/>
        <w:ind w:left="0"/>
        <w:jc w:val="both"/>
      </w:pPr>
      <w:r>
        <w:rPr>
          <w:rFonts w:ascii="Times New Roman"/>
          <w:b w:val="false"/>
          <w:i w:val="false"/>
          <w:color w:val="000000"/>
          <w:sz w:val="28"/>
        </w:rPr>
        <w:t>
       (должность, специальное звание, фамилия, имя, отчество (при его наличии), личный номер)</w:t>
      </w:r>
    </w:p>
    <w:bookmarkEnd w:id="372"/>
    <w:bookmarkStart w:name="z437" w:id="373"/>
    <w:p>
      <w:pPr>
        <w:spacing w:after="0"/>
        <w:ind w:left="0"/>
        <w:jc w:val="both"/>
      </w:pPr>
      <w:r>
        <w:rPr>
          <w:rFonts w:ascii="Times New Roman"/>
          <w:b w:val="false"/>
          <w:i w:val="false"/>
          <w:color w:val="000000"/>
          <w:sz w:val="28"/>
        </w:rPr>
        <w:t>
      _______________________________________________________________________________</w:t>
      </w:r>
    </w:p>
    <w:bookmarkEnd w:id="373"/>
    <w:bookmarkStart w:name="z438" w:id="374"/>
    <w:p>
      <w:pPr>
        <w:spacing w:after="0"/>
        <w:ind w:left="0"/>
        <w:jc w:val="both"/>
      </w:pPr>
      <w:r>
        <w:rPr>
          <w:rFonts w:ascii="Times New Roman"/>
          <w:b w:val="false"/>
          <w:i w:val="false"/>
          <w:color w:val="000000"/>
          <w:sz w:val="28"/>
        </w:rPr>
        <w:t>
      Год рождения ______________ Образование: ___________________________________</w:t>
      </w:r>
    </w:p>
    <w:bookmarkEnd w:id="374"/>
    <w:bookmarkStart w:name="z439" w:id="375"/>
    <w:p>
      <w:pPr>
        <w:spacing w:after="0"/>
        <w:ind w:left="0"/>
        <w:jc w:val="both"/>
      </w:pPr>
      <w:r>
        <w:rPr>
          <w:rFonts w:ascii="Times New Roman"/>
          <w:b w:val="false"/>
          <w:i w:val="false"/>
          <w:color w:val="000000"/>
          <w:sz w:val="28"/>
        </w:rPr>
        <w:t>
      Служба в ВС, других войсках и воинских формированиях с указанием воинского звания по запасу</w:t>
      </w:r>
    </w:p>
    <w:bookmarkEnd w:id="375"/>
    <w:bookmarkStart w:name="z440" w:id="376"/>
    <w:p>
      <w:pPr>
        <w:spacing w:after="0"/>
        <w:ind w:left="0"/>
        <w:jc w:val="both"/>
      </w:pPr>
      <w:r>
        <w:rPr>
          <w:rFonts w:ascii="Times New Roman"/>
          <w:b w:val="false"/>
          <w:i w:val="false"/>
          <w:color w:val="000000"/>
          <w:sz w:val="28"/>
        </w:rPr>
        <w:t>
       ________________________________________________________________</w:t>
      </w:r>
    </w:p>
    <w:bookmarkEnd w:id="376"/>
    <w:bookmarkStart w:name="z441" w:id="377"/>
    <w:p>
      <w:pPr>
        <w:spacing w:after="0"/>
        <w:ind w:left="0"/>
        <w:jc w:val="both"/>
      </w:pPr>
      <w:r>
        <w:rPr>
          <w:rFonts w:ascii="Times New Roman"/>
          <w:b w:val="false"/>
          <w:i w:val="false"/>
          <w:color w:val="000000"/>
          <w:sz w:val="28"/>
        </w:rPr>
        <w:t>
      _______________________________________________________________________________</w:t>
      </w:r>
    </w:p>
    <w:bookmarkEnd w:id="377"/>
    <w:bookmarkStart w:name="z442" w:id="378"/>
    <w:p>
      <w:pPr>
        <w:spacing w:after="0"/>
        <w:ind w:left="0"/>
        <w:jc w:val="both"/>
      </w:pPr>
      <w:r>
        <w:rPr>
          <w:rFonts w:ascii="Times New Roman"/>
          <w:b w:val="false"/>
          <w:i w:val="false"/>
          <w:color w:val="000000"/>
          <w:sz w:val="28"/>
        </w:rPr>
        <w:t>
      Выслуга лет согласно расчету выслуги лет на "___" _______________ 20_______ года:</w:t>
      </w:r>
    </w:p>
    <w:bookmarkEnd w:id="378"/>
    <w:bookmarkStart w:name="z443" w:id="379"/>
    <w:p>
      <w:pPr>
        <w:spacing w:after="0"/>
        <w:ind w:left="0"/>
        <w:jc w:val="both"/>
      </w:pPr>
      <w:r>
        <w:rPr>
          <w:rFonts w:ascii="Times New Roman"/>
          <w:b w:val="false"/>
          <w:i w:val="false"/>
          <w:color w:val="000000"/>
          <w:sz w:val="28"/>
        </w:rPr>
        <w:t>
      календарная _______________________, в льготном исчислении _______________________.</w:t>
      </w:r>
    </w:p>
    <w:bookmarkEnd w:id="379"/>
    <w:bookmarkStart w:name="z444" w:id="380"/>
    <w:p>
      <w:pPr>
        <w:spacing w:after="0"/>
        <w:ind w:left="0"/>
        <w:jc w:val="both"/>
      </w:pPr>
      <w:r>
        <w:rPr>
          <w:rFonts w:ascii="Times New Roman"/>
          <w:b w:val="false"/>
          <w:i w:val="false"/>
          <w:color w:val="000000"/>
          <w:sz w:val="28"/>
        </w:rPr>
        <w:t>
      _______________________________________________________________________________</w:t>
      </w:r>
    </w:p>
    <w:bookmarkEnd w:id="380"/>
    <w:bookmarkStart w:name="z445" w:id="381"/>
    <w:p>
      <w:pPr>
        <w:spacing w:after="0"/>
        <w:ind w:left="0"/>
        <w:jc w:val="both"/>
      </w:pPr>
      <w:r>
        <w:rPr>
          <w:rFonts w:ascii="Times New Roman"/>
          <w:b w:val="false"/>
          <w:i w:val="false"/>
          <w:color w:val="000000"/>
          <w:sz w:val="28"/>
        </w:rPr>
        <w:t>
      _______________________________________________________________________________</w:t>
      </w:r>
    </w:p>
    <w:bookmarkEnd w:id="381"/>
    <w:bookmarkStart w:name="z446" w:id="382"/>
    <w:p>
      <w:pPr>
        <w:spacing w:after="0"/>
        <w:ind w:left="0"/>
        <w:jc w:val="both"/>
      </w:pPr>
      <w:r>
        <w:rPr>
          <w:rFonts w:ascii="Times New Roman"/>
          <w:b w:val="false"/>
          <w:i w:val="false"/>
          <w:color w:val="000000"/>
          <w:sz w:val="28"/>
        </w:rPr>
        <w:t>
      _______________________________________________________________________________</w:t>
      </w:r>
    </w:p>
    <w:bookmarkEnd w:id="382"/>
    <w:bookmarkStart w:name="z447" w:id="383"/>
    <w:p>
      <w:pPr>
        <w:spacing w:after="0"/>
        <w:ind w:left="0"/>
        <w:jc w:val="both"/>
      </w:pPr>
      <w:r>
        <w:rPr>
          <w:rFonts w:ascii="Times New Roman"/>
          <w:b w:val="false"/>
          <w:i w:val="false"/>
          <w:color w:val="000000"/>
          <w:sz w:val="28"/>
        </w:rPr>
        <w:t>
      _______________________________________________________________________________</w:t>
      </w:r>
    </w:p>
    <w:bookmarkEnd w:id="383"/>
    <w:bookmarkStart w:name="z448" w:id="384"/>
    <w:p>
      <w:pPr>
        <w:spacing w:after="0"/>
        <w:ind w:left="0"/>
        <w:jc w:val="both"/>
      </w:pPr>
      <w:r>
        <w:rPr>
          <w:rFonts w:ascii="Times New Roman"/>
          <w:b w:val="false"/>
          <w:i w:val="false"/>
          <w:color w:val="000000"/>
          <w:sz w:val="28"/>
        </w:rPr>
        <w:t>
      _______________________________________________________________________________</w:t>
      </w:r>
    </w:p>
    <w:bookmarkEnd w:id="384"/>
    <w:bookmarkStart w:name="z449" w:id="385"/>
    <w:p>
      <w:pPr>
        <w:spacing w:after="0"/>
        <w:ind w:left="0"/>
        <w:jc w:val="both"/>
      </w:pPr>
      <w:r>
        <w:rPr>
          <w:rFonts w:ascii="Times New Roman"/>
          <w:b w:val="false"/>
          <w:i w:val="false"/>
          <w:color w:val="000000"/>
          <w:sz w:val="28"/>
        </w:rPr>
        <w:t>
      _______________________________________________________________________________</w:t>
      </w:r>
    </w:p>
    <w:bookmarkEnd w:id="385"/>
    <w:bookmarkStart w:name="z450" w:id="386"/>
    <w:p>
      <w:pPr>
        <w:spacing w:after="0"/>
        <w:ind w:left="0"/>
        <w:jc w:val="both"/>
      </w:pPr>
      <w:r>
        <w:rPr>
          <w:rFonts w:ascii="Times New Roman"/>
          <w:b w:val="false"/>
          <w:i w:val="false"/>
          <w:color w:val="000000"/>
          <w:sz w:val="28"/>
        </w:rPr>
        <w:t>
      _______________________________________________________________________________</w:t>
      </w:r>
    </w:p>
    <w:bookmarkEnd w:id="386"/>
    <w:bookmarkStart w:name="z451" w:id="387"/>
    <w:p>
      <w:pPr>
        <w:spacing w:after="0"/>
        <w:ind w:left="0"/>
        <w:jc w:val="both"/>
      </w:pPr>
      <w:r>
        <w:rPr>
          <w:rFonts w:ascii="Times New Roman"/>
          <w:b w:val="false"/>
          <w:i w:val="false"/>
          <w:color w:val="000000"/>
          <w:sz w:val="28"/>
        </w:rPr>
        <w:t>
      _______________________________________________________________________________</w:t>
      </w:r>
    </w:p>
    <w:bookmarkEnd w:id="387"/>
    <w:bookmarkStart w:name="z452" w:id="388"/>
    <w:p>
      <w:pPr>
        <w:spacing w:after="0"/>
        <w:ind w:left="0"/>
        <w:jc w:val="both"/>
      </w:pPr>
      <w:r>
        <w:rPr>
          <w:rFonts w:ascii="Times New Roman"/>
          <w:b w:val="false"/>
          <w:i w:val="false"/>
          <w:color w:val="000000"/>
          <w:sz w:val="28"/>
        </w:rPr>
        <w:t>
      Когда и кем проведена беседа об увольнении в отношении лица начальствующего состава</w:t>
      </w:r>
    </w:p>
    <w:bookmarkEnd w:id="388"/>
    <w:bookmarkStart w:name="z453" w:id="389"/>
    <w:p>
      <w:pPr>
        <w:spacing w:after="0"/>
        <w:ind w:left="0"/>
        <w:jc w:val="both"/>
      </w:pPr>
      <w:r>
        <w:rPr>
          <w:rFonts w:ascii="Times New Roman"/>
          <w:b w:val="false"/>
          <w:i w:val="false"/>
          <w:color w:val="000000"/>
          <w:sz w:val="28"/>
        </w:rPr>
        <w:t>
       ______________________________________________________________________________</w:t>
      </w:r>
    </w:p>
    <w:bookmarkEnd w:id="389"/>
    <w:bookmarkStart w:name="z454" w:id="390"/>
    <w:p>
      <w:pPr>
        <w:spacing w:after="0"/>
        <w:ind w:left="0"/>
        <w:jc w:val="both"/>
      </w:pPr>
      <w:r>
        <w:rPr>
          <w:rFonts w:ascii="Times New Roman"/>
          <w:b w:val="false"/>
          <w:i w:val="false"/>
          <w:color w:val="000000"/>
          <w:sz w:val="28"/>
        </w:rPr>
        <w:t>
      Подлежит направлению на воинский учет в _________________________________________</w:t>
      </w:r>
    </w:p>
    <w:bookmarkEnd w:id="390"/>
    <w:bookmarkStart w:name="z455" w:id="391"/>
    <w:p>
      <w:pPr>
        <w:spacing w:after="0"/>
        <w:ind w:left="0"/>
        <w:jc w:val="both"/>
      </w:pPr>
      <w:r>
        <w:rPr>
          <w:rFonts w:ascii="Times New Roman"/>
          <w:b w:val="false"/>
          <w:i w:val="false"/>
          <w:color w:val="000000"/>
          <w:sz w:val="28"/>
        </w:rPr>
        <w:t>
      Предложения о мерах поощрения _________________________________________________</w:t>
      </w:r>
    </w:p>
    <w:bookmarkEnd w:id="391"/>
    <w:bookmarkStart w:name="z456" w:id="392"/>
    <w:p>
      <w:pPr>
        <w:spacing w:after="0"/>
        <w:ind w:left="0"/>
        <w:jc w:val="both"/>
      </w:pPr>
      <w:r>
        <w:rPr>
          <w:rFonts w:ascii="Times New Roman"/>
          <w:b w:val="false"/>
          <w:i w:val="false"/>
          <w:color w:val="000000"/>
          <w:sz w:val="28"/>
        </w:rPr>
        <w:t>
      Семейное положение (состав семьи с указанием количества детей) _____________________</w:t>
      </w:r>
    </w:p>
    <w:bookmarkEnd w:id="392"/>
    <w:bookmarkStart w:name="z457" w:id="393"/>
    <w:p>
      <w:pPr>
        <w:spacing w:after="0"/>
        <w:ind w:left="0"/>
        <w:jc w:val="both"/>
      </w:pPr>
      <w:r>
        <w:rPr>
          <w:rFonts w:ascii="Times New Roman"/>
          <w:b w:val="false"/>
          <w:i w:val="false"/>
          <w:color w:val="000000"/>
          <w:sz w:val="28"/>
        </w:rPr>
        <w:t>
      Начальник ___________________________________________________________________</w:t>
      </w:r>
    </w:p>
    <w:bookmarkEnd w:id="393"/>
    <w:bookmarkStart w:name="z458" w:id="394"/>
    <w:p>
      <w:pPr>
        <w:spacing w:after="0"/>
        <w:ind w:left="0"/>
        <w:jc w:val="both"/>
      </w:pPr>
      <w:r>
        <w:rPr>
          <w:rFonts w:ascii="Times New Roman"/>
          <w:b w:val="false"/>
          <w:i w:val="false"/>
          <w:color w:val="000000"/>
          <w:sz w:val="28"/>
        </w:rPr>
        <w:t>
                         (должность специальное звание, фамилия, подпись)</w:t>
      </w:r>
    </w:p>
    <w:bookmarkEnd w:id="394"/>
    <w:bookmarkStart w:name="z459" w:id="395"/>
    <w:p>
      <w:pPr>
        <w:spacing w:after="0"/>
        <w:ind w:left="0"/>
        <w:jc w:val="both"/>
      </w:pPr>
      <w:r>
        <w:rPr>
          <w:rFonts w:ascii="Times New Roman"/>
          <w:b w:val="false"/>
          <w:i w:val="false"/>
          <w:color w:val="000000"/>
          <w:sz w:val="28"/>
        </w:rPr>
        <w:t>
      "___" ________________ 20____ года</w:t>
      </w:r>
    </w:p>
    <w:bookmarkEnd w:id="3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Инструкции о приеме на службу</w:t>
            </w:r>
            <w:r>
              <w:br/>
            </w:r>
            <w:r>
              <w:rPr>
                <w:rFonts w:ascii="Times New Roman"/>
                <w:b w:val="false"/>
                <w:i w:val="false"/>
                <w:color w:val="000000"/>
                <w:sz w:val="20"/>
              </w:rPr>
              <w:t>в органы гражданской защиты,</w:t>
            </w:r>
            <w:r>
              <w:br/>
            </w:r>
            <w:r>
              <w:rPr>
                <w:rFonts w:ascii="Times New Roman"/>
                <w:b w:val="false"/>
                <w:i w:val="false"/>
                <w:color w:val="000000"/>
                <w:sz w:val="20"/>
              </w:rPr>
              <w:t>назначении на должность,</w:t>
            </w:r>
            <w:r>
              <w:br/>
            </w:r>
            <w:r>
              <w:rPr>
                <w:rFonts w:ascii="Times New Roman"/>
                <w:b w:val="false"/>
                <w:i w:val="false"/>
                <w:color w:val="000000"/>
                <w:sz w:val="20"/>
              </w:rPr>
              <w:t>перемещении, выдвижении по</w:t>
            </w:r>
            <w:r>
              <w:br/>
            </w:r>
            <w:r>
              <w:rPr>
                <w:rFonts w:ascii="Times New Roman"/>
                <w:b w:val="false"/>
                <w:i w:val="false"/>
                <w:color w:val="000000"/>
                <w:sz w:val="20"/>
              </w:rPr>
              <w:t>службе, предоставлении отпусков,</w:t>
            </w:r>
            <w:r>
              <w:br/>
            </w:r>
            <w:r>
              <w:rPr>
                <w:rFonts w:ascii="Times New Roman"/>
                <w:b w:val="false"/>
                <w:i w:val="false"/>
                <w:color w:val="000000"/>
                <w:sz w:val="20"/>
              </w:rPr>
              <w:t>присвоении специальных званий,</w:t>
            </w:r>
            <w:r>
              <w:br/>
            </w:r>
            <w:r>
              <w:rPr>
                <w:rFonts w:ascii="Times New Roman"/>
                <w:b w:val="false"/>
                <w:i w:val="false"/>
                <w:color w:val="000000"/>
                <w:sz w:val="20"/>
              </w:rPr>
              <w:t>увольнении и откомандировании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62" w:id="396"/>
    <w:p>
      <w:pPr>
        <w:spacing w:after="0"/>
        <w:ind w:left="0"/>
        <w:jc w:val="left"/>
      </w:pPr>
      <w:r>
        <w:rPr>
          <w:rFonts w:ascii="Times New Roman"/>
          <w:b/>
          <w:i w:val="false"/>
          <w:color w:val="000000"/>
        </w:rPr>
        <w:t xml:space="preserve"> Предписание</w:t>
      </w:r>
    </w:p>
    <w:bookmarkEnd w:id="396"/>
    <w:bookmarkStart w:name="z463" w:id="397"/>
    <w:p>
      <w:pPr>
        <w:spacing w:after="0"/>
        <w:ind w:left="0"/>
        <w:jc w:val="both"/>
      </w:pPr>
      <w:r>
        <w:rPr>
          <w:rFonts w:ascii="Times New Roman"/>
          <w:b w:val="false"/>
          <w:i w:val="false"/>
          <w:color w:val="000000"/>
          <w:sz w:val="28"/>
        </w:rPr>
        <w:t>
      выдано ________________________________________________________________________</w:t>
      </w:r>
    </w:p>
    <w:bookmarkEnd w:id="397"/>
    <w:bookmarkStart w:name="z464" w:id="398"/>
    <w:p>
      <w:pPr>
        <w:spacing w:after="0"/>
        <w:ind w:left="0"/>
        <w:jc w:val="both"/>
      </w:pPr>
      <w:r>
        <w:rPr>
          <w:rFonts w:ascii="Times New Roman"/>
          <w:b w:val="false"/>
          <w:i w:val="false"/>
          <w:color w:val="000000"/>
          <w:sz w:val="28"/>
        </w:rPr>
        <w:t>
             (фамилия, имя, отчество (при его наличии) уволенного сотрудника)</w:t>
      </w:r>
    </w:p>
    <w:bookmarkEnd w:id="398"/>
    <w:bookmarkStart w:name="z465" w:id="399"/>
    <w:p>
      <w:pPr>
        <w:spacing w:after="0"/>
        <w:ind w:left="0"/>
        <w:jc w:val="both"/>
      </w:pPr>
      <w:r>
        <w:rPr>
          <w:rFonts w:ascii="Times New Roman"/>
          <w:b w:val="false"/>
          <w:i w:val="false"/>
          <w:color w:val="000000"/>
          <w:sz w:val="28"/>
        </w:rPr>
        <w:t>
      Предлагаю Вам "___" _______________ 20_____ года убыть в ____________________</w:t>
      </w:r>
    </w:p>
    <w:bookmarkEnd w:id="399"/>
    <w:bookmarkStart w:name="z466" w:id="400"/>
    <w:p>
      <w:pPr>
        <w:spacing w:after="0"/>
        <w:ind w:left="0"/>
        <w:jc w:val="both"/>
      </w:pPr>
      <w:r>
        <w:rPr>
          <w:rFonts w:ascii="Times New Roman"/>
          <w:b w:val="false"/>
          <w:i w:val="false"/>
          <w:color w:val="000000"/>
          <w:sz w:val="28"/>
        </w:rPr>
        <w:t>
      __________________________________________________________________________</w:t>
      </w:r>
    </w:p>
    <w:bookmarkEnd w:id="400"/>
    <w:bookmarkStart w:name="z467" w:id="401"/>
    <w:p>
      <w:pPr>
        <w:spacing w:after="0"/>
        <w:ind w:left="0"/>
        <w:jc w:val="both"/>
      </w:pPr>
      <w:r>
        <w:rPr>
          <w:rFonts w:ascii="Times New Roman"/>
          <w:b w:val="false"/>
          <w:i w:val="false"/>
          <w:color w:val="000000"/>
          <w:sz w:val="28"/>
        </w:rPr>
        <w:t>
             (наименование местного органа военного управления по месту регистрации уволенного сотрудника)</w:t>
      </w:r>
    </w:p>
    <w:bookmarkEnd w:id="401"/>
    <w:bookmarkStart w:name="z468" w:id="402"/>
    <w:p>
      <w:pPr>
        <w:spacing w:after="0"/>
        <w:ind w:left="0"/>
        <w:jc w:val="both"/>
      </w:pPr>
      <w:r>
        <w:rPr>
          <w:rFonts w:ascii="Times New Roman"/>
          <w:b w:val="false"/>
          <w:i w:val="false"/>
          <w:color w:val="000000"/>
          <w:sz w:val="28"/>
        </w:rPr>
        <w:t>
      Для принятия на воинский учет, как уволенному в запас (отставку) приказом</w:t>
      </w:r>
    </w:p>
    <w:bookmarkEnd w:id="402"/>
    <w:bookmarkStart w:name="z469" w:id="403"/>
    <w:p>
      <w:pPr>
        <w:spacing w:after="0"/>
        <w:ind w:left="0"/>
        <w:jc w:val="both"/>
      </w:pPr>
      <w:r>
        <w:rPr>
          <w:rFonts w:ascii="Times New Roman"/>
          <w:b w:val="false"/>
          <w:i w:val="false"/>
          <w:color w:val="000000"/>
          <w:sz w:val="28"/>
        </w:rPr>
        <w:t>
       _____________________________________от "___" _______ 20___ года № _____ л/с.</w:t>
      </w:r>
    </w:p>
    <w:bookmarkEnd w:id="403"/>
    <w:bookmarkStart w:name="z470" w:id="404"/>
    <w:p>
      <w:pPr>
        <w:spacing w:after="0"/>
        <w:ind w:left="0"/>
        <w:jc w:val="both"/>
      </w:pPr>
      <w:r>
        <w:rPr>
          <w:rFonts w:ascii="Times New Roman"/>
          <w:b w:val="false"/>
          <w:i w:val="false"/>
          <w:color w:val="000000"/>
          <w:sz w:val="28"/>
        </w:rPr>
        <w:t>
             (наименование подразделения)</w:t>
      </w:r>
    </w:p>
    <w:bookmarkEnd w:id="404"/>
    <w:bookmarkStart w:name="z471" w:id="405"/>
    <w:p>
      <w:pPr>
        <w:spacing w:after="0"/>
        <w:ind w:left="0"/>
        <w:jc w:val="both"/>
      </w:pPr>
      <w:r>
        <w:rPr>
          <w:rFonts w:ascii="Times New Roman"/>
          <w:b w:val="false"/>
          <w:i w:val="false"/>
          <w:color w:val="000000"/>
          <w:sz w:val="28"/>
        </w:rPr>
        <w:t>
      В соответствии с пунктом 3 статьи 81 Закона Республики Казахстан "О правоохранительной службе".</w:t>
      </w:r>
    </w:p>
    <w:bookmarkEnd w:id="405"/>
    <w:bookmarkStart w:name="z472" w:id="406"/>
    <w:p>
      <w:pPr>
        <w:spacing w:after="0"/>
        <w:ind w:left="0"/>
        <w:jc w:val="both"/>
      </w:pPr>
      <w:r>
        <w:rPr>
          <w:rFonts w:ascii="Times New Roman"/>
          <w:b w:val="false"/>
          <w:i w:val="false"/>
          <w:color w:val="000000"/>
          <w:sz w:val="28"/>
        </w:rPr>
        <w:t>
      Срок прибытия до "____" __________ 20_____ года.</w:t>
      </w:r>
    </w:p>
    <w:bookmarkEnd w:id="406"/>
    <w:bookmarkStart w:name="z473" w:id="407"/>
    <w:p>
      <w:pPr>
        <w:spacing w:after="0"/>
        <w:ind w:left="0"/>
        <w:jc w:val="both"/>
      </w:pPr>
      <w:r>
        <w:rPr>
          <w:rFonts w:ascii="Times New Roman"/>
          <w:b w:val="false"/>
          <w:i w:val="false"/>
          <w:color w:val="000000"/>
          <w:sz w:val="28"/>
        </w:rPr>
        <w:t>
      Фамилия И.О. уволенного сотрудника проходил службу в правоохранительных органах на должностях начальствующего состава с "____" ________ 20____ года по "____" _________ 20____ года и состоял на специальном учете.</w:t>
      </w:r>
    </w:p>
    <w:bookmarkEnd w:id="407"/>
    <w:bookmarkStart w:name="z474" w:id="408"/>
    <w:p>
      <w:pPr>
        <w:spacing w:after="0"/>
        <w:ind w:left="0"/>
        <w:jc w:val="both"/>
      </w:pPr>
      <w:r>
        <w:rPr>
          <w:rFonts w:ascii="Times New Roman"/>
          <w:b w:val="false"/>
          <w:i w:val="false"/>
          <w:color w:val="000000"/>
          <w:sz w:val="28"/>
        </w:rPr>
        <w:t>
      Действительно по предъявлении документа, удостоверяющего личность.</w:t>
      </w:r>
    </w:p>
    <w:bookmarkEnd w:id="408"/>
    <w:p>
      <w:pPr>
        <w:spacing w:after="0"/>
        <w:ind w:left="0"/>
        <w:jc w:val="both"/>
      </w:pPr>
      <w:bookmarkStart w:name="z475" w:id="409"/>
      <w:r>
        <w:rPr>
          <w:rFonts w:ascii="Times New Roman"/>
          <w:b w:val="false"/>
          <w:i w:val="false"/>
          <w:color w:val="000000"/>
          <w:sz w:val="28"/>
        </w:rPr>
        <w:t xml:space="preserve">
      </w:t>
      </w:r>
      <w:r>
        <w:rPr>
          <w:rFonts w:ascii="Times New Roman"/>
          <w:b/>
          <w:i w:val="false"/>
          <w:color w:val="000000"/>
          <w:sz w:val="28"/>
        </w:rPr>
        <w:t>Руководитель кадрового подразделения</w:t>
      </w:r>
    </w:p>
    <w:bookmarkEnd w:id="40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звание </w:t>
      </w:r>
      <w:r>
        <w:rPr>
          <w:rFonts w:ascii="Times New Roman"/>
          <w:b w:val="false"/>
          <w:i w:val="false"/>
          <w:color w:val="000000"/>
          <w:sz w:val="28"/>
        </w:rPr>
        <w:t xml:space="preserve">                                                            </w:t>
      </w:r>
      <w:r>
        <w:rPr>
          <w:rFonts w:ascii="Times New Roman"/>
          <w:b/>
          <w:i w:val="false"/>
          <w:color w:val="000000"/>
          <w:sz w:val="28"/>
        </w:rPr>
        <w:t>И. Фамилия</w:t>
      </w:r>
    </w:p>
    <w:bookmarkStart w:name="z476" w:id="410"/>
    <w:p>
      <w:pPr>
        <w:spacing w:after="0"/>
        <w:ind w:left="0"/>
        <w:jc w:val="both"/>
      </w:pPr>
      <w:r>
        <w:rPr>
          <w:rFonts w:ascii="Times New Roman"/>
          <w:b w:val="false"/>
          <w:i w:val="false"/>
          <w:color w:val="000000"/>
          <w:sz w:val="28"/>
        </w:rPr>
        <w:t>
      "____" ________ 20____ года</w:t>
      </w:r>
    </w:p>
    <w:bookmarkEnd w:id="41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