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54b0" w14:textId="1535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сфере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июля 2024 года № 309-НҚ. Зарегистрирован в Министерстве юстиции Республики Казахстан 18 июля 2024 года № 34754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 в сфере государственной молодежной политики: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"Сведения о реализации государственной молодежной политики на полугодовой основе",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 "Сведения о реализации государственной молодежной политики на годовой основе",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 309-НҚ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культуры и информации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интернет-ресурсах:www.gov.kz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данных:"Сведения о реализации государственной молодежной политики на полугодовой основе"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2-МП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полугодие 20__ год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представляющие информацию: структурные подразделения местных исполнительных органов областей и городов Астана, Алматы и Шымкент, в компетенцию которых входит реализация государственной молодежной политики.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до 1 июля и до 1 января.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реализации государственной молодежной политики на полугодовой основе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 трудоустроенной в рамках проекта "Zhas Project",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 получившей консуль-тацию в Молодежных ресурсных центрах,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Адрес____________________________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     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полугодовой основе"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государственной молодежной политики "Сведения о реализации государственной молодежной политики на полугодовой основе"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реализации государственной молодежной политики на полугодовой основе" (далее – форма отчета).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целях ведения мониторинга статистики в сфере государственной молодежной политики.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предоставляется местными исполнительными органами согласно утвержденной форме.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руководитель государственного органа, либо лицо, исполняющее его обязанности, с указанием его фамилии и инициалов.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формы, предназначенной для сбора административных данных в государственной молодежной политики "Сведения о реализации государственной молодежной политики на полугодовой основе" (далее – Форма) указывается порядковый номер.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региона согласно Классификатору административно-территориальных объектов.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молодежи трудоустроенной в рамках проекта "Zhas Project", человек.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молодежи получившей консультацию в Молодежных ресурсных центрах, человек.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 309-НҚ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культуры и информации Республики Казахстан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интернет-ресурсах:www.gov.kz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реализации государственной молодежной политики на годовой основе"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1-МП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представляющие информацию: структурные подразделения местных исполнительных органов областей и городов Астана, Алматы и Шымкент, в компетенцию которых входит реализация государственной молодежной политики.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до 1 марта.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реализации государственной молодежной политики на годовой основе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молодежи, входящих в состав Совета по молодежной политике в регионах,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молодежи, входящих в составы Общественных Советов в регионах,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занимающихся наукой, искусством, спортом и общественной деятельностью,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 охваченной волонтерской деятельностью, благотворительными и экологическими мероприятиями,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прошедшей обучение по повышению цифровой грамотности,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 трудоустроенной 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"Жасыл ел", 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Адрес_______________________________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66" w:id="56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предпринимательства)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годовой основе"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государственной молодежной политики "Сведения о реализации государственной молодежной политики на годовой основе"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реализации государственной молодежной политики на годовой основе" (далее – форма отчета).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целях ведения мониторинга статистики в сфере государственной молодежной политики.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предоставляется местными исполнительными органами согласно утвержденной форме.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руководитель государственного органа, либо лицо, исполняющее его обязанности, с указанием его фамилии и инициалов.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формы, предназначенной для сбора административных данных в государственной молодежной политики "Сведения о реализации государственной молодежной политики на годовой основе" (далее – Форма) указывается порядковый номер.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региона согласно Классификатору административно-территориальных объектов.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молодежи, входящих в состав Совета по молодежной политике в регионах, человек.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общее количество молодежи, входящих в составы Общественных Советов в регионах, человек.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молодежи, занимающихся наукой, искусством, спортом и общественной деятельностью, человек.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молодежи охваченной волонтерской деятельностью, благотворительными и экологическими мероприятиями, человек.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молодежи, прошедшей обучение по повышению цифровой грамотности, человек.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молодежи трудоустроенной в рамках программы "Жасыл ел", человек.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