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4ee7" w14:textId="9544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12 июля 2024 года № 264. Зарегистрирован в Министерстве юстиции Республики Казахстан 15 июля 2024 года № 34737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№ 12414)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градостроительной экспертизы градостроительных проектов всех уровней,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информация о прохождении заказчиком процедуры сопоставления разработанных проектов детальной планировки, проектов застройки на соответствие функциональных зон утвержденным генеральным планам населенных пунктов с использованием автоматизированной информационной системы государственного градостроительного кадастра, определенных Правилами разработки.";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информация о прохождении заказчиком процедуры сопоставления разработанных проектов детальной планировки, проектов застройки на соответствие функциональных зон утвержденным генеральным планам населенных пунктов с использованием автоматизированной информационной системы государственного градостроительного кадастра, определенных Правилами разработки.".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