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96ee" w14:textId="47d9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финансов Республики Казахстан от 25 июня 2014 года № 290 "Об утверждении Правил повышения квалификации профессиональных бухгалте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июля 2024 года № 414. Зарегистрирован в Министерстве юстиции Республики Казахстан 5 июля 2024 года № 34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5 июня 2014 года № 290 "Об утверждении Правил повышения квалификации профессиональных бухгалтеров" (зарегистрирован в Реестре государственной регистрации нормативных правовых актов под № 962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профессиональных бухгалтеров повышения квалификации профессиональных бухгалте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язательные часы курса повышения квалификации включают в себя изучение теоретических и практических вопросов по международным и национальным стандартам финансовой отчетности, законодательства Республики Казахстан о бухгалтерском учете и финансовой отчетности и других вопросов в области экономики, финансов, аудита, менеджмента, налогового, гражданского, банковского, страхового и социального законодательства и информатизации учетных процессо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