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5ed" w14:textId="eda5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предназначенной для сбора административных данных "Сведения о доле оцифровки бизнес-процессов государственных органов на платформе"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июня 2024 года № 370/НҚ. Зарегистрирован в Министерстве юстиции Республики Казахстан 29 июня 2024 года № 34674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трансформации, развития отрасли информационно-коммуникационных технологий и кибербезопасности на 2023 - 2029 годы, утвержденной Постановлением Правительства Республики Казахстан от 28 марта 2023 года № 269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представления административных данных административными источниками на безвозмездной основе, утвержденных приказом исполняющего обязанности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под № 6394),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доле оцифровки бизнес-процессов государственных органов на платформе", согласно приложению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370/НҚ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доле оцифровки бизнес-процессов государственных органов на платформе"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информатизации.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https://www.gov.kz/memleket/entities/mdai/documents/1?lang=ru.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доле оцифровки бизнес-процессов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БП-01.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202_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сервисный интегратор.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 не позднее 10 июля, следующего за отчетным годом.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реализации, (гг.)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оцифровки бизнес-процессов,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реализации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первого руководителя структурного подразделения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доле оцифровки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бизнес-процессов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 платформе"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доле оцифровки бизнес-процессов государственных органов на платформе"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 доле оцифровки бизнес-процессов государственных органов на платформе" (далее – Форма).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сервисным интегратором, и предоставляется в Министерство цифрового развития, инноваций и аэрокосмической промышленности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направлен на стимулирование государственного органа к рассмотрению и реализации мероприятий, направленных на реинжиниринг бизнес-процессов в рамках кейсов государственного органа, описанных в Дорожной карте цифровой трансформации, утвержденной первым руководителем государственного органа.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курирующим заместителем первого руководителя структурного подразделения, либо лицом, исполняющим его обязанности, с указанием его фамилии и инициалов.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предоставляется ежегодно не позднее 10 июля года, следующего за отчетным годом.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государственном и русском языках.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Форма заполняется следующим образом: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государственного органа;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период реализации;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доля оцифровки бизнес-процессов государственных органов на информационно-коммуникационной платформе "электронного правительства";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информация о ходе реализации.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