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9adf" w14:textId="cc39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контакт-центра "111" по вопросам семьи, защиты прав женщин и детей и его взаимодействия с центральными государственными органами,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июня 2024 года № 378/НҚ. Зарегистрирован в Министерстве юстиции Республики Казахстан 28 июня 2024 года № 34643.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67-1 главы 10 Кодекса Республики Казахстан "О браке (супружестве) и семье"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контакт-центра "111" по вопросам семьи, защиты прав женщин и детей и его взаимодействия с центральными государственными органами, местными исполнительными органами.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378/НҚ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контакт-центра "111" по вопросам семьи, защиты прав женщин и детей и его взаимодействия с центральными государственными органами, местными исполнительными органами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контакт-центра "111" по вопросам семьи, защиты прав женщин и детей и его взаимодействия с центральными государственными органами, местными исполнительными органами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67-1 главы 10 Кодекса Республики Казахстан от 26 декабря 2011 года "О браке (супружестве) и семье" и определяют порядок деятельности контакт-центра "111" и его взаимодействия с центральными государственными органами, местными исполнительными органами.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-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по правам ребенка в Республике Казахстан –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региональный уполномоченный по правам ребенка области, города республиканского значения, столицы - представитель Уполномоченного по правам ребенка в Республике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административно-территориальной единице;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контакт-центр "111" по вопросам семьи, защиты прав женщин и детей (далее – контакт-центр "111") - юридическое лицо, определенное уполномоченным органом в сфере информатизации, выполняющее функции информационно-справочной, организационной, психологической службы по вопросам семьи, защиты прав женщин и детей;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информационно-справочная база знаний контакт-центра "111" (далее – База знаний) – электронная база данных для хранения, пополнения, обновления и поиска необходимой информации для предоставления ответа по запросу граждан;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контакт-центра "111" (далее – консультант) – сотрудник контакт-центра "111", осуществляющий информационно-справочную консультацию, организационную, психологическую помощь по вопросам семьи, защиты прав женщин и детей;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обращение – заявление или жалоба, полученная в ходе приема телефонного звонка в контакт-центр "111" либо направленная в контакт-центр "111" в письменной (бумажной и (или) электронной) или устной форме, а также в форме видеоконференцсвязи;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деятельности контакт-центра "111"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телефона "111" контакт-центра является бесплатным, функционирует на круглосуточной основе.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контакт-центра "111"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обратившимся бесперебойной информационно-справочной консультации, организационной, психологической помощи по вопросам семьи, защиты прав женщин и детей;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центральными государственными органами, местными исполнительными органами по вопросам, связанным с поступившими обращениями;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качества предоставляемой контакт-центром "111" консультационной, организационной, психологической помощи по вопросам семьи, защиты прав женщин и детей.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Принципами деятельности контакт-центра "111" являются: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профессионализм;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компетентность;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Контакт-центр "111":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свои услуги физическим и юридическим лицам круглосуточно, без перерывов, выходных и праздничных дней на государственном и русском языках по выбору обратившегося;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информационно-справочные консультации, организационную, психологическую помощь обратившимся;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центральными государственными и местными исполнительными органами по вопросам поступивших обращений;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вопросам компетенции ведҰт переписку с центральными государственными, местными исполнительными органами;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Уполномоченным по правам ребенка в Республике Казахстан и региональными уполномоченными по правам ребенка областей, городов республиканского значения в вопросах защиты прав детей;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рассматривает устные и письменные обращения, поступающие по официальным каналам связи и на объект информатизации: 111.gov4c.kz;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 обработку информации по обращениям для определения наиболее эффективного пути решения по поступившим вопросам;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принимает решение о выборе объема необходимой помощи по поступившим обращениям;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и получения необходимой информации совершает исходящие звонки в центральные государственные органы, местные исполнительные органы;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поступления обращений, по которым требуются меры оперативного реагирования, незамедлительно по имеющимся каналам связи передает в центральные государственные органы, местные исполнительные органы необходимую информацию;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 необходимые данные в форму запроса в информационной системе регистрации поступивших обращений;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физическим и юридическим лицам, по их устному или письменному запросу, информацию о номере регистрации обращения, текущем статусе и ходе работы по решению поставленного вопроса;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информационно-справочную поддержку своей деятельности по информации, имеющейся в Базе знаний;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вопрос обращения входит в компетенцию операторов Единого контакт-центра, то перенаправляет звонок в Единый контакт-центр с уведомлением об этом обратившегося;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вопрос обращения не входит в компетенцию контакт-центра "111", консультант предоставляет обратившемуся лицу имеющуюся у него информацию касательно субъекта, в чью компетенцию входит решение данного вопроса;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по письменному требованию уполномоченного органа в сфере информатизации в запрашиваемый срок предоставляет запись разговора консультанта с физическим или юридическим лицом, позвонившим в контакт-центр "111";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повышение профессиональной компетенции, обучение и переобучение консультантов;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 консультантам меры поощрительного и стимулирующего характера;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уровень осведомленности граждан о деятельности контакт-центра "111", порядке и процессе предоставления информационно-справочных консультаций, оказания организационной, психологической помощи в сфере защиты прав женщин и детей путем информирования в средствах массовых информации, телевидении, размещения публикаций в электронных информационных ресурсах, наружной рекламе, проведения различных информационных мероприятий.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взаимодействия контакт-центра "111" с центральными государственными органами, местными исполнительными органами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Участниками взаимодействия контакт-центра "111" с центральными государственными органами, местными исполнительными органами являются: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"111";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уполномоченные по правам ребенка областей, городов республиканского значения;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Контакт-центр "111" взаимодействует с центральными государственными органами, местными исполнительными органами по вопросам семьи, защиты прав женщин и детей по следующим направлениям: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и восстановление прав и свобод человека и гражданина, надзор за соблюдением законности;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жизни, здоровья, прав и свобод человека, интересов общества и государства от противоправных посягательств, охрана общественного порядка и обеспечение общественной безопасности;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оказание юридической помощи физическим и юридическим лицам и иные вопросы;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прав детей, дошкольное, среднее, техническое, профессиональное, послесреднее, дополнительное, высшее, послевузовское образование, качество образования, языковая политика и иные вопросы;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защита лиц с инвалидностью, пенсионное обеспечение, социальная помощь, социальное страхование, занятость, трудовая сфера, миграция населения и иные вопросы;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здоровья, сохранение и укрепление здоровья населения, доступная и качественная медицинская помощь;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ликвидация чрезвычайных ситуаций природного и техногенного характера, пожарная безопасность и иные вопросы;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относящиеся к компетенции ведомства, осуществляющего внешнеполитическую деятельность;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молодежная и семейная политика, информация, религиозная деятельность, благотворительность, волонтерская деятельность и иные вопросы;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мобилизация, военное образование и наука, военно-патриотическое воспитание и иные вопросы;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ветеринарный контроль и надзор, управление земельными ресурсами и иные вопросы;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железнодорожный, автомобильный и иной транспорт, авиация, автомобильные дороги, деятельность аэропортов и иные вопросы;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туризм, физическая культура и спорт.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контакт-центра "111" с центральными государственными органами, местными исполнительными органами осуществляется в соответствии с действующим законодательством об административных процедурах.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требующих оперативного реагирования по обращению допускается обмен устной и (или) письменной (посредством объектов информатизации) информацией с центральными государственными органами, местными исполнительными органами по имеющимся каналам связи.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Центральный государственный орган, местный исполнительный орган при получении информации об обращении, требующего оперативного реагирования, в пределах своих полномочий проводит мероприятия по еҰ проверке и принятию необходимых мер. При этом, по устному и (или) письменному запросу консультанта предоставляет ему сведения о подтверждении (неподтверждении) информации по обращению и принятых первичных мерах по вопросу обращения.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если обращение, требующее передачи его в центральные государственные органы, местные исполнительные органы поступило в нерабочие для указанных органов часы, то оно передается в ближайшие по завершении нерабочего времени часы. Источником необходимой контакт-центру "111" информации является орган, в который передано обращение.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Контакт-центр "111" направляет устный либо письменный запрос в центральные государственные органы, местные исполнительные органы для разрешения вопроса обратившегося. В запросе указываются только те сведения и факты, которые касаются непосредственно тематики обращения. Запрос, не касающихся обращения сведений, не допускается. Сотрудники контакт-центра "111" используют полученную информацию только в целях эффективного решения вопроса обращения. В иных целях использование полученной информации не допускается.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