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3a2e" w14:textId="b2a3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Критерия включения проверяемого субъекта в полугодовой план проведения периодической проверки в сфере развития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июня 2024 года № 316. Зарегистрирован в Министерстве юстиции Республики Казахстан 27 июня 2024 года № 34614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Критерий включения проверяемого субъекта в полугодовой план проведения периодической проверки в сфере развития языков: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законодательства Республики Казахстан о языках.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