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21ab" w14:textId="2e62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5 мая 2018 года № 165 "Об утверждении формы программы развития переработки сырого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июня 2024 года № 231. Зарегистрирован в Министерстве юстиции Республики Казахстан 26 июня 2024 года № 34588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165 "Об утверждении формы программы развития переработки сырого газа" (зарегистрирован в Реестре государственной регистрации нормативных правовых актов за № 16956)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переработки сырого газа,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основание для разработки: утвержденный недропользователем и получивший положительное заключение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иными законами Республики Казахстан экспертиз базовый проектный документ или анализ разработки";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"Примечание*: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переработки сырого газа подлежит утверждению уполномоченным органом в области углеводородов с учетом рекомендаций рабочей группы по вопросам развития переработки сырого газа и должна обновляться каждые три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"О недрах и недропользовании".".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