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bcf5" w14:textId="09eb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сельского хозяйства Республики Казахстан от 15 марта 2019 года № 108 "Об утверждении Правил субсидирования развития племенного животноводства, повышения продуктивности и качества продукции животноводства"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25 июня 2024 года № 217. Зарегистрирован в Министерстве юстиции Республики Казахстан 25 июня 2024 года № 34578.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15 марта 2019 года № 108 "Об утверждении Правил субсидирования развития племенного животноводства, повышения продуктивности и качества продукции животноводства" (зарегистрирован в Реестре государственной регистрации нормативных правовых актов № 18404)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развития племенного животноводства, повышения продуктивности и качества продукции животноводства,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"6. Формирование и распределение объемов субсидий осуществляется МИО (услугодателем) согласно видам и нормативам субсидий,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на основании представленной местными исполнительными органами районов/городов информации о потребности объемов субсидий на текущий год, с учетом итоговых объемов субсидий предыдущего года и наличия бюджетных средств.</w:t>
      </w:r>
    </w:p>
    <w:bookmarkEnd w:id="3"/>
    <w:bookmarkStart w:name="z9" w:id="4"/>
    <w:p>
      <w:pPr>
        <w:spacing w:after="0"/>
        <w:ind w:left="0"/>
        <w:jc w:val="both"/>
      </w:pPr>
      <w:r>
        <w:rPr>
          <w:rFonts w:ascii="Times New Roman"/>
          <w:b w:val="false"/>
          <w:i w:val="false"/>
          <w:color w:val="000000"/>
          <w:sz w:val="28"/>
        </w:rPr>
        <w:t>
      Предлагаемые объемы субсидий не позднее 10 января соответствующего года подписываются ЭЦП руководителя МИО (услугодателя) и направляются посредством ГИСС на согласование в Министерство.";</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"9. При выделении дополнительных средств или сокращении ранее согласованного бюджета МИО (услугодатель) вносит соответствующие изменения и (или) дополнения в объемы субсидий в порядке, предусмотренном пунктами 6 и 7 настоящих Правил с приложением соответствующего решения маслихата и письменного обоснования за подписью заместителя акима.</w:t>
      </w:r>
    </w:p>
    <w:bookmarkEnd w:id="5"/>
    <w:bookmarkStart w:name="z12" w:id="6"/>
    <w:p>
      <w:pPr>
        <w:spacing w:after="0"/>
        <w:ind w:left="0"/>
        <w:jc w:val="both"/>
      </w:pPr>
      <w:r>
        <w:rPr>
          <w:rFonts w:ascii="Times New Roman"/>
          <w:b w:val="false"/>
          <w:i w:val="false"/>
          <w:color w:val="000000"/>
          <w:sz w:val="28"/>
        </w:rPr>
        <w:t>
      10. Нормативы субсидий на удешевление стоимости затрат на корма поголовью сельскохозяйственных животных, а также критерии получения субсидий, форма заявки и сроки подачи заявок утверждаются постановлением МИО (услугодателя) на основе рекомендаций специализированной профильной научной организации по животноводству и кормопроизводству.";</w:t>
      </w:r>
    </w:p>
    <w:bookmarkEnd w:id="6"/>
    <w:bookmarkStart w:name="z13" w:id="7"/>
    <w:p>
      <w:pPr>
        <w:spacing w:after="0"/>
        <w:ind w:left="0"/>
        <w:jc w:val="both"/>
      </w:pPr>
      <w:r>
        <w:rPr>
          <w:rFonts w:ascii="Times New Roman"/>
          <w:b w:val="false"/>
          <w:i w:val="false"/>
          <w:color w:val="000000"/>
          <w:sz w:val="28"/>
        </w:rPr>
        <w:t xml:space="preserve">
      дополнить пунктом 14-1 следующего содержания: </w:t>
      </w:r>
    </w:p>
    <w:bookmarkEnd w:id="7"/>
    <w:bookmarkStart w:name="z14" w:id="8"/>
    <w:p>
      <w:pPr>
        <w:spacing w:after="0"/>
        <w:ind w:left="0"/>
        <w:jc w:val="both"/>
      </w:pPr>
      <w:r>
        <w:rPr>
          <w:rFonts w:ascii="Times New Roman"/>
          <w:b w:val="false"/>
          <w:i w:val="false"/>
          <w:color w:val="000000"/>
          <w:sz w:val="28"/>
        </w:rPr>
        <w:t>
      "14-1. Товаропроизводителям, получающим субсидии, необходимо соблюдать обязательства по обеспечению роста/сохранению на уровне предыдущего года объема валовой продукции (товаров или услуг) агропромышленного комплекса, в денежном выражении (тысяч тенге).</w:t>
      </w:r>
    </w:p>
    <w:bookmarkEnd w:id="8"/>
    <w:bookmarkStart w:name="z15" w:id="9"/>
    <w:p>
      <w:pPr>
        <w:spacing w:after="0"/>
        <w:ind w:left="0"/>
        <w:jc w:val="both"/>
      </w:pPr>
      <w:r>
        <w:rPr>
          <w:rFonts w:ascii="Times New Roman"/>
          <w:b w:val="false"/>
          <w:i w:val="false"/>
          <w:color w:val="000000"/>
          <w:sz w:val="28"/>
        </w:rPr>
        <w:t>
      Объем валовой продукции (товаров или услуг) агропромышленного комплекса определяется по следующей формуле:</w:t>
      </w:r>
    </w:p>
    <w:bookmarkEnd w:id="9"/>
    <w:bookmarkStart w:name="z16" w:id="10"/>
    <w:p>
      <w:pPr>
        <w:spacing w:after="0"/>
        <w:ind w:left="0"/>
        <w:jc w:val="both"/>
      </w:pPr>
      <w:r>
        <w:rPr>
          <w:rFonts w:ascii="Times New Roman"/>
          <w:b w:val="false"/>
          <w:i w:val="false"/>
          <w:color w:val="000000"/>
          <w:sz w:val="28"/>
        </w:rPr>
        <w:t xml:space="preserve">
      Объем валовой продукции (товаров или услуг) агропромышленного комплекса за предыдущий год, тысяч тенге = объем произведенной продукции (товаров или услуг) агропромышленного комплекса за предыдущий год в натуральном выражении, тонн/голов/штук х цена на продукцию (товар или услугу) агропромышленного комплекса, тысяч тенге. </w:t>
      </w:r>
    </w:p>
    <w:bookmarkEnd w:id="10"/>
    <w:bookmarkStart w:name="z17" w:id="11"/>
    <w:p>
      <w:pPr>
        <w:spacing w:after="0"/>
        <w:ind w:left="0"/>
        <w:jc w:val="both"/>
      </w:pPr>
      <w:r>
        <w:rPr>
          <w:rFonts w:ascii="Times New Roman"/>
          <w:b w:val="false"/>
          <w:i w:val="false"/>
          <w:color w:val="000000"/>
          <w:sz w:val="28"/>
        </w:rPr>
        <w:t>
      В случае неисполнения обязательств вследствие непреодолимой силы (ухудшение природно-климатических условий, фитосанитарной и эпизоотической ситуаций), товаропроизводитель размещает в ГИСС документ, подтверждающий данный факт (справку о погодных условиях, выданную республиканским государственным предприятием на праве хозяйственного ведения "Казгидромет" Министерства экологии и природных ресурсов Республики Казахстан и (или) решение МИО об установлении карантина или ограничительных мероприятий и (или) акт экспертизы (протокол испытаний) о выявлении болезни животных и (или) акт о повреждении посевов вредителями, болезнями растений и сорняками).</w:t>
      </w:r>
    </w:p>
    <w:bookmarkEnd w:id="11"/>
    <w:bookmarkStart w:name="z18" w:id="12"/>
    <w:p>
      <w:pPr>
        <w:spacing w:after="0"/>
        <w:ind w:left="0"/>
        <w:jc w:val="both"/>
      </w:pPr>
      <w:r>
        <w:rPr>
          <w:rFonts w:ascii="Times New Roman"/>
          <w:b w:val="false"/>
          <w:i w:val="false"/>
          <w:color w:val="000000"/>
          <w:sz w:val="28"/>
        </w:rPr>
        <w:t>
      Встречное обязательство считается неисполненным в случае отрицательного отклонения (графа 8 приложения 4-1 к настоящим Правилам), которое рассчитывается посредством разницы между объемом валовой продукции (товаров или услуг) агропромышленного комплекса в текущем году и объемом валовой продукции (товаров или услуг) агропромышленного комплекса в предыдущем году. При первичном принятии встречных обязательств отклонение равно нулю.</w:t>
      </w:r>
    </w:p>
    <w:bookmarkEnd w:id="12"/>
    <w:bookmarkStart w:name="z19" w:id="13"/>
    <w:p>
      <w:pPr>
        <w:spacing w:after="0"/>
        <w:ind w:left="0"/>
        <w:jc w:val="both"/>
      </w:pPr>
      <w:r>
        <w:rPr>
          <w:rFonts w:ascii="Times New Roman"/>
          <w:b w:val="false"/>
          <w:i w:val="false"/>
          <w:color w:val="000000"/>
          <w:sz w:val="28"/>
        </w:rPr>
        <w:t xml:space="preserve">
      В случае неисполнения обязательств в течение 2 (двух) предыдущих лет подряд в первый раз и отсутствия документов, подтверждающих наступление обстоятельств непреодолимой силы, будет прекращена возможность подачи заявки на получение субсидий в текущем календарном году на 1 (один) год. В случае неисполнения обязательств в течение 2 (двух) предыдущих лет подряд во второй и последующие разы и отсутствия документов, подтверждающих наступление обстоятельств непреодолимой силы, будет прекращена возможность подачи заявки на получение субсидий в текущем календарном году на 2 (два) года. </w:t>
      </w:r>
    </w:p>
    <w:bookmarkEnd w:id="13"/>
    <w:bookmarkStart w:name="z20" w:id="14"/>
    <w:p>
      <w:pPr>
        <w:spacing w:after="0"/>
        <w:ind w:left="0"/>
        <w:jc w:val="both"/>
      </w:pPr>
      <w:r>
        <w:rPr>
          <w:rFonts w:ascii="Times New Roman"/>
          <w:b w:val="false"/>
          <w:i w:val="false"/>
          <w:color w:val="000000"/>
          <w:sz w:val="28"/>
        </w:rPr>
        <w:t>
      Данные о среднереспубликанских ценах на продукцию (товар или услугу) агропромышленного комплекса согласно официально представленной информации Бюро национальной статистики Агентства по стратегическому планированию и реформам Республики Казахстан размещаются в ГИСС разработчиком настоящих Правил в срок до 20 января 2025 года. Цена на продукцию агропромышленного комплекса фиксируется на постоянной основе за 2024 год. В случае отсутствия данных о ценах в официальной статистической информации будут использованы данные из альтернативных источников или средняя цена 5 (пяти) субъектов агропромышленного комплекса области, города республиканского значения, столицы, производящих данный вид продукции.</w:t>
      </w:r>
    </w:p>
    <w:bookmarkEnd w:id="14"/>
    <w:bookmarkStart w:name="z21" w:id="15"/>
    <w:p>
      <w:pPr>
        <w:spacing w:after="0"/>
        <w:ind w:left="0"/>
        <w:jc w:val="both"/>
      </w:pPr>
      <w:r>
        <w:rPr>
          <w:rFonts w:ascii="Times New Roman"/>
          <w:b w:val="false"/>
          <w:i w:val="false"/>
          <w:color w:val="000000"/>
          <w:sz w:val="28"/>
        </w:rPr>
        <w:t>
      Информация об объеме произведенной валовой продукции (товаров или услуг) агропромышленного комплекса заполняется товаропроизводителем в Личном кабинете по форме согласно приложению 4-1 к настоящим Правилам до подачи заявки на субсидирование в срок с 20 января и до конца текущего года и подтверждается электронной цифровой подписью. Данный показатель не подлежит корректировке. Сведения о встречных обязательствах отражается в реестре встречных обязательств и являются общедоступными для пользователей.</w:t>
      </w:r>
    </w:p>
    <w:bookmarkEnd w:id="15"/>
    <w:bookmarkStart w:name="z22" w:id="16"/>
    <w:p>
      <w:pPr>
        <w:spacing w:after="0"/>
        <w:ind w:left="0"/>
        <w:jc w:val="both"/>
      </w:pPr>
      <w:r>
        <w:rPr>
          <w:rFonts w:ascii="Times New Roman"/>
          <w:b w:val="false"/>
          <w:i w:val="false"/>
          <w:color w:val="000000"/>
          <w:sz w:val="28"/>
        </w:rPr>
        <w:t>
      Уровень выполнения товаропроизводителем обязательств фиксируется в ГИСС.";</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и.о. Министра сельского хозяйства РК от 20.12.2024 </w:t>
      </w:r>
      <w:r>
        <w:rPr>
          <w:rFonts w:ascii="Times New Roman"/>
          <w:b w:val="false"/>
          <w:i w:val="false"/>
          <w:color w:val="000000"/>
          <w:sz w:val="28"/>
        </w:rPr>
        <w:t>№ 406</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"16. Подтверждение приобретения племенной продукции (материала), реализации поголовья/продукции осуществляется электронными счета-фактурами посредством информационной системы электронных счет-фактур (далее – ИС ЭСФ), интегрированной с ГИСС.</w:t>
      </w:r>
    </w:p>
    <w:bookmarkEnd w:id="17"/>
    <w:bookmarkStart w:name="z26" w:id="18"/>
    <w:p>
      <w:pPr>
        <w:spacing w:after="0"/>
        <w:ind w:left="0"/>
        <w:jc w:val="both"/>
      </w:pPr>
      <w:r>
        <w:rPr>
          <w:rFonts w:ascii="Times New Roman"/>
          <w:b w:val="false"/>
          <w:i w:val="false"/>
          <w:color w:val="000000"/>
          <w:sz w:val="28"/>
        </w:rPr>
        <w:t xml:space="preserve">
      При приобретении товаропроизводителем поголовья напрямую у иностранного производителя, не использующего ИС ЭСФ, затраты на приобретение подтверждаются таможенной декларацией на товары (из третьих стран, не являющихся членами Евразийского экономического союза)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Кодекса Республики Казахстан "О налогах и других обязательных платежах в бюджет" (Налоговый кодекс) (с территории государств-членов Евразийского экономического союза).";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"20. Формирование и регистрация заявки производится товаропроизводителем в Личном кабинете в следующем порядке:</w:t>
      </w:r>
    </w:p>
    <w:bookmarkEnd w:id="19"/>
    <w:bookmarkStart w:name="z29" w:id="20"/>
    <w:p>
      <w:pPr>
        <w:spacing w:after="0"/>
        <w:ind w:left="0"/>
        <w:jc w:val="both"/>
      </w:pPr>
      <w:r>
        <w:rPr>
          <w:rFonts w:ascii="Times New Roman"/>
          <w:b w:val="false"/>
          <w:i w:val="false"/>
          <w:color w:val="000000"/>
          <w:sz w:val="28"/>
        </w:rPr>
        <w:t xml:space="preserve">
      1) формирует заявку с внесением в нее сведений, а также сканирует и прикрепляет электронную копию документов,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w:t>
      </w:r>
    </w:p>
    <w:bookmarkEnd w:id="20"/>
    <w:bookmarkStart w:name="z30" w:id="21"/>
    <w:p>
      <w:pPr>
        <w:spacing w:after="0"/>
        <w:ind w:left="0"/>
        <w:jc w:val="both"/>
      </w:pPr>
      <w:r>
        <w:rPr>
          <w:rFonts w:ascii="Times New Roman"/>
          <w:b w:val="false"/>
          <w:i w:val="false"/>
          <w:color w:val="000000"/>
          <w:sz w:val="28"/>
        </w:rPr>
        <w:t>
      2) регистрирует заявку в ГИСС путем ее подписания ЭЦП:</w:t>
      </w:r>
    </w:p>
    <w:bookmarkEnd w:id="21"/>
    <w:bookmarkStart w:name="z31" w:id="22"/>
    <w:p>
      <w:pPr>
        <w:spacing w:after="0"/>
        <w:ind w:left="0"/>
        <w:jc w:val="both"/>
      </w:pPr>
      <w:r>
        <w:rPr>
          <w:rFonts w:ascii="Times New Roman"/>
          <w:b w:val="false"/>
          <w:i w:val="false"/>
          <w:color w:val="000000"/>
          <w:sz w:val="28"/>
        </w:rPr>
        <w:t>
      товаропроизводителя;</w:t>
      </w:r>
    </w:p>
    <w:bookmarkEnd w:id="22"/>
    <w:bookmarkStart w:name="z32" w:id="23"/>
    <w:p>
      <w:pPr>
        <w:spacing w:after="0"/>
        <w:ind w:left="0"/>
        <w:jc w:val="both"/>
      </w:pPr>
      <w:r>
        <w:rPr>
          <w:rFonts w:ascii="Times New Roman"/>
          <w:b w:val="false"/>
          <w:i w:val="false"/>
          <w:color w:val="000000"/>
          <w:sz w:val="28"/>
        </w:rPr>
        <w:t>
      доверительного управляющего наследством, назначаемого нотариусом (в случае смерти товаропроизводителя).</w:t>
      </w:r>
    </w:p>
    <w:bookmarkEnd w:id="23"/>
    <w:bookmarkStart w:name="z33" w:id="24"/>
    <w:p>
      <w:pPr>
        <w:spacing w:after="0"/>
        <w:ind w:left="0"/>
        <w:jc w:val="both"/>
      </w:pPr>
      <w:r>
        <w:rPr>
          <w:rFonts w:ascii="Times New Roman"/>
          <w:b w:val="false"/>
          <w:i w:val="false"/>
          <w:color w:val="000000"/>
          <w:sz w:val="28"/>
        </w:rPr>
        <w:t xml:space="preserve">
      21. После подписания ЭЦП, заявка становится доступной в Личном кабинете МИО (услугодателя). МИО (услугодатель) в течение 2 (двух) рабочих дней с момента поступления заявки осуществляет ее проверку на полноту данных и прилагаемых документов,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В случае соответствия, заявка подлежит одобрению, подписывается ЭЦП ответственного исполнителя МИО (услугодателя) и поступает в реестр одобренных заявок (лист ожидания), а также МИО (услугодатель) направляет уведомление о результатах рассмотрения заявки на получение субсидий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4"/>
    <w:bookmarkStart w:name="z34" w:id="25"/>
    <w:p>
      <w:pPr>
        <w:spacing w:after="0"/>
        <w:ind w:left="0"/>
        <w:jc w:val="both"/>
      </w:pPr>
      <w:r>
        <w:rPr>
          <w:rFonts w:ascii="Times New Roman"/>
          <w:b w:val="false"/>
          <w:i w:val="false"/>
          <w:color w:val="000000"/>
          <w:sz w:val="28"/>
        </w:rPr>
        <w:t>
      Рассмотрение заявок и выплата субсидий по одобренным заявкам осуществляются в порядке очередности согласно дате и времени регистрации заявок.";</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6" w:id="26"/>
    <w:p>
      <w:pPr>
        <w:spacing w:after="0"/>
        <w:ind w:left="0"/>
        <w:jc w:val="both"/>
      </w:pPr>
      <w:r>
        <w:rPr>
          <w:rFonts w:ascii="Times New Roman"/>
          <w:b w:val="false"/>
          <w:i w:val="false"/>
          <w:color w:val="000000"/>
          <w:sz w:val="28"/>
        </w:rPr>
        <w:t>
      "24. В случае наличия средств по соответствующему направлению, МИО (услугодатель) в течение 2 (двух) рабочих дней после одобрения заявки формирует в ГИСС счета к оплате на выплату субсидий, загружаемые в информационную систему "Казначейство-Клиент", с учетом помесячного плана финансирования.</w:t>
      </w:r>
    </w:p>
    <w:bookmarkEnd w:id="26"/>
    <w:bookmarkStart w:name="z37" w:id="27"/>
    <w:p>
      <w:pPr>
        <w:spacing w:after="0"/>
        <w:ind w:left="0"/>
        <w:jc w:val="both"/>
      </w:pPr>
      <w:r>
        <w:rPr>
          <w:rFonts w:ascii="Times New Roman"/>
          <w:b w:val="false"/>
          <w:i w:val="false"/>
          <w:color w:val="000000"/>
          <w:sz w:val="28"/>
        </w:rPr>
        <w:t>
      По заявкам,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 по очередности согласно дате поступления заявок.</w:t>
      </w:r>
    </w:p>
    <w:bookmarkEnd w:id="27"/>
    <w:bookmarkStart w:name="z38" w:id="28"/>
    <w:p>
      <w:pPr>
        <w:spacing w:after="0"/>
        <w:ind w:left="0"/>
        <w:jc w:val="both"/>
      </w:pPr>
      <w:r>
        <w:rPr>
          <w:rFonts w:ascii="Times New Roman"/>
          <w:b w:val="false"/>
          <w:i w:val="false"/>
          <w:color w:val="000000"/>
          <w:sz w:val="28"/>
        </w:rPr>
        <w:t>
      В случае возврата счетов к оплате в связи с некорректными сведениями реквизитов текущего счета банка второго уровня, МИО (услугодатель) на основе дополнительного заявления от товаропроизводителя на изменение реквизитов счета банка второго уровня вносит в ГИСС соответствующие изменения в реквизиты банка второго уровня по текущей заявке.";</w:t>
      </w:r>
    </w:p>
    <w:bookmarkEnd w:id="28"/>
    <w:bookmarkStart w:name="z39" w:id="29"/>
    <w:p>
      <w:pPr>
        <w:spacing w:after="0"/>
        <w:ind w:left="0"/>
        <w:jc w:val="both"/>
      </w:pPr>
      <w:r>
        <w:rPr>
          <w:rFonts w:ascii="Times New Roman"/>
          <w:b w:val="false"/>
          <w:i w:val="false"/>
          <w:color w:val="000000"/>
          <w:sz w:val="28"/>
        </w:rPr>
        <w:t>
      дополнить пунктами 24-1 и 24-2 следующего содержания:</w:t>
      </w:r>
    </w:p>
    <w:bookmarkEnd w:id="29"/>
    <w:bookmarkStart w:name="z40" w:id="30"/>
    <w:p>
      <w:pPr>
        <w:spacing w:after="0"/>
        <w:ind w:left="0"/>
        <w:jc w:val="both"/>
      </w:pPr>
      <w:r>
        <w:rPr>
          <w:rFonts w:ascii="Times New Roman"/>
          <w:b w:val="false"/>
          <w:i w:val="false"/>
          <w:color w:val="000000"/>
          <w:sz w:val="28"/>
        </w:rPr>
        <w:t>
      "24-1. В случае недостаточности средств для полного удовлетворения заявки, МИО (услугодателем) посредством ГИСС в Личный кабинет товаропроизводителя направляется предложение по частичной выплате причитающихся субсидий. Предложение товаропроизводителем принимается/отклоняется в течение 2 (двух) рабочих дней. При согласии товаропроизводителя, МИО производит оплату согласно направленному предложению. Остаток причитающихся субсидий выплачивается при перераспределении средств между видами субсидий и (или) выделении бюджетных средств в текущем/следующем(их) финансовом(ых) году(ах).</w:t>
      </w:r>
    </w:p>
    <w:bookmarkEnd w:id="30"/>
    <w:bookmarkStart w:name="z41" w:id="31"/>
    <w:p>
      <w:pPr>
        <w:spacing w:after="0"/>
        <w:ind w:left="0"/>
        <w:jc w:val="both"/>
      </w:pPr>
      <w:r>
        <w:rPr>
          <w:rFonts w:ascii="Times New Roman"/>
          <w:b w:val="false"/>
          <w:i w:val="false"/>
          <w:color w:val="000000"/>
          <w:sz w:val="28"/>
        </w:rPr>
        <w:t>
      При отклонении товаропроизводителем предложения о частичной выплате или по истечению 2 (двух) рабочих дней предложение направляется следующему товаропроизводителю согласно листу ожидания.</w:t>
      </w:r>
    </w:p>
    <w:bookmarkEnd w:id="31"/>
    <w:bookmarkStart w:name="z42" w:id="32"/>
    <w:p>
      <w:pPr>
        <w:spacing w:after="0"/>
        <w:ind w:left="0"/>
        <w:jc w:val="both"/>
      </w:pPr>
      <w:r>
        <w:rPr>
          <w:rFonts w:ascii="Times New Roman"/>
          <w:b w:val="false"/>
          <w:i w:val="false"/>
          <w:color w:val="000000"/>
          <w:sz w:val="28"/>
        </w:rPr>
        <w:t>
      24-2. В случае отсутствия средств для удовлетворения заявок в текущем финансовом году, одобренные заявки на получение субсидий подлежат выплате при выделении дополнительных бюджетных средств в текущем финансовом году и (или) перераспределении средств между видами субсидий. В случае отсутствия дополнительных бюджетных средств в текущем финансовом году, по заявкам, поступившим в лист ожидания, выплата субсидий осуществляется в следующем(их) финансовом(ых) году(ах).";</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44" w:id="33"/>
    <w:p>
      <w:pPr>
        <w:spacing w:after="0"/>
        <w:ind w:left="0"/>
        <w:jc w:val="both"/>
      </w:pPr>
      <w:r>
        <w:rPr>
          <w:rFonts w:ascii="Times New Roman"/>
          <w:b w:val="false"/>
          <w:i w:val="false"/>
          <w:color w:val="000000"/>
          <w:sz w:val="28"/>
        </w:rPr>
        <w:t>
      "25. Районные отделы сельского хозяйства (далее – РОСХ) посредством ГИСС осуществляют мониторинг сохранности просубсидированного поголовья в разделе "Мониторинг исполнения обязательств".</w:t>
      </w:r>
    </w:p>
    <w:bookmarkEnd w:id="33"/>
    <w:bookmarkStart w:name="z45" w:id="34"/>
    <w:p>
      <w:pPr>
        <w:spacing w:after="0"/>
        <w:ind w:left="0"/>
        <w:jc w:val="both"/>
      </w:pPr>
      <w:r>
        <w:rPr>
          <w:rFonts w:ascii="Times New Roman"/>
          <w:b w:val="false"/>
          <w:i w:val="false"/>
          <w:color w:val="000000"/>
          <w:sz w:val="28"/>
        </w:rPr>
        <w:t>
      В случае установления РОСХ нарушения товаропроизводителем принятого обязательства по обеспечению сохранности заявленного поголовья (за исключением зоотехнической нормы выбытия) и его целевого использования в рамках поданной заявки на получение субсидий, РОСХ в течение тридцати рабочих дней с даты установления факта(ов) нарушения товаропроизводителем принятого обязательства в рамках поданной заявки на получение субсидий направляет товаропроизводителю уведомление о возврате полученной суммы субсидии в местный бюджет, с указанием суммы, срока возврата, кода бюджетной классификации Республики Казахстан, по которому должен быть осуществлен возврат средств, реквизитов банковского счета, на который должны быть перечислены средства.</w:t>
      </w:r>
    </w:p>
    <w:bookmarkEnd w:id="34"/>
    <w:bookmarkStart w:name="z46" w:id="35"/>
    <w:p>
      <w:pPr>
        <w:spacing w:after="0"/>
        <w:ind w:left="0"/>
        <w:jc w:val="both"/>
      </w:pPr>
      <w:r>
        <w:rPr>
          <w:rFonts w:ascii="Times New Roman"/>
          <w:b w:val="false"/>
          <w:i w:val="false"/>
          <w:color w:val="000000"/>
          <w:sz w:val="28"/>
        </w:rPr>
        <w:t>
      Уведомление о возврате полученной суммы субсидии направляется письмом по месту регистрации товаропроизводителя, а также в "личный кабинет" ГИСС. Уведомление считается доставленным с момента получения письма или прочтения уведомления в электронной системе.</w:t>
      </w:r>
    </w:p>
    <w:bookmarkEnd w:id="35"/>
    <w:bookmarkStart w:name="z47" w:id="36"/>
    <w:p>
      <w:pPr>
        <w:spacing w:after="0"/>
        <w:ind w:left="0"/>
        <w:jc w:val="both"/>
      </w:pPr>
      <w:r>
        <w:rPr>
          <w:rFonts w:ascii="Times New Roman"/>
          <w:b w:val="false"/>
          <w:i w:val="false"/>
          <w:color w:val="000000"/>
          <w:sz w:val="28"/>
        </w:rPr>
        <w:t>
      В случае подтверждения нарушения товаропроизводителем принятого обязательства в рамках поданной заявки на получение субсидий, возврату подлежит объем средств за каждую несохраненную голову. Сумма полученной субсидии подлежит возврату товаропроизводителем в местный бюджет в течение девяносто рабочих дней с момента получения им уведомления.</w:t>
      </w:r>
    </w:p>
    <w:bookmarkEnd w:id="36"/>
    <w:bookmarkStart w:name="z48" w:id="37"/>
    <w:p>
      <w:pPr>
        <w:spacing w:after="0"/>
        <w:ind w:left="0"/>
        <w:jc w:val="both"/>
      </w:pPr>
      <w:r>
        <w:rPr>
          <w:rFonts w:ascii="Times New Roman"/>
          <w:b w:val="false"/>
          <w:i w:val="false"/>
          <w:color w:val="000000"/>
          <w:sz w:val="28"/>
        </w:rPr>
        <w:t>
      В случае полного или частичного неперечисления сумм, указанных в уведомлении, РОСХ направляет материалы в управление сельского хозяйства области для принятия мер по возврату средств в судебном порядке.</w:t>
      </w:r>
    </w:p>
    <w:bookmarkEnd w:id="37"/>
    <w:bookmarkStart w:name="z49" w:id="38"/>
    <w:p>
      <w:pPr>
        <w:spacing w:after="0"/>
        <w:ind w:left="0"/>
        <w:jc w:val="both"/>
      </w:pPr>
      <w:r>
        <w:rPr>
          <w:rFonts w:ascii="Times New Roman"/>
          <w:b w:val="false"/>
          <w:i w:val="false"/>
          <w:color w:val="000000"/>
          <w:sz w:val="28"/>
        </w:rPr>
        <w:t>
      Мониторинг исполнения обязательств, а также мероприятия по возврату средств по городам Астана, Алматы и Шымкент осуществляются МИО (услугодателем) данных административных территориальных единиц.</w:t>
      </w:r>
    </w:p>
    <w:bookmarkEnd w:id="38"/>
    <w:bookmarkStart w:name="z50" w:id="39"/>
    <w:p>
      <w:pPr>
        <w:spacing w:after="0"/>
        <w:ind w:left="0"/>
        <w:jc w:val="both"/>
      </w:pPr>
      <w:r>
        <w:rPr>
          <w:rFonts w:ascii="Times New Roman"/>
          <w:b w:val="false"/>
          <w:i w:val="false"/>
          <w:color w:val="000000"/>
          <w:sz w:val="28"/>
        </w:rPr>
        <w:t>
      В случае нарушения товаропроизводителем обязательств, предусмотренных в рамках поданной заявки, товаропроизводитель имеет возможность подать новую заявку только после выполнения своих предыдущих обязательств (после возврата субсидий за несохраненное поголовье).";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52" w:id="40"/>
    <w:p>
      <w:pPr>
        <w:spacing w:after="0"/>
        <w:ind w:left="0"/>
        <w:jc w:val="both"/>
      </w:pPr>
      <w:r>
        <w:rPr>
          <w:rFonts w:ascii="Times New Roman"/>
          <w:b w:val="false"/>
          <w:i w:val="false"/>
          <w:color w:val="000000"/>
          <w:sz w:val="28"/>
        </w:rPr>
        <w:t xml:space="preserve">
      дополнить приложением 4-1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 </w:t>
      </w:r>
    </w:p>
    <w:bookmarkStart w:name="z54" w:id="41"/>
    <w:p>
      <w:pPr>
        <w:spacing w:after="0"/>
        <w:ind w:left="0"/>
        <w:jc w:val="both"/>
      </w:pPr>
      <w:r>
        <w:rPr>
          <w:rFonts w:ascii="Times New Roman"/>
          <w:b w:val="false"/>
          <w:i w:val="false"/>
          <w:color w:val="000000"/>
          <w:sz w:val="28"/>
        </w:rPr>
        <w:t>
      2. Департаменту животноводства Министерства сельского хозяйства Республики Казахстан в установленном законодательством порядке обеспечить:</w:t>
      </w:r>
    </w:p>
    <w:bookmarkEnd w:id="41"/>
    <w:bookmarkStart w:name="z55" w:id="4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2"/>
    <w:bookmarkStart w:name="z56" w:id="43"/>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3"/>
    <w:bookmarkStart w:name="z57" w:id="4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44"/>
    <w:bookmarkStart w:name="z58" w:id="45"/>
    <w:p>
      <w:pPr>
        <w:spacing w:after="0"/>
        <w:ind w:left="0"/>
        <w:jc w:val="both"/>
      </w:pPr>
      <w:r>
        <w:rPr>
          <w:rFonts w:ascii="Times New Roman"/>
          <w:b w:val="false"/>
          <w:i w:val="false"/>
          <w:color w:val="000000"/>
          <w:sz w:val="28"/>
        </w:rPr>
        <w:t>
      4. Настоящий приказ вводится в действие с 1 июля 2024 года и подлежит официальному опубликованию, за исключением абзацев девятого, десятого, одиннадцатого, двенадцатого, тринадцатого, четырнадцатого, пятнадцатого, шестнадцатого, семнадцатого, восемнадцатого и сорок восьмого пункта 1 настоящего приказа, которые вводятся в действие с 1 января 2025 года.</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60" w:id="46"/>
      <w:r>
        <w:rPr>
          <w:rFonts w:ascii="Times New Roman"/>
          <w:b w:val="false"/>
          <w:i w:val="false"/>
          <w:color w:val="000000"/>
          <w:sz w:val="28"/>
        </w:rPr>
        <w:t>
      "СОГЛАСОВАН"</w:t>
      </w:r>
    </w:p>
    <w:bookmarkEnd w:id="46"/>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1" w:id="47"/>
      <w:r>
        <w:rPr>
          <w:rFonts w:ascii="Times New Roman"/>
          <w:b w:val="false"/>
          <w:i w:val="false"/>
          <w:color w:val="000000"/>
          <w:sz w:val="28"/>
        </w:rPr>
        <w:t>
      "СОГЛАСОВАН"</w:t>
      </w:r>
    </w:p>
    <w:bookmarkEnd w:id="4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2" w:id="48"/>
      <w:r>
        <w:rPr>
          <w:rFonts w:ascii="Times New Roman"/>
          <w:b w:val="false"/>
          <w:i w:val="false"/>
          <w:color w:val="000000"/>
          <w:sz w:val="28"/>
        </w:rPr>
        <w:t>
      "СОГЛАСОВАН"</w:t>
      </w:r>
    </w:p>
    <w:bookmarkEnd w:id="4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3" w:id="49"/>
      <w:r>
        <w:rPr>
          <w:rFonts w:ascii="Times New Roman"/>
          <w:b w:val="false"/>
          <w:i w:val="false"/>
          <w:color w:val="000000"/>
          <w:sz w:val="28"/>
        </w:rPr>
        <w:t>
      "СОГЛАСОВАН"</w:t>
      </w:r>
    </w:p>
    <w:bookmarkEnd w:id="4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217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w:t>
            </w:r>
            <w:r>
              <w:br/>
            </w:r>
            <w:r>
              <w:rPr>
                <w:rFonts w:ascii="Times New Roman"/>
                <w:b w:val="false"/>
                <w:i w:val="false"/>
                <w:color w:val="000000"/>
                <w:sz w:val="20"/>
              </w:rPr>
              <w:t>повышения продуктивности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животноводства</w:t>
            </w:r>
          </w:p>
        </w:tc>
      </w:tr>
    </w:tbl>
    <w:bookmarkStart w:name="z66" w:id="50"/>
    <w:p>
      <w:pPr>
        <w:spacing w:after="0"/>
        <w:ind w:left="0"/>
        <w:jc w:val="left"/>
      </w:pPr>
      <w:r>
        <w:rPr>
          <w:rFonts w:ascii="Times New Roman"/>
          <w:b/>
          <w:i w:val="false"/>
          <w:color w:val="000000"/>
        </w:rPr>
        <w:t xml:space="preserve"> Перечень направлений и нормативов субсидирования</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субсидий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субсидий на 1 единицу,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и мясо-молочное скотоводство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маточное поголовье крупного рогатого скота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 крупного рогатого скота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отечественного племенного быка-производителя мясного и мясо-молочного направлений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крупного рогатого скота: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из стран Содружества независимых государств, Украины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из Австралии, стран Северной и Южной Америки, стран Европы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крупного рогатого скота мужской особи, (в том числе племенные мужские особи молочных или молочно-мясных пород), реализованного на откорм в откормочные площадки или на убой в мясоперерабатывающие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живого веса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реализованной говядины мясоперерабатывающими предприятиями, занимающимися убоем и первичной переработкой говядины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реализованной говядины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Молочное и молочно-мясное скотоводство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семени племенного быка молочного и молочно-мясного направлений: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Однополое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Двуполое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крупного рогатого скота: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из стран Содружества Независимых Государств, Украины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Импортированный из Австралии, стран Северной и Южной Америки, стран Европы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600 голов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или перемещенный килограмм на собственное перерабатывающее предприятие или цеха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400 голов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с фуражным поголовьем коров от 50 голов</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килограмм на перерабатывающее предприятие или цеха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приобретения эмбрионов крупного рогатого скота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племенных центров, дистрибьютерных центров по реализации семени и эмбрионов племенных животных и техников-осеменаторов по искусственному осеменению маточного поголовья крупного рогатого скота товаропроизводителей и в сельскохозяйственных кооперативах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Осемененная голова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птицеводство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родительской/прародительской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курицы: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15 000 тонн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или перемещенный килограмм на собственное перерабатывающее предприятие или цеха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10 000 тонн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5 000 тонн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производство от 500 тонн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Яичное птицеводство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суточного молодняка финальной формы яичного направления, полученного от племенной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 овец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маточное поголовье овец</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отечественных племенных овец:</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импортированных племенных маточных овец</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импортированных племенных баранов-производителей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мелкого рогатого скота мужской особи, реализованного на откорм в откормочные площадки или на убой в мясоперерабатывающие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приобретения эмбрионов овец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племенных центров, дистрибьютерных центров по реализации семени и эмбрионов племенных животных и техников-осеменаторов по искусственному осеменению маточного поголовья овец товаропроизводителей и в сельскохозяйственных кооперативах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Осемененная голова/случной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жеребцов-производителей продуктивного направления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верблюдов-производителей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племенным и товарным маточным и ремонтным поголовьем свиней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Голова/один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средств из местного бюджета, по усмотрению МИО (услугодателя), с учетом особенностей и специализации регионов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 маралов (оленей)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Голова/случной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пчелосемьями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Пчелиная семья/один раз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затрат на корма поголовью сельскохозяйственных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МИО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голова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кобыльего молока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верблюжьего молока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69" w:id="51"/>
    <w:p>
      <w:pPr>
        <w:spacing w:after="0"/>
        <w:ind w:left="0"/>
        <w:jc w:val="both"/>
      </w:pPr>
      <w:r>
        <w:rPr>
          <w:rFonts w:ascii="Times New Roman"/>
          <w:b w:val="false"/>
          <w:i w:val="false"/>
          <w:color w:val="000000"/>
          <w:sz w:val="28"/>
        </w:rPr>
        <w:t xml:space="preserve">
      Субсидирование по направлению "Удешевление стоимости затрат на корма поголовью сельскохозяйственных животных" осуществляется только при объявлении чрезвычайной ситуации или наступлении аномальных погодных условий, оказавших негативное влияние на заготовку кормов в регионе, подтвержденных гидрометеорологической службой. C 1 января 2024 года данное требование не распространяется на маточное поголовье молочно-товарных ферм, расположенных в Атырауской, Мангистауской и Кызылординской областях. </w:t>
      </w:r>
    </w:p>
    <w:bookmarkEnd w:id="51"/>
    <w:bookmarkStart w:name="z70" w:id="52"/>
    <w:p>
      <w:pPr>
        <w:spacing w:after="0"/>
        <w:ind w:left="0"/>
        <w:jc w:val="both"/>
      </w:pPr>
      <w:r>
        <w:rPr>
          <w:rFonts w:ascii="Times New Roman"/>
          <w:b w:val="false"/>
          <w:i w:val="false"/>
          <w:color w:val="000000"/>
          <w:sz w:val="28"/>
        </w:rPr>
        <w:t>
      Субсидирование по направлению "Удешевление стоимости затрат на корма поголовью сельскохозяйственных животных" осуществляется при выделении дополнительных бюджетных средств.</w:t>
      </w:r>
    </w:p>
    <w:bookmarkEnd w:id="52"/>
    <w:bookmarkStart w:name="z71" w:id="53"/>
    <w:p>
      <w:pPr>
        <w:spacing w:after="0"/>
        <w:ind w:left="0"/>
        <w:jc w:val="both"/>
      </w:pPr>
      <w:r>
        <w:rPr>
          <w:rFonts w:ascii="Times New Roman"/>
          <w:b w:val="false"/>
          <w:i w:val="false"/>
          <w:color w:val="000000"/>
          <w:sz w:val="28"/>
        </w:rPr>
        <w:t>
      Приобретение семени племенного быка молочных и молочно-мясных пород субсидируется до 50% от стоимости приобретения, но не более установленного норматива.</w:t>
      </w:r>
    </w:p>
    <w:bookmarkEnd w:id="53"/>
    <w:bookmarkStart w:name="z72" w:id="54"/>
    <w:p>
      <w:pPr>
        <w:spacing w:after="0"/>
        <w:ind w:left="0"/>
        <w:jc w:val="both"/>
      </w:pPr>
      <w:r>
        <w:rPr>
          <w:rFonts w:ascii="Times New Roman"/>
          <w:b w:val="false"/>
          <w:i w:val="false"/>
          <w:color w:val="000000"/>
          <w:sz w:val="28"/>
        </w:rPr>
        <w:t xml:space="preserve">
      Приобретение племенных производителей субсидируется только при наличии маточного поголовья у товаропроизводителя (за исключением племенных центров, откормочных площадок, передающих племенных быков в аренду в товарные стада/хозяйства).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217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w:t>
            </w:r>
            <w:r>
              <w:br/>
            </w:r>
            <w:r>
              <w:rPr>
                <w:rFonts w:ascii="Times New Roman"/>
                <w:b w:val="false"/>
                <w:i w:val="false"/>
                <w:color w:val="000000"/>
                <w:sz w:val="20"/>
              </w:rPr>
              <w:t>повышения продуктивности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животноводства</w:t>
            </w:r>
          </w:p>
        </w:tc>
      </w:tr>
    </w:tbl>
    <w:bookmarkStart w:name="z75" w:id="55"/>
    <w:p>
      <w:pPr>
        <w:spacing w:after="0"/>
        <w:ind w:left="0"/>
        <w:jc w:val="left"/>
      </w:pPr>
      <w:r>
        <w:rPr>
          <w:rFonts w:ascii="Times New Roman"/>
          <w:b/>
          <w:i w:val="false"/>
          <w:color w:val="000000"/>
        </w:rPr>
        <w:t xml:space="preserve"> Критерии к товаропроизводителям, претендующим на получение субсидий</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субсидий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проверки в государственной информационной системе субсидирования (далее – ГИСС) на соответствие условиям субсидирования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для подачи заявки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и мясо-молочное скотоводство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15 апреля до 20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маточное поголовье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(за исключением сельскохозяйственного кооператива)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 (за исключением сельскохозяйственного кооператива, сформированных только из личных подсобных хозяйств).</w:t>
            </w:r>
          </w:p>
          <w:p>
            <w:pPr>
              <w:spacing w:after="20"/>
              <w:ind w:left="20"/>
              <w:jc w:val="both"/>
            </w:pPr>
            <w:r>
              <w:rPr>
                <w:rFonts w:ascii="Times New Roman"/>
                <w:b w:val="false"/>
                <w:i w:val="false"/>
                <w:color w:val="000000"/>
                <w:sz w:val="20"/>
              </w:rPr>
              <w:t>3. Наличие регистрации маточного поголовья в ИСЖ и ИБСПР на момент подачи заявки (для сельскохозяйственных кооперативов – наличие регистрации на имя сельскохозяйственного кооператива или членов кооператива).</w:t>
            </w:r>
          </w:p>
          <w:p>
            <w:pPr>
              <w:spacing w:after="20"/>
              <w:ind w:left="20"/>
              <w:jc w:val="both"/>
            </w:pPr>
            <w:r>
              <w:rPr>
                <w:rFonts w:ascii="Times New Roman"/>
                <w:b w:val="false"/>
                <w:i w:val="false"/>
                <w:color w:val="000000"/>
                <w:sz w:val="20"/>
              </w:rPr>
              <w:t>5. Воспроизводство одним или несколькими из следующих методов:</w:t>
            </w:r>
          </w:p>
          <w:p>
            <w:pPr>
              <w:spacing w:after="20"/>
              <w:ind w:left="20"/>
              <w:jc w:val="both"/>
            </w:pPr>
            <w:r>
              <w:rPr>
                <w:rFonts w:ascii="Times New Roman"/>
                <w:b w:val="false"/>
                <w:i w:val="false"/>
                <w:color w:val="000000"/>
                <w:sz w:val="20"/>
              </w:rPr>
              <w:t>5.1. При вольной случке:</w:t>
            </w:r>
          </w:p>
          <w:p>
            <w:pPr>
              <w:spacing w:after="20"/>
              <w:ind w:left="20"/>
              <w:jc w:val="both"/>
            </w:pPr>
            <w:r>
              <w:rPr>
                <w:rFonts w:ascii="Times New Roman"/>
                <w:b w:val="false"/>
                <w:i w:val="false"/>
                <w:color w:val="000000"/>
                <w:sz w:val="20"/>
              </w:rPr>
              <w:t>1) наличие регистрации в ИСЖ и ИБСПР использованных племенных быков-производителей;</w:t>
            </w:r>
          </w:p>
          <w:p>
            <w:pPr>
              <w:spacing w:after="20"/>
              <w:ind w:left="20"/>
              <w:jc w:val="both"/>
            </w:pPr>
            <w:r>
              <w:rPr>
                <w:rFonts w:ascii="Times New Roman"/>
                <w:b w:val="false"/>
                <w:i w:val="false"/>
                <w:color w:val="000000"/>
                <w:sz w:val="20"/>
              </w:rPr>
              <w:t>2) нагрузка на одного племенного быка – производителя не менее 20 и не более 30 голов маточного поголовья (включительно);</w:t>
            </w:r>
          </w:p>
          <w:p>
            <w:pPr>
              <w:spacing w:after="20"/>
              <w:ind w:left="20"/>
              <w:jc w:val="both"/>
            </w:pPr>
            <w:r>
              <w:rPr>
                <w:rFonts w:ascii="Times New Roman"/>
                <w:b w:val="false"/>
                <w:i w:val="false"/>
                <w:color w:val="000000"/>
                <w:sz w:val="20"/>
              </w:rPr>
              <w:t>3) быки-производители должны соответствовать следующим требованиям:</w:t>
            </w:r>
          </w:p>
          <w:p>
            <w:pPr>
              <w:spacing w:after="20"/>
              <w:ind w:left="20"/>
              <w:jc w:val="both"/>
            </w:pPr>
            <w:r>
              <w:rPr>
                <w:rFonts w:ascii="Times New Roman"/>
                <w:b w:val="false"/>
                <w:i w:val="false"/>
                <w:color w:val="000000"/>
                <w:sz w:val="20"/>
              </w:rPr>
              <w:t>быть в возрасте не менее 12 месяцев по состоянию на 1 июня текущего года;</w:t>
            </w:r>
          </w:p>
          <w:p>
            <w:pPr>
              <w:spacing w:after="20"/>
              <w:ind w:left="20"/>
              <w:jc w:val="both"/>
            </w:pPr>
            <w:r>
              <w:rPr>
                <w:rFonts w:ascii="Times New Roman"/>
                <w:b w:val="false"/>
                <w:i w:val="false"/>
                <w:color w:val="000000"/>
                <w:sz w:val="20"/>
              </w:rPr>
              <w:t>использованы не более двух случных сезонов подряд;</w:t>
            </w:r>
          </w:p>
          <w:p>
            <w:pPr>
              <w:spacing w:after="20"/>
              <w:ind w:left="20"/>
              <w:jc w:val="both"/>
            </w:pPr>
            <w:r>
              <w:rPr>
                <w:rFonts w:ascii="Times New Roman"/>
                <w:b w:val="false"/>
                <w:i w:val="false"/>
                <w:color w:val="000000"/>
                <w:sz w:val="20"/>
              </w:rPr>
              <w:t>ранее не использованные в породном преобразовании.</w:t>
            </w:r>
          </w:p>
          <w:p>
            <w:pPr>
              <w:spacing w:after="20"/>
              <w:ind w:left="20"/>
              <w:jc w:val="both"/>
            </w:pPr>
            <w:r>
              <w:rPr>
                <w:rFonts w:ascii="Times New Roman"/>
                <w:b w:val="false"/>
                <w:i w:val="false"/>
                <w:color w:val="000000"/>
                <w:sz w:val="20"/>
              </w:rPr>
              <w:t>5.2. При искусственном осеменении:</w:t>
            </w:r>
          </w:p>
          <w:p>
            <w:pPr>
              <w:spacing w:after="20"/>
              <w:ind w:left="20"/>
              <w:jc w:val="both"/>
            </w:pPr>
            <w:r>
              <w:rPr>
                <w:rFonts w:ascii="Times New Roman"/>
                <w:b w:val="false"/>
                <w:i w:val="false"/>
                <w:color w:val="000000"/>
                <w:sz w:val="20"/>
              </w:rPr>
              <w:t>1) наличие регистрации племенных быков-производителей в ИБСПР, семя которых было использовано;</w:t>
            </w:r>
          </w:p>
          <w:p>
            <w:pPr>
              <w:spacing w:after="20"/>
              <w:ind w:left="20"/>
              <w:jc w:val="both"/>
            </w:pPr>
            <w:r>
              <w:rPr>
                <w:rFonts w:ascii="Times New Roman"/>
                <w:b w:val="false"/>
                <w:i w:val="false"/>
                <w:color w:val="000000"/>
                <w:sz w:val="20"/>
              </w:rPr>
              <w:t>2) наличие регистрации в ИСЖ и ИБСПР племенных быков-производителей, использованных для докрытия, которые должны соответствовать следующим требованиям:</w:t>
            </w:r>
          </w:p>
          <w:p>
            <w:pPr>
              <w:spacing w:after="20"/>
              <w:ind w:left="20"/>
              <w:jc w:val="both"/>
            </w:pPr>
            <w:r>
              <w:rPr>
                <w:rFonts w:ascii="Times New Roman"/>
                <w:b w:val="false"/>
                <w:i w:val="false"/>
                <w:color w:val="000000"/>
                <w:sz w:val="20"/>
              </w:rPr>
              <w:t>быть в возрасте не менее 12 месяцев по состоянию на 1 июня текущего года;</w:t>
            </w:r>
          </w:p>
          <w:p>
            <w:pPr>
              <w:spacing w:after="20"/>
              <w:ind w:left="20"/>
              <w:jc w:val="both"/>
            </w:pPr>
            <w:r>
              <w:rPr>
                <w:rFonts w:ascii="Times New Roman"/>
                <w:b w:val="false"/>
                <w:i w:val="false"/>
                <w:color w:val="000000"/>
                <w:sz w:val="20"/>
              </w:rPr>
              <w:t>использованы не более двух случных сезонов подряд;</w:t>
            </w:r>
          </w:p>
          <w:p>
            <w:pPr>
              <w:spacing w:after="20"/>
              <w:ind w:left="20"/>
              <w:jc w:val="both"/>
            </w:pPr>
            <w:r>
              <w:rPr>
                <w:rFonts w:ascii="Times New Roman"/>
                <w:b w:val="false"/>
                <w:i w:val="false"/>
                <w:color w:val="000000"/>
                <w:sz w:val="20"/>
              </w:rPr>
              <w:t>ранее не использованные в селекционно-племенной работе;</w:t>
            </w:r>
          </w:p>
          <w:p>
            <w:pPr>
              <w:spacing w:after="20"/>
              <w:ind w:left="20"/>
              <w:jc w:val="both"/>
            </w:pPr>
            <w:r>
              <w:rPr>
                <w:rFonts w:ascii="Times New Roman"/>
                <w:b w:val="false"/>
                <w:i w:val="false"/>
                <w:color w:val="000000"/>
                <w:sz w:val="20"/>
              </w:rPr>
              <w:t>норматив нагрузки на 1 быка не более 100 голов маточного поголовья;</w:t>
            </w:r>
          </w:p>
          <w:p>
            <w:pPr>
              <w:spacing w:after="20"/>
              <w:ind w:left="20"/>
              <w:jc w:val="both"/>
            </w:pPr>
            <w:r>
              <w:rPr>
                <w:rFonts w:ascii="Times New Roman"/>
                <w:b w:val="false"/>
                <w:i w:val="false"/>
                <w:color w:val="000000"/>
                <w:sz w:val="20"/>
              </w:rPr>
              <w:t>3) наличие регистрации племенного/ дистрибьютерного центра/техника-осеменатора в государственном электронном реестре разрешений и уведомлений в области племенного животноводства;</w:t>
            </w:r>
          </w:p>
          <w:p>
            <w:pPr>
              <w:spacing w:after="20"/>
              <w:ind w:left="20"/>
              <w:jc w:val="both"/>
            </w:pPr>
            <w:r>
              <w:rPr>
                <w:rFonts w:ascii="Times New Roman"/>
                <w:b w:val="false"/>
                <w:i w:val="false"/>
                <w:color w:val="000000"/>
                <w:sz w:val="20"/>
              </w:rPr>
              <w:t>4) наличие в ИБСПР подтверждения техником-осеменатором/ племенным/ дистрибьютерным центром факта проведения искусственного осеменения и факта стельности маточного поголовья.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Единой автоматизированной системой управления (далее – ЕАСУ), информационной системой единого государственного кадастра недвижимости (далее – ИСЕГКН), базой данных по идентификации сельскохозяйственных животных (далее – ИСЖ) и информационной базой селекционной и племенной работы (далее – ИБСПР)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w:t>
            </w:r>
          </w:p>
          <w:p>
            <w:pPr>
              <w:spacing w:after="20"/>
              <w:ind w:left="20"/>
              <w:jc w:val="both"/>
            </w:pPr>
            <w:r>
              <w:rPr>
                <w:rFonts w:ascii="Times New Roman"/>
                <w:b w:val="false"/>
                <w:i w:val="false"/>
                <w:color w:val="000000"/>
                <w:sz w:val="20"/>
              </w:rPr>
              <w:t>3. Наличие регистрации маточного поголовья в ИСЖ и ИБСПР.</w:t>
            </w:r>
          </w:p>
          <w:p>
            <w:pPr>
              <w:spacing w:after="20"/>
              <w:ind w:left="20"/>
              <w:jc w:val="both"/>
            </w:pPr>
            <w:r>
              <w:rPr>
                <w:rFonts w:ascii="Times New Roman"/>
                <w:b w:val="false"/>
                <w:i w:val="false"/>
                <w:color w:val="000000"/>
                <w:sz w:val="20"/>
              </w:rPr>
              <w:t>4. Воспроизводство одним или несколькими из следующих методов:</w:t>
            </w:r>
          </w:p>
          <w:p>
            <w:pPr>
              <w:spacing w:after="20"/>
              <w:ind w:left="20"/>
              <w:jc w:val="both"/>
            </w:pPr>
            <w:r>
              <w:rPr>
                <w:rFonts w:ascii="Times New Roman"/>
                <w:b w:val="false"/>
                <w:i w:val="false"/>
                <w:color w:val="000000"/>
                <w:sz w:val="20"/>
              </w:rPr>
              <w:t>4.1. При вольной случке:</w:t>
            </w:r>
          </w:p>
          <w:p>
            <w:pPr>
              <w:spacing w:after="20"/>
              <w:ind w:left="20"/>
              <w:jc w:val="both"/>
            </w:pPr>
            <w:r>
              <w:rPr>
                <w:rFonts w:ascii="Times New Roman"/>
                <w:b w:val="false"/>
                <w:i w:val="false"/>
                <w:color w:val="000000"/>
                <w:sz w:val="20"/>
              </w:rPr>
              <w:t>1) наличие регистрации в ИСЖ и ИБСПР использованных племенных быков-производителей первой категории;</w:t>
            </w:r>
          </w:p>
          <w:p>
            <w:pPr>
              <w:spacing w:after="20"/>
              <w:ind w:left="20"/>
              <w:jc w:val="both"/>
            </w:pPr>
            <w:r>
              <w:rPr>
                <w:rFonts w:ascii="Times New Roman"/>
                <w:b w:val="false"/>
                <w:i w:val="false"/>
                <w:color w:val="000000"/>
                <w:sz w:val="20"/>
              </w:rPr>
              <w:t>2) нагрузка на одного племенного быка –производителя не менее 20 и не более 30 голов маточного поголовья (включительно);</w:t>
            </w:r>
          </w:p>
          <w:p>
            <w:pPr>
              <w:spacing w:after="20"/>
              <w:ind w:left="20"/>
              <w:jc w:val="both"/>
            </w:pPr>
            <w:r>
              <w:rPr>
                <w:rFonts w:ascii="Times New Roman"/>
                <w:b w:val="false"/>
                <w:i w:val="false"/>
                <w:color w:val="000000"/>
                <w:sz w:val="20"/>
              </w:rPr>
              <w:t>3) племенные быки-производители должны соответствовать следующим требованиям:</w:t>
            </w:r>
          </w:p>
          <w:p>
            <w:pPr>
              <w:spacing w:after="20"/>
              <w:ind w:left="20"/>
              <w:jc w:val="both"/>
            </w:pPr>
            <w:r>
              <w:rPr>
                <w:rFonts w:ascii="Times New Roman"/>
                <w:b w:val="false"/>
                <w:i w:val="false"/>
                <w:color w:val="000000"/>
                <w:sz w:val="20"/>
              </w:rPr>
              <w:t>возраст не менее 12 месяцев по состоянию на 1 июня текущего года;</w:t>
            </w:r>
          </w:p>
          <w:p>
            <w:pPr>
              <w:spacing w:after="20"/>
              <w:ind w:left="20"/>
              <w:jc w:val="both"/>
            </w:pPr>
            <w:r>
              <w:rPr>
                <w:rFonts w:ascii="Times New Roman"/>
                <w:b w:val="false"/>
                <w:i w:val="false"/>
                <w:color w:val="000000"/>
                <w:sz w:val="20"/>
              </w:rPr>
              <w:t>4.2. При искусственном осеменении:</w:t>
            </w:r>
          </w:p>
          <w:p>
            <w:pPr>
              <w:spacing w:after="20"/>
              <w:ind w:left="20"/>
              <w:jc w:val="both"/>
            </w:pPr>
            <w:r>
              <w:rPr>
                <w:rFonts w:ascii="Times New Roman"/>
                <w:b w:val="false"/>
                <w:i w:val="false"/>
                <w:color w:val="000000"/>
                <w:sz w:val="20"/>
              </w:rPr>
              <w:t>1) наличие регистрации племенных быков-производителей первой категории в ИБСПР, семя которых было использовано;</w:t>
            </w:r>
          </w:p>
          <w:p>
            <w:pPr>
              <w:spacing w:after="20"/>
              <w:ind w:left="20"/>
              <w:jc w:val="both"/>
            </w:pPr>
            <w:r>
              <w:rPr>
                <w:rFonts w:ascii="Times New Roman"/>
                <w:b w:val="false"/>
                <w:i w:val="false"/>
                <w:color w:val="000000"/>
                <w:sz w:val="20"/>
              </w:rPr>
              <w:t>2) наличие регистрации племенного/ дистрибьютерного центра/техника-осеменатора в государственном электронном реестре разрешений и уведомлений в области племенного животноводства;</w:t>
            </w:r>
          </w:p>
          <w:p>
            <w:pPr>
              <w:spacing w:after="20"/>
              <w:ind w:left="20"/>
              <w:jc w:val="both"/>
            </w:pPr>
            <w:r>
              <w:rPr>
                <w:rFonts w:ascii="Times New Roman"/>
                <w:b w:val="false"/>
                <w:i w:val="false"/>
                <w:color w:val="000000"/>
                <w:sz w:val="20"/>
              </w:rPr>
              <w:t>3) наличие в ИБСПР подтверждения техником-осеменатором/ племенным/ дистрибьютерным центром факта проведения искусственного осеменения и факта стельности маточного поголовья.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быка-производителя мясного и мясо-молочного направлений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(за исключением сельскохозяйственного кооператива)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 (за исключением сельскохозяйственного кооператива, сформированных только из личных подсобных хозяйств).</w:t>
            </w:r>
          </w:p>
          <w:p>
            <w:pPr>
              <w:spacing w:after="20"/>
              <w:ind w:left="20"/>
              <w:jc w:val="both"/>
            </w:pPr>
            <w:r>
              <w:rPr>
                <w:rFonts w:ascii="Times New Roman"/>
                <w:b w:val="false"/>
                <w:i w:val="false"/>
                <w:color w:val="000000"/>
                <w:sz w:val="20"/>
              </w:rPr>
              <w:t>3. Наличие регистрации маточного поголовья в ИСЖ и ИБСПР на момент подачи заявки (для сельскохозяйственных кооперативов – наличие регистрации маточного поголовья в ИСЖ и ИБСПР на имя сельскохозяйственного кооператива или членов кооператива).</w:t>
            </w:r>
          </w:p>
          <w:p>
            <w:pPr>
              <w:spacing w:after="20"/>
              <w:ind w:left="20"/>
              <w:jc w:val="both"/>
            </w:pPr>
            <w:r>
              <w:rPr>
                <w:rFonts w:ascii="Times New Roman"/>
                <w:b w:val="false"/>
                <w:i w:val="false"/>
                <w:color w:val="000000"/>
                <w:sz w:val="20"/>
              </w:rPr>
              <w:t>4. Наличие регистрации приобретенного поголовья в ИСЖ и ИБСПР на момент подачи заявки.</w:t>
            </w:r>
          </w:p>
          <w:p>
            <w:pPr>
              <w:spacing w:after="20"/>
              <w:ind w:left="20"/>
              <w:jc w:val="both"/>
            </w:pPr>
            <w:r>
              <w:rPr>
                <w:rFonts w:ascii="Times New Roman"/>
                <w:b w:val="false"/>
                <w:i w:val="false"/>
                <w:color w:val="000000"/>
                <w:sz w:val="20"/>
              </w:rPr>
              <w:t>5. Возраст приобретенного поголовья (на момент даты продажи, указанный в племенном свидетельстве) – в пределах 8 - 26 месяцев включительно.</w:t>
            </w:r>
          </w:p>
          <w:p>
            <w:pPr>
              <w:spacing w:after="20"/>
              <w:ind w:left="20"/>
              <w:jc w:val="both"/>
            </w:pPr>
            <w:r>
              <w:rPr>
                <w:rFonts w:ascii="Times New Roman"/>
                <w:b w:val="false"/>
                <w:i w:val="false"/>
                <w:color w:val="000000"/>
                <w:sz w:val="20"/>
              </w:rPr>
              <w:t>6. Количество приобретенных быков-производителей должно быть в следующих соотношениях к маточному поголовью:</w:t>
            </w:r>
          </w:p>
          <w:p>
            <w:pPr>
              <w:spacing w:after="20"/>
              <w:ind w:left="20"/>
              <w:jc w:val="both"/>
            </w:pPr>
            <w:r>
              <w:rPr>
                <w:rFonts w:ascii="Times New Roman"/>
                <w:b w:val="false"/>
                <w:i w:val="false"/>
                <w:color w:val="000000"/>
                <w:sz w:val="20"/>
              </w:rPr>
              <w:t>1) для вольной случки – не менее 20 маток и не более 30 маток на 1 быка;</w:t>
            </w:r>
          </w:p>
          <w:p>
            <w:pPr>
              <w:spacing w:after="20"/>
              <w:ind w:left="20"/>
              <w:jc w:val="both"/>
            </w:pPr>
            <w:r>
              <w:rPr>
                <w:rFonts w:ascii="Times New Roman"/>
                <w:b w:val="false"/>
                <w:i w:val="false"/>
                <w:color w:val="000000"/>
                <w:sz w:val="20"/>
              </w:rPr>
              <w:t>2) для докрытия при искусственном осеменении – 1 бык на 100 маток.</w:t>
            </w:r>
          </w:p>
          <w:p>
            <w:pPr>
              <w:spacing w:after="20"/>
              <w:ind w:left="20"/>
              <w:jc w:val="both"/>
            </w:pPr>
            <w:r>
              <w:rPr>
                <w:rFonts w:ascii="Times New Roman"/>
                <w:b w:val="false"/>
                <w:i w:val="false"/>
                <w:color w:val="000000"/>
                <w:sz w:val="20"/>
              </w:rPr>
              <w:t>7. Принятие обязательства по целевому использованию не более двух случных сезонов подряд (не менее 18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w:t>
            </w:r>
          </w:p>
          <w:p>
            <w:pPr>
              <w:spacing w:after="20"/>
              <w:ind w:left="20"/>
              <w:jc w:val="both"/>
            </w:pPr>
            <w:r>
              <w:rPr>
                <w:rFonts w:ascii="Times New Roman"/>
                <w:b w:val="false"/>
                <w:i w:val="false"/>
                <w:color w:val="000000"/>
                <w:sz w:val="20"/>
              </w:rPr>
              <w:t>3. Наличие регистрации приобретенного поголовья в ИБСПР и ИСЖ на момент подачи заявки.</w:t>
            </w:r>
          </w:p>
          <w:p>
            <w:pPr>
              <w:spacing w:after="20"/>
              <w:ind w:left="20"/>
              <w:jc w:val="both"/>
            </w:pPr>
            <w:r>
              <w:rPr>
                <w:rFonts w:ascii="Times New Roman"/>
                <w:b w:val="false"/>
                <w:i w:val="false"/>
                <w:color w:val="000000"/>
                <w:sz w:val="20"/>
              </w:rPr>
              <w:t>4.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крупного рогатого скота на карантинирование у продавца (экспортера)): телки – в пределах 6-18 месяцев включительно; нетели – 13-26 месяцев включительно.</w:t>
            </w:r>
          </w:p>
          <w:p>
            <w:pPr>
              <w:spacing w:after="20"/>
              <w:ind w:left="20"/>
              <w:jc w:val="both"/>
            </w:pPr>
            <w:r>
              <w:rPr>
                <w:rFonts w:ascii="Times New Roman"/>
                <w:b w:val="false"/>
                <w:i w:val="false"/>
                <w:color w:val="000000"/>
                <w:sz w:val="20"/>
              </w:rPr>
              <w:t>5. Принятие обязательства по целевому использованию не менее двух лет, за исключением норм естественной убыли (падежа).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крупного рогатого скота мужской особи, (в том числе мужские особи молочного или молочно-мясного направлений), реализованного на откорм в откормочные площадки или на убой в мясоперерабатывающие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(за исключением сельскохозяйственного кооператива)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 (за исключением сельскохозяйственного кооператива, сформированных только из личных подсобных хозяйств).</w:t>
            </w:r>
          </w:p>
          <w:p>
            <w:pPr>
              <w:spacing w:after="20"/>
              <w:ind w:left="20"/>
              <w:jc w:val="both"/>
            </w:pPr>
            <w:r>
              <w:rPr>
                <w:rFonts w:ascii="Times New Roman"/>
                <w:b w:val="false"/>
                <w:i w:val="false"/>
                <w:color w:val="000000"/>
                <w:sz w:val="20"/>
              </w:rPr>
              <w:t>3. Наличие регистрации маточного поголовья крупного рогатого скота, а также его приплода мужской особи, рожденного в данном хозяйстве в ИСЖ и ИБСПР (исторические сведения) на момент подачи заявки.</w:t>
            </w:r>
          </w:p>
          <w:p>
            <w:pPr>
              <w:spacing w:after="20"/>
              <w:ind w:left="20"/>
              <w:jc w:val="both"/>
            </w:pPr>
            <w:r>
              <w:rPr>
                <w:rFonts w:ascii="Times New Roman"/>
                <w:b w:val="false"/>
                <w:i w:val="false"/>
                <w:color w:val="000000"/>
                <w:sz w:val="20"/>
              </w:rPr>
              <w:t>4. Реализация крупного рогатого скота мужской особи на откормочную площадку для откорма крупного рогатого скота или на мясоперерабатывающие предприятия с убойной мощностью не менее 50 голов крупного рогатого скота в сутки, имеющие учетный номер и положительное заключение специальной комиссии по форме согласно приложению 5 к настоящим Правилам.</w:t>
            </w:r>
          </w:p>
          <w:p>
            <w:pPr>
              <w:spacing w:after="20"/>
              <w:ind w:left="20"/>
              <w:jc w:val="both"/>
            </w:pPr>
            <w:r>
              <w:rPr>
                <w:rFonts w:ascii="Times New Roman"/>
                <w:b w:val="false"/>
                <w:i w:val="false"/>
                <w:color w:val="000000"/>
                <w:sz w:val="20"/>
              </w:rPr>
              <w:t>5. Наличие регистрации в ИСЖ и ИБСПР (исторические сведения) реализованного крупного рогатого скота мужской особи на имя откормочной площадки;</w:t>
            </w:r>
          </w:p>
          <w:p>
            <w:pPr>
              <w:spacing w:after="20"/>
              <w:ind w:left="20"/>
              <w:jc w:val="both"/>
            </w:pPr>
            <w:r>
              <w:rPr>
                <w:rFonts w:ascii="Times New Roman"/>
                <w:b w:val="false"/>
                <w:i w:val="false"/>
                <w:color w:val="000000"/>
                <w:sz w:val="20"/>
              </w:rPr>
              <w:t>5.1. при реализации поголовья на мясоперерабатывающее предприятие –наличие сведений в ЕАСУ (исторические сведения) о реализованном поголовье.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реализации)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реализованной говядины мясоперерабатывающими предприятиями, занимающихся убоем и первичной переработкой говядины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w:t>
            </w:r>
          </w:p>
          <w:p>
            <w:pPr>
              <w:spacing w:after="20"/>
              <w:ind w:left="20"/>
              <w:jc w:val="both"/>
            </w:pPr>
            <w:r>
              <w:rPr>
                <w:rFonts w:ascii="Times New Roman"/>
                <w:b w:val="false"/>
                <w:i w:val="false"/>
                <w:color w:val="000000"/>
                <w:sz w:val="20"/>
              </w:rPr>
              <w:t xml:space="preserve">2. Наличие положительного заключения специальной комиссии на мясоперерабатывающее предприятие, занимающееся убоем и первичной переработкой мяса крупного рогатого скота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Молочное и молочно-мясное скотоводство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семени племенного быка молочного и молочно-мясного направлений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 (за исключением сельскохозяйственного кооператива, сформированных только из личных подсобных хозяйств).</w:t>
            </w:r>
          </w:p>
          <w:p>
            <w:pPr>
              <w:spacing w:after="20"/>
              <w:ind w:left="20"/>
              <w:jc w:val="both"/>
            </w:pPr>
            <w:r>
              <w:rPr>
                <w:rFonts w:ascii="Times New Roman"/>
                <w:b w:val="false"/>
                <w:i w:val="false"/>
                <w:color w:val="000000"/>
                <w:sz w:val="20"/>
              </w:rPr>
              <w:t>3. Наличие регистрации маточного поголовья в ИСЖ и ИБСПР на момент подачи заявки.</w:t>
            </w:r>
          </w:p>
          <w:p>
            <w:pPr>
              <w:spacing w:after="20"/>
              <w:ind w:left="20"/>
              <w:jc w:val="both"/>
            </w:pPr>
            <w:r>
              <w:rPr>
                <w:rFonts w:ascii="Times New Roman"/>
                <w:b w:val="false"/>
                <w:i w:val="false"/>
                <w:color w:val="000000"/>
                <w:sz w:val="20"/>
              </w:rPr>
              <w:t>4. Наличие регистрации в ИБСПР племенных быков-производителей молочного и молочно-мясного направлений, семя которых было приобретено.</w:t>
            </w:r>
          </w:p>
          <w:p>
            <w:pPr>
              <w:spacing w:after="20"/>
              <w:ind w:left="20"/>
              <w:jc w:val="both"/>
            </w:pPr>
            <w:r>
              <w:rPr>
                <w:rFonts w:ascii="Times New Roman"/>
                <w:b w:val="false"/>
                <w:i w:val="false"/>
                <w:color w:val="000000"/>
                <w:sz w:val="20"/>
              </w:rPr>
              <w:t>5. Норма приобретения из расчета две дозы на одну голову маточного поголовья.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Однополое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Двуполое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 (за исключением сельскохозяйственного кооператива, сформированных только из личных подсобных хозяйств).</w:t>
            </w:r>
          </w:p>
          <w:p>
            <w:pPr>
              <w:spacing w:after="20"/>
              <w:ind w:left="20"/>
              <w:jc w:val="both"/>
            </w:pPr>
            <w:r>
              <w:rPr>
                <w:rFonts w:ascii="Times New Roman"/>
                <w:b w:val="false"/>
                <w:i w:val="false"/>
                <w:color w:val="000000"/>
                <w:sz w:val="20"/>
              </w:rPr>
              <w:t>3. Наличие регистрации приобретенного поголовья в ИБСПР и ИСЖ на момент подачи заявки.</w:t>
            </w:r>
          </w:p>
          <w:p>
            <w:pPr>
              <w:spacing w:after="20"/>
              <w:ind w:left="20"/>
              <w:jc w:val="both"/>
            </w:pPr>
            <w:r>
              <w:rPr>
                <w:rFonts w:ascii="Times New Roman"/>
                <w:b w:val="false"/>
                <w:i w:val="false"/>
                <w:color w:val="000000"/>
                <w:sz w:val="20"/>
              </w:rPr>
              <w:t>4.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крупного рогатого скота на карантинирование у продавца (экспортера)): телки – в пределах 6 - 18 месяцев включительно; нетели – 13 - 26 месяцев включительно.</w:t>
            </w:r>
          </w:p>
          <w:p>
            <w:pPr>
              <w:spacing w:after="20"/>
              <w:ind w:left="20"/>
              <w:jc w:val="both"/>
            </w:pPr>
            <w:r>
              <w:rPr>
                <w:rFonts w:ascii="Times New Roman"/>
                <w:b w:val="false"/>
                <w:i w:val="false"/>
                <w:color w:val="000000"/>
                <w:sz w:val="20"/>
              </w:rPr>
              <w:t>5. Принятие обязательства по целевому использованию не менее двух лет, за исключением норм естественной убыли (падежа).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w:t>
            </w:r>
          </w:p>
          <w:p>
            <w:pPr>
              <w:spacing w:after="20"/>
              <w:ind w:left="20"/>
              <w:jc w:val="both"/>
            </w:pPr>
            <w:r>
              <w:rPr>
                <w:rFonts w:ascii="Times New Roman"/>
                <w:b w:val="false"/>
                <w:i w:val="false"/>
                <w:color w:val="000000"/>
                <w:sz w:val="20"/>
              </w:rPr>
              <w:t>2. Наличие земель сельскохозяйственного назначения.</w:t>
            </w:r>
          </w:p>
          <w:p>
            <w:pPr>
              <w:spacing w:after="20"/>
              <w:ind w:left="20"/>
              <w:jc w:val="both"/>
            </w:pPr>
            <w:r>
              <w:rPr>
                <w:rFonts w:ascii="Times New Roman"/>
                <w:b w:val="false"/>
                <w:i w:val="false"/>
                <w:color w:val="000000"/>
                <w:sz w:val="20"/>
              </w:rPr>
              <w:t>3. Наличие регистрации в ИСЖ не менее 50 голов фуражного маточного поголовья в возрасте от 23 месяцев – для племенных, 28 месяцев – для товарных животных.</w:t>
            </w:r>
          </w:p>
          <w:p>
            <w:pPr>
              <w:spacing w:after="20"/>
              <w:ind w:left="20"/>
              <w:jc w:val="both"/>
            </w:pPr>
            <w:r>
              <w:rPr>
                <w:rFonts w:ascii="Times New Roman"/>
                <w:b w:val="false"/>
                <w:i w:val="false"/>
                <w:color w:val="000000"/>
                <w:sz w:val="20"/>
              </w:rPr>
              <w:t>4. Реализация молока на молокоперерабатывающее предприятие или цех по переработке молока, имеющий учетный номер.</w:t>
            </w:r>
          </w:p>
          <w:p>
            <w:pPr>
              <w:spacing w:after="20"/>
              <w:ind w:left="20"/>
              <w:jc w:val="both"/>
            </w:pPr>
            <w:r>
              <w:rPr>
                <w:rFonts w:ascii="Times New Roman"/>
                <w:b w:val="false"/>
                <w:i w:val="false"/>
                <w:color w:val="000000"/>
                <w:sz w:val="20"/>
              </w:rPr>
              <w:t>5. Наличие в ИБСПР результатов ежемесячного исследования проб молока каждой дойной коровы для определения соматических клеток, проведенных в аккредитованных лабораториях.</w:t>
            </w:r>
          </w:p>
          <w:p>
            <w:pPr>
              <w:spacing w:after="20"/>
              <w:ind w:left="20"/>
              <w:jc w:val="both"/>
            </w:pPr>
            <w:r>
              <w:rPr>
                <w:rFonts w:ascii="Times New Roman"/>
                <w:b w:val="false"/>
                <w:i w:val="false"/>
                <w:color w:val="000000"/>
                <w:sz w:val="20"/>
              </w:rPr>
              <w:t>6. Наличие положительного заключения специальной комиссии на молочно-товарную ферму по форме согласно приложению 5 к настоящим Правилам.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(далее - СПК)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(на собственный молокоприемный пункт).</w:t>
            </w:r>
          </w:p>
          <w:p>
            <w:pPr>
              <w:spacing w:after="20"/>
              <w:ind w:left="20"/>
              <w:jc w:val="both"/>
            </w:pPr>
            <w:r>
              <w:rPr>
                <w:rFonts w:ascii="Times New Roman"/>
                <w:b w:val="false"/>
                <w:i w:val="false"/>
                <w:color w:val="000000"/>
                <w:sz w:val="20"/>
              </w:rPr>
              <w:t>2. Наличие регистрации маточного поголовья крупного рогатого скота в возрасте от 28 месяцев членов кооператива в ИСЖ на момент подачи заявки.</w:t>
            </w:r>
          </w:p>
          <w:p>
            <w:pPr>
              <w:spacing w:after="20"/>
              <w:ind w:left="20"/>
              <w:jc w:val="both"/>
            </w:pPr>
            <w:r>
              <w:rPr>
                <w:rFonts w:ascii="Times New Roman"/>
                <w:b w:val="false"/>
                <w:i w:val="false"/>
                <w:color w:val="000000"/>
                <w:sz w:val="20"/>
              </w:rPr>
              <w:t>3. Наличие положительного заключения специальной комиссии по форме согласно приложению 5 к настоящим Правилам.</w:t>
            </w:r>
          </w:p>
          <w:p>
            <w:pPr>
              <w:spacing w:after="20"/>
              <w:ind w:left="20"/>
              <w:jc w:val="both"/>
            </w:pPr>
            <w:r>
              <w:rPr>
                <w:rFonts w:ascii="Times New Roman"/>
                <w:b w:val="false"/>
                <w:i w:val="false"/>
                <w:color w:val="000000"/>
                <w:sz w:val="20"/>
              </w:rPr>
              <w:t>4. Реализация заготовленного молока на молокоперерабатывающее предприятие, имеющее учетный номер.</w:t>
            </w:r>
          </w:p>
          <w:p>
            <w:pPr>
              <w:spacing w:after="20"/>
              <w:ind w:left="20"/>
              <w:jc w:val="both"/>
            </w:pPr>
            <w:r>
              <w:rPr>
                <w:rFonts w:ascii="Times New Roman"/>
                <w:b w:val="false"/>
                <w:i w:val="false"/>
                <w:color w:val="000000"/>
                <w:sz w:val="20"/>
              </w:rPr>
              <w:t>5. Наличие в ИБСПР результатов ежемесячного исследования проб молока каждой дойной коровы для определения соматических клеток, проведенных в аккредитованных лабораториях (для членов СПК, являющихся товаропроизводителями (крестьянское хозяйство, фермерское хозяйство, индивидуальный предприниматель).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приобретения эмбрионов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 (за исключением сельскохозяйственного кооператива, сформированных только из личных подсобных хозяйств).</w:t>
            </w:r>
          </w:p>
          <w:p>
            <w:pPr>
              <w:spacing w:after="20"/>
              <w:ind w:left="20"/>
              <w:jc w:val="both"/>
            </w:pPr>
            <w:r>
              <w:rPr>
                <w:rFonts w:ascii="Times New Roman"/>
                <w:b w:val="false"/>
                <w:i w:val="false"/>
                <w:color w:val="000000"/>
                <w:sz w:val="20"/>
              </w:rPr>
              <w:t>3. Наличие регистрации маточного поголовья в ИСЖ на момент подачи заявки.</w:t>
            </w:r>
          </w:p>
          <w:p>
            <w:pPr>
              <w:spacing w:after="20"/>
              <w:ind w:left="20"/>
              <w:jc w:val="both"/>
            </w:pPr>
            <w:r>
              <w:rPr>
                <w:rFonts w:ascii="Times New Roman"/>
                <w:b w:val="false"/>
                <w:i w:val="false"/>
                <w:color w:val="000000"/>
                <w:sz w:val="20"/>
              </w:rPr>
              <w:t>4. Наличие регистрации приобретенного эмбриона в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племенных, дистрибьютерных центров и техников-осеменаторов по искусственному осеменению маточного поголовья крупного рогатого скота товаропроизводителей и в сельскохозяйственных кооперативах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регистрации племенного/ дистрибьютерного центра/ техника-осеменатора в государственном электронном реестре разрешений и уведомлений в области племенного животноводства.</w:t>
            </w:r>
          </w:p>
          <w:p>
            <w:pPr>
              <w:spacing w:after="20"/>
              <w:ind w:left="20"/>
              <w:jc w:val="both"/>
            </w:pPr>
            <w:r>
              <w:rPr>
                <w:rFonts w:ascii="Times New Roman"/>
                <w:b w:val="false"/>
                <w:i w:val="false"/>
                <w:color w:val="000000"/>
                <w:sz w:val="20"/>
              </w:rPr>
              <w:t>2. Наличие у товаропроизводителя –владельца животных регистрации маточного поголовья в ИСЖ и ИБСПР на момент подачи заявки.</w:t>
            </w:r>
          </w:p>
          <w:p>
            <w:pPr>
              <w:spacing w:after="20"/>
              <w:ind w:left="20"/>
              <w:jc w:val="both"/>
            </w:pPr>
            <w:r>
              <w:rPr>
                <w:rFonts w:ascii="Times New Roman"/>
                <w:b w:val="false"/>
                <w:i w:val="false"/>
                <w:color w:val="000000"/>
                <w:sz w:val="20"/>
              </w:rPr>
              <w:t>3. Для сельскохозяйственных кооперативов – наличие регистрации маточного поголовья в ИСЖ и ИБСПР на имя сельскохозяйственного кооператива или ассоциированных членов кооператива на момент подачи заявки.</w:t>
            </w:r>
          </w:p>
          <w:p>
            <w:pPr>
              <w:spacing w:after="20"/>
              <w:ind w:left="20"/>
              <w:jc w:val="both"/>
            </w:pPr>
            <w:r>
              <w:rPr>
                <w:rFonts w:ascii="Times New Roman"/>
                <w:b w:val="false"/>
                <w:i w:val="false"/>
                <w:color w:val="000000"/>
                <w:sz w:val="20"/>
              </w:rPr>
              <w:t>4. Наличие регистрации в ИБСПР племенных быков-производителей, семя которых было использовано для искусственного осеменения.</w:t>
            </w:r>
          </w:p>
          <w:p>
            <w:pPr>
              <w:spacing w:after="20"/>
              <w:ind w:left="20"/>
              <w:jc w:val="both"/>
            </w:pPr>
            <w:r>
              <w:rPr>
                <w:rFonts w:ascii="Times New Roman"/>
                <w:b w:val="false"/>
                <w:i w:val="false"/>
                <w:color w:val="000000"/>
                <w:sz w:val="20"/>
              </w:rPr>
              <w:t>5. Наличие договора по искусственному осеменению маточного поголовья с товаропроизводителем – получателем услуги.</w:t>
            </w:r>
          </w:p>
          <w:p>
            <w:pPr>
              <w:spacing w:after="20"/>
              <w:ind w:left="20"/>
              <w:jc w:val="both"/>
            </w:pPr>
            <w:r>
              <w:rPr>
                <w:rFonts w:ascii="Times New Roman"/>
                <w:b w:val="false"/>
                <w:i w:val="false"/>
                <w:color w:val="000000"/>
                <w:sz w:val="20"/>
              </w:rPr>
              <w:t>6. Наличие в ИБСПР подтверждения техником-осеменатором/ племенным/ дистрибьютерным центром факта проведения искусственного осеменения и факта стельности маточного поголовья.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Мясное птицеводство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суточного молодняка родительской/прародительской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w:t>
            </w:r>
          </w:p>
          <w:p>
            <w:pPr>
              <w:spacing w:after="20"/>
              <w:ind w:left="20"/>
              <w:jc w:val="both"/>
            </w:pPr>
            <w:r>
              <w:rPr>
                <w:rFonts w:ascii="Times New Roman"/>
                <w:b w:val="false"/>
                <w:i w:val="false"/>
                <w:color w:val="000000"/>
                <w:sz w:val="20"/>
              </w:rPr>
              <w:t>2. Наличие регистрации приобретенного племенного суточного молодняка в ИБСПР на момент подачи заявки.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мяса курицы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w:t>
            </w:r>
          </w:p>
          <w:p>
            <w:pPr>
              <w:spacing w:after="20"/>
              <w:ind w:left="20"/>
              <w:jc w:val="both"/>
            </w:pPr>
            <w:r>
              <w:rPr>
                <w:rFonts w:ascii="Times New Roman"/>
                <w:b w:val="false"/>
                <w:i w:val="false"/>
                <w:color w:val="000000"/>
                <w:sz w:val="20"/>
              </w:rPr>
              <w:t>2. Наличие положительного заключения специальной комиссии на птицефабрику по форме согласно приложению 5 к настоящим Правилам.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Яичное птицеводство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суточного молодняка финальной формы яичного направления, полученного от племенной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w:t>
            </w:r>
          </w:p>
          <w:p>
            <w:pPr>
              <w:spacing w:after="20"/>
              <w:ind w:left="20"/>
              <w:jc w:val="both"/>
            </w:pPr>
            <w:r>
              <w:rPr>
                <w:rFonts w:ascii="Times New Roman"/>
                <w:b w:val="false"/>
                <w:i w:val="false"/>
                <w:color w:val="000000"/>
                <w:sz w:val="20"/>
              </w:rPr>
              <w:t>2. Наличие регистрации приобретенного суточного молодняка финальной формы яичного направления, полученного от племенной птицы в ИБСПР на момент подачи заявки.</w:t>
            </w:r>
          </w:p>
          <w:p>
            <w:pPr>
              <w:spacing w:after="20"/>
              <w:ind w:left="20"/>
              <w:jc w:val="both"/>
            </w:pPr>
            <w:r>
              <w:rPr>
                <w:rFonts w:ascii="Times New Roman"/>
                <w:b w:val="false"/>
                <w:i w:val="false"/>
                <w:color w:val="000000"/>
                <w:sz w:val="20"/>
              </w:rPr>
              <w:t>3. Наличие племенного свидетельства (сертификата) на родительское стадо от которого получен суточный молодняк финальной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Овцеводство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августа до 20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Племенное маточное поголовье овец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 (за исключением сельскохозяйственного кооператива, сформированных только из личных подсобных хозяйств).</w:t>
            </w:r>
          </w:p>
          <w:p>
            <w:pPr>
              <w:spacing w:after="20"/>
              <w:ind w:left="20"/>
              <w:jc w:val="both"/>
            </w:pPr>
            <w:r>
              <w:rPr>
                <w:rFonts w:ascii="Times New Roman"/>
                <w:b w:val="false"/>
                <w:i w:val="false"/>
                <w:color w:val="000000"/>
                <w:sz w:val="20"/>
              </w:rPr>
              <w:t>3. Наличие регистрации племенного маточного поголовья в ИСЖ и ИБСПР на момент подачи заявки.</w:t>
            </w:r>
          </w:p>
          <w:p>
            <w:pPr>
              <w:spacing w:after="20"/>
              <w:ind w:left="20"/>
              <w:jc w:val="both"/>
            </w:pPr>
            <w:r>
              <w:rPr>
                <w:rFonts w:ascii="Times New Roman"/>
                <w:b w:val="false"/>
                <w:i w:val="false"/>
                <w:color w:val="000000"/>
                <w:sz w:val="20"/>
              </w:rPr>
              <w:t>4. Воспроизводство одним или несколькими из следующих методов:</w:t>
            </w:r>
          </w:p>
          <w:p>
            <w:pPr>
              <w:spacing w:after="20"/>
              <w:ind w:left="20"/>
              <w:jc w:val="both"/>
            </w:pPr>
            <w:r>
              <w:rPr>
                <w:rFonts w:ascii="Times New Roman"/>
                <w:b w:val="false"/>
                <w:i w:val="false"/>
                <w:color w:val="000000"/>
                <w:sz w:val="20"/>
              </w:rPr>
              <w:t>4.1. При искусственном осеменении:</w:t>
            </w:r>
          </w:p>
          <w:p>
            <w:pPr>
              <w:spacing w:after="20"/>
              <w:ind w:left="20"/>
              <w:jc w:val="both"/>
            </w:pPr>
            <w:r>
              <w:rPr>
                <w:rFonts w:ascii="Times New Roman"/>
                <w:b w:val="false"/>
                <w:i w:val="false"/>
                <w:color w:val="000000"/>
                <w:sz w:val="20"/>
              </w:rPr>
              <w:t>1) наличие регистрации племенных баранов-производителей в ИБСПР, семя которых были использовано (при использовании глубокозамороженного семени);</w:t>
            </w:r>
          </w:p>
          <w:p>
            <w:pPr>
              <w:spacing w:after="20"/>
              <w:ind w:left="20"/>
              <w:jc w:val="both"/>
            </w:pPr>
            <w:r>
              <w:rPr>
                <w:rFonts w:ascii="Times New Roman"/>
                <w:b w:val="false"/>
                <w:i w:val="false"/>
                <w:color w:val="000000"/>
                <w:sz w:val="20"/>
              </w:rPr>
              <w:t>2) наличие регистрации основных племенных баранов-производителей в ИСЖ и ИБСПР (при использовании свежеоткаченного семени);</w:t>
            </w:r>
          </w:p>
          <w:p>
            <w:pPr>
              <w:spacing w:after="20"/>
              <w:ind w:left="20"/>
              <w:jc w:val="both"/>
            </w:pPr>
            <w:r>
              <w:rPr>
                <w:rFonts w:ascii="Times New Roman"/>
                <w:b w:val="false"/>
                <w:i w:val="false"/>
                <w:color w:val="000000"/>
                <w:sz w:val="20"/>
              </w:rPr>
              <w:t>3) наличие регистрации племенных баранов-пробников в ИСЖ и ИБСПР;</w:t>
            </w:r>
          </w:p>
          <w:p>
            <w:pPr>
              <w:spacing w:after="20"/>
              <w:ind w:left="20"/>
              <w:jc w:val="both"/>
            </w:pPr>
            <w:r>
              <w:rPr>
                <w:rFonts w:ascii="Times New Roman"/>
                <w:b w:val="false"/>
                <w:i w:val="false"/>
                <w:color w:val="000000"/>
                <w:sz w:val="20"/>
              </w:rPr>
              <w:t>4) норматив нагрузки на 1 племенного основного барана-производителя 1:300, племенного барана-пробника – 1:100;</w:t>
            </w:r>
          </w:p>
          <w:p>
            <w:pPr>
              <w:spacing w:after="20"/>
              <w:ind w:left="20"/>
              <w:jc w:val="both"/>
            </w:pPr>
            <w:r>
              <w:rPr>
                <w:rFonts w:ascii="Times New Roman"/>
                <w:b w:val="false"/>
                <w:i w:val="false"/>
                <w:color w:val="000000"/>
                <w:sz w:val="20"/>
              </w:rPr>
              <w:t>5) норматив нагрузки на 1 племенного барана-производителя (барана-пробника), использованного для докрытия - 1:100;</w:t>
            </w:r>
          </w:p>
          <w:p>
            <w:pPr>
              <w:spacing w:after="20"/>
              <w:ind w:left="20"/>
              <w:jc w:val="both"/>
            </w:pPr>
            <w:r>
              <w:rPr>
                <w:rFonts w:ascii="Times New Roman"/>
                <w:b w:val="false"/>
                <w:i w:val="false"/>
                <w:color w:val="000000"/>
                <w:sz w:val="20"/>
              </w:rPr>
              <w:t>6) возраст племенных баранов-производителей (баранов-пробников), использованных для докрытия, должен быть не менее 12 месяцев по состоянию на 1 октября текущего года включительно;</w:t>
            </w:r>
          </w:p>
          <w:p>
            <w:pPr>
              <w:spacing w:after="20"/>
              <w:ind w:left="20"/>
              <w:jc w:val="both"/>
            </w:pPr>
            <w:r>
              <w:rPr>
                <w:rFonts w:ascii="Times New Roman"/>
                <w:b w:val="false"/>
                <w:i w:val="false"/>
                <w:color w:val="000000"/>
                <w:sz w:val="20"/>
              </w:rPr>
              <w:t>7) наличие регистрации племенного/ дистрибьютерного центра/ техника-осеменатора в государственном электронном реестре разрешений и уведомлений в области племенного животноводства;</w:t>
            </w:r>
          </w:p>
          <w:p>
            <w:pPr>
              <w:spacing w:after="20"/>
              <w:ind w:left="20"/>
              <w:jc w:val="both"/>
            </w:pPr>
            <w:r>
              <w:rPr>
                <w:rFonts w:ascii="Times New Roman"/>
                <w:b w:val="false"/>
                <w:i w:val="false"/>
                <w:color w:val="000000"/>
                <w:sz w:val="20"/>
              </w:rPr>
              <w:t>8) наличие в ИБСПР подтверждения техником-осеменатором/ племенным/ дистрибьютерным центром факта проведения искусственного осеменения маточного поголовья;</w:t>
            </w:r>
          </w:p>
          <w:p>
            <w:pPr>
              <w:spacing w:after="20"/>
              <w:ind w:left="20"/>
              <w:jc w:val="both"/>
            </w:pPr>
            <w:r>
              <w:rPr>
                <w:rFonts w:ascii="Times New Roman"/>
                <w:b w:val="false"/>
                <w:i w:val="false"/>
                <w:color w:val="000000"/>
                <w:sz w:val="20"/>
              </w:rPr>
              <w:t>4.2. При ручной случке:</w:t>
            </w:r>
          </w:p>
          <w:p>
            <w:pPr>
              <w:spacing w:after="20"/>
              <w:ind w:left="20"/>
              <w:jc w:val="both"/>
            </w:pPr>
            <w:r>
              <w:rPr>
                <w:rFonts w:ascii="Times New Roman"/>
                <w:b w:val="false"/>
                <w:i w:val="false"/>
                <w:color w:val="000000"/>
                <w:sz w:val="20"/>
              </w:rPr>
              <w:t>1) наличие регистрации племенных баранов-производителей в ИСЖ и ИБСПР;</w:t>
            </w:r>
          </w:p>
          <w:p>
            <w:pPr>
              <w:spacing w:after="20"/>
              <w:ind w:left="20"/>
              <w:jc w:val="both"/>
            </w:pPr>
            <w:r>
              <w:rPr>
                <w:rFonts w:ascii="Times New Roman"/>
                <w:b w:val="false"/>
                <w:i w:val="false"/>
                <w:color w:val="000000"/>
                <w:sz w:val="20"/>
              </w:rPr>
              <w:t>2) использование одних и тех же племенных баранов-производителей не более 2-х случных сезонов;</w:t>
            </w:r>
          </w:p>
          <w:p>
            <w:pPr>
              <w:spacing w:after="20"/>
              <w:ind w:left="20"/>
              <w:jc w:val="both"/>
            </w:pPr>
            <w:r>
              <w:rPr>
                <w:rFonts w:ascii="Times New Roman"/>
                <w:b w:val="false"/>
                <w:i w:val="false"/>
                <w:color w:val="000000"/>
                <w:sz w:val="20"/>
              </w:rPr>
              <w:t>3) возраст племенных баранов-производителей на 1 октября текущего года не менее 12 месяцев;</w:t>
            </w:r>
          </w:p>
          <w:p>
            <w:pPr>
              <w:spacing w:after="20"/>
              <w:ind w:left="20"/>
              <w:jc w:val="both"/>
            </w:pPr>
            <w:r>
              <w:rPr>
                <w:rFonts w:ascii="Times New Roman"/>
                <w:b w:val="false"/>
                <w:i w:val="false"/>
                <w:color w:val="000000"/>
                <w:sz w:val="20"/>
              </w:rPr>
              <w:t>4) количественное соотношение баранов-производителей и маток не менее 20 племенных маток и не более 30 племенных маток на 1 племенного барана.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маточное поголовье овец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(за исключением сельскохозяйственного кооператива)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 (за исключением сельскохозяйственного кооператива, сформированных только из личных подсобных хозяйств).</w:t>
            </w:r>
          </w:p>
          <w:p>
            <w:pPr>
              <w:spacing w:after="20"/>
              <w:ind w:left="20"/>
              <w:jc w:val="both"/>
            </w:pPr>
            <w:r>
              <w:rPr>
                <w:rFonts w:ascii="Times New Roman"/>
                <w:b w:val="false"/>
                <w:i w:val="false"/>
                <w:color w:val="000000"/>
                <w:sz w:val="20"/>
              </w:rPr>
              <w:t>3. Наличие регистрации маточного поголовья в ИСЖ и в ИБСПР, на момент подачи заявки.</w:t>
            </w:r>
          </w:p>
          <w:p>
            <w:pPr>
              <w:spacing w:after="20"/>
              <w:ind w:left="20"/>
              <w:jc w:val="both"/>
            </w:pPr>
            <w:r>
              <w:rPr>
                <w:rFonts w:ascii="Times New Roman"/>
                <w:b w:val="false"/>
                <w:i w:val="false"/>
                <w:color w:val="000000"/>
                <w:sz w:val="20"/>
              </w:rPr>
              <w:t>4. Для сельскохозяйственных кооперативов – наличие регистрации маточного поголовья в ИСЖ и ИБСПР на имя сельскохозяйственного кооператива или члена кооператива на момент подачи заявки.</w:t>
            </w:r>
          </w:p>
          <w:p>
            <w:pPr>
              <w:spacing w:after="20"/>
              <w:ind w:left="20"/>
              <w:jc w:val="both"/>
            </w:pPr>
            <w:r>
              <w:rPr>
                <w:rFonts w:ascii="Times New Roman"/>
                <w:b w:val="false"/>
                <w:i w:val="false"/>
                <w:color w:val="000000"/>
                <w:sz w:val="20"/>
              </w:rPr>
              <w:t>5. Воспроизводство одним или несколькими из следующих методов:</w:t>
            </w:r>
          </w:p>
          <w:p>
            <w:pPr>
              <w:spacing w:after="20"/>
              <w:ind w:left="20"/>
              <w:jc w:val="both"/>
            </w:pPr>
            <w:r>
              <w:rPr>
                <w:rFonts w:ascii="Times New Roman"/>
                <w:b w:val="false"/>
                <w:i w:val="false"/>
                <w:color w:val="000000"/>
                <w:sz w:val="20"/>
              </w:rPr>
              <w:t>5.1. При искусственном осеменении:</w:t>
            </w:r>
          </w:p>
          <w:p>
            <w:pPr>
              <w:spacing w:after="20"/>
              <w:ind w:left="20"/>
              <w:jc w:val="both"/>
            </w:pPr>
            <w:r>
              <w:rPr>
                <w:rFonts w:ascii="Times New Roman"/>
                <w:b w:val="false"/>
                <w:i w:val="false"/>
                <w:color w:val="000000"/>
                <w:sz w:val="20"/>
              </w:rPr>
              <w:t>1) наличие регистрации племенных баранов-производителей в ИБСПР, cемя которых было использовано (при использовании глубокозамороженного семени);</w:t>
            </w:r>
          </w:p>
          <w:p>
            <w:pPr>
              <w:spacing w:after="20"/>
              <w:ind w:left="20"/>
              <w:jc w:val="both"/>
            </w:pPr>
            <w:r>
              <w:rPr>
                <w:rFonts w:ascii="Times New Roman"/>
                <w:b w:val="false"/>
                <w:i w:val="false"/>
                <w:color w:val="000000"/>
                <w:sz w:val="20"/>
              </w:rPr>
              <w:t>2) наличие регистрации племенных основных баранов-производителей в ИСЖ и ИБСПР (при использовании свежеоткаченного семени);</w:t>
            </w:r>
          </w:p>
          <w:p>
            <w:pPr>
              <w:spacing w:after="20"/>
              <w:ind w:left="20"/>
              <w:jc w:val="both"/>
            </w:pPr>
            <w:r>
              <w:rPr>
                <w:rFonts w:ascii="Times New Roman"/>
                <w:b w:val="false"/>
                <w:i w:val="false"/>
                <w:color w:val="000000"/>
                <w:sz w:val="20"/>
              </w:rPr>
              <w:t>3) наличие регистрации племенных баранов-пробников в ИСЖ и ИБСПР;</w:t>
            </w:r>
          </w:p>
          <w:p>
            <w:pPr>
              <w:spacing w:after="20"/>
              <w:ind w:left="20"/>
              <w:jc w:val="both"/>
            </w:pPr>
            <w:r>
              <w:rPr>
                <w:rFonts w:ascii="Times New Roman"/>
                <w:b w:val="false"/>
                <w:i w:val="false"/>
                <w:color w:val="000000"/>
                <w:sz w:val="20"/>
              </w:rPr>
              <w:t>4) норматив нагрузки на 1 основного племенного барана-производителя 1:300, племенного барана-пробника – 1:100;</w:t>
            </w:r>
          </w:p>
          <w:p>
            <w:pPr>
              <w:spacing w:after="20"/>
              <w:ind w:left="20"/>
              <w:jc w:val="both"/>
            </w:pPr>
            <w:r>
              <w:rPr>
                <w:rFonts w:ascii="Times New Roman"/>
                <w:b w:val="false"/>
                <w:i w:val="false"/>
                <w:color w:val="000000"/>
                <w:sz w:val="20"/>
              </w:rPr>
              <w:t>5) норматив нагрузки на 1 племенного барана-производителя, использованного для докрытия 1:100;</w:t>
            </w:r>
          </w:p>
          <w:p>
            <w:pPr>
              <w:spacing w:after="20"/>
              <w:ind w:left="20"/>
              <w:jc w:val="both"/>
            </w:pPr>
            <w:r>
              <w:rPr>
                <w:rFonts w:ascii="Times New Roman"/>
                <w:b w:val="false"/>
                <w:i w:val="false"/>
                <w:color w:val="000000"/>
                <w:sz w:val="20"/>
              </w:rPr>
              <w:t>6) возраст племенных баранов-производителей, использованных для докрытия, должен быть не менее 12 месяцев по состоянию на 1 октября текущего года включительно.</w:t>
            </w:r>
          </w:p>
          <w:p>
            <w:pPr>
              <w:spacing w:after="20"/>
              <w:ind w:left="20"/>
              <w:jc w:val="both"/>
            </w:pPr>
            <w:r>
              <w:rPr>
                <w:rFonts w:ascii="Times New Roman"/>
                <w:b w:val="false"/>
                <w:i w:val="false"/>
                <w:color w:val="000000"/>
                <w:sz w:val="20"/>
              </w:rPr>
              <w:t>7) наличие регистрации племенного/ дистрибьютерного центра/ техника-осеменатора в государственном электронном реестре разрешений и уведомлений в области племенного животноводства;</w:t>
            </w:r>
          </w:p>
          <w:p>
            <w:pPr>
              <w:spacing w:after="20"/>
              <w:ind w:left="20"/>
              <w:jc w:val="both"/>
            </w:pPr>
            <w:r>
              <w:rPr>
                <w:rFonts w:ascii="Times New Roman"/>
                <w:b w:val="false"/>
                <w:i w:val="false"/>
                <w:color w:val="000000"/>
                <w:sz w:val="20"/>
              </w:rPr>
              <w:t>8) наличие в ИБСПР подтверждения техником-осеменатором/ племенным/ дистрибьютерным центром факта проведения искусственного осеменения маточного поголовья;</w:t>
            </w:r>
          </w:p>
          <w:p>
            <w:pPr>
              <w:spacing w:after="20"/>
              <w:ind w:left="20"/>
              <w:jc w:val="both"/>
            </w:pPr>
            <w:r>
              <w:rPr>
                <w:rFonts w:ascii="Times New Roman"/>
                <w:b w:val="false"/>
                <w:i w:val="false"/>
                <w:color w:val="000000"/>
                <w:sz w:val="20"/>
              </w:rPr>
              <w:t>5.2. При вольной случке:</w:t>
            </w:r>
          </w:p>
          <w:p>
            <w:pPr>
              <w:spacing w:after="20"/>
              <w:ind w:left="20"/>
              <w:jc w:val="both"/>
            </w:pPr>
            <w:r>
              <w:rPr>
                <w:rFonts w:ascii="Times New Roman"/>
                <w:b w:val="false"/>
                <w:i w:val="false"/>
                <w:color w:val="000000"/>
                <w:sz w:val="20"/>
              </w:rPr>
              <w:t>1) наличие регистрации племенных баранов-производителей в ИСЖ и ИБСПР;</w:t>
            </w:r>
          </w:p>
          <w:p>
            <w:pPr>
              <w:spacing w:after="20"/>
              <w:ind w:left="20"/>
              <w:jc w:val="both"/>
            </w:pPr>
            <w:r>
              <w:rPr>
                <w:rFonts w:ascii="Times New Roman"/>
                <w:b w:val="false"/>
                <w:i w:val="false"/>
                <w:color w:val="000000"/>
                <w:sz w:val="20"/>
              </w:rPr>
              <w:t>2) использование одних и тех же племенных баранов-производителей не более 2-х случных сезона;</w:t>
            </w:r>
          </w:p>
          <w:p>
            <w:pPr>
              <w:spacing w:after="20"/>
              <w:ind w:left="20"/>
              <w:jc w:val="both"/>
            </w:pPr>
            <w:r>
              <w:rPr>
                <w:rFonts w:ascii="Times New Roman"/>
                <w:b w:val="false"/>
                <w:i w:val="false"/>
                <w:color w:val="000000"/>
                <w:sz w:val="20"/>
              </w:rPr>
              <w:t>3) возраст племенных баранов-производителей должен быть не менее 12 месяцев по состоянию на 1 октября текущего года включительно;</w:t>
            </w:r>
          </w:p>
          <w:p>
            <w:pPr>
              <w:spacing w:after="20"/>
              <w:ind w:left="20"/>
              <w:jc w:val="both"/>
            </w:pPr>
            <w:r>
              <w:rPr>
                <w:rFonts w:ascii="Times New Roman"/>
                <w:b w:val="false"/>
                <w:i w:val="false"/>
                <w:color w:val="000000"/>
                <w:sz w:val="20"/>
              </w:rPr>
              <w:t>4) количественное соотношение баранов-производителей и маток не менее 20 маток и не более 30 маток на 1 племенного барана.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августа до 20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овец, баранов-производителей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(за исключением сельскохозяйственного кооператива при приобретении племенных баранов-производителей)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 (за исключением сельскохозяйственного кооператива, сформированных только из личных подсобных хозяйств).</w:t>
            </w:r>
          </w:p>
          <w:p>
            <w:pPr>
              <w:spacing w:after="20"/>
              <w:ind w:left="20"/>
              <w:jc w:val="both"/>
            </w:pPr>
            <w:r>
              <w:rPr>
                <w:rFonts w:ascii="Times New Roman"/>
                <w:b w:val="false"/>
                <w:i w:val="false"/>
                <w:color w:val="000000"/>
                <w:sz w:val="20"/>
              </w:rPr>
              <w:t>3. Наличие регистрации приобретенного поголовья в ИСЖ и ИБСПР на момент подачи заявки.</w:t>
            </w:r>
          </w:p>
          <w:p>
            <w:pPr>
              <w:spacing w:after="20"/>
              <w:ind w:left="20"/>
              <w:jc w:val="both"/>
            </w:pPr>
            <w:r>
              <w:rPr>
                <w:rFonts w:ascii="Times New Roman"/>
                <w:b w:val="false"/>
                <w:i w:val="false"/>
                <w:color w:val="000000"/>
                <w:sz w:val="20"/>
              </w:rPr>
              <w:t>4. Возраст приобретенного племенного поголовья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 бараны-производители – от 5 до 18 месяцев включительно, маточное поголовье овец – от 5 до 18 месяцев включительно.</w:t>
            </w:r>
          </w:p>
          <w:p>
            <w:pPr>
              <w:spacing w:after="20"/>
              <w:ind w:left="20"/>
              <w:jc w:val="both"/>
            </w:pPr>
            <w:r>
              <w:rPr>
                <w:rFonts w:ascii="Times New Roman"/>
                <w:b w:val="false"/>
                <w:i w:val="false"/>
                <w:color w:val="000000"/>
                <w:sz w:val="20"/>
              </w:rPr>
              <w:t>5. Принятие обязательства по целевому использованию животных:</w:t>
            </w:r>
          </w:p>
          <w:p>
            <w:pPr>
              <w:spacing w:after="20"/>
              <w:ind w:left="20"/>
              <w:jc w:val="both"/>
            </w:pPr>
            <w:r>
              <w:rPr>
                <w:rFonts w:ascii="Times New Roman"/>
                <w:b w:val="false"/>
                <w:i w:val="false"/>
                <w:color w:val="000000"/>
                <w:sz w:val="20"/>
              </w:rPr>
              <w:t>маточного поголовья не менее двух лет, за исключением норм естественной убыли (падежа);</w:t>
            </w:r>
          </w:p>
          <w:p>
            <w:pPr>
              <w:spacing w:after="20"/>
              <w:ind w:left="20"/>
              <w:jc w:val="both"/>
            </w:pPr>
            <w:r>
              <w:rPr>
                <w:rFonts w:ascii="Times New Roman"/>
                <w:b w:val="false"/>
                <w:i w:val="false"/>
                <w:color w:val="000000"/>
                <w:sz w:val="20"/>
              </w:rPr>
              <w:t>баранов-производителей не менее двух случных сезонов подряд (не менее 18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мелкого рогатого скота мужской особи, реализованного на откорм в откормочные площадки или на убой в мясоперерабатывающие предприятия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 (за исключением сельскохозяйственного кооператива, сформированных только из личных подсобных хозяйств).</w:t>
            </w:r>
          </w:p>
          <w:p>
            <w:pPr>
              <w:spacing w:after="20"/>
              <w:ind w:left="20"/>
              <w:jc w:val="both"/>
            </w:pPr>
            <w:r>
              <w:rPr>
                <w:rFonts w:ascii="Times New Roman"/>
                <w:b w:val="false"/>
                <w:i w:val="false"/>
                <w:color w:val="000000"/>
                <w:sz w:val="20"/>
              </w:rPr>
              <w:t>3. Наличие регистрации маточного поголовья мелкого рогатого скота, а также его приплода мужской особи, рожденного в данном хозяйстве в ИСЖ и ИБСПР (исторические сведения) на момент подачи заявки.</w:t>
            </w:r>
          </w:p>
          <w:p>
            <w:pPr>
              <w:spacing w:after="20"/>
              <w:ind w:left="20"/>
              <w:jc w:val="both"/>
            </w:pPr>
            <w:r>
              <w:rPr>
                <w:rFonts w:ascii="Times New Roman"/>
                <w:b w:val="false"/>
                <w:i w:val="false"/>
                <w:color w:val="000000"/>
                <w:sz w:val="20"/>
              </w:rPr>
              <w:t>4. Реализация мелкого рогатого скота мужской особи на откормочную площадку для откорма мелкого рогатого скота или на мясоперерабатывающие предприятия с убойной мощностью не менее 300 голов мелкого рогатого скота в сутки, имеющие учетный номер и положительное заключение специальной комиссии по форме согласно приложению 5 к настоящим Правилам.</w:t>
            </w:r>
          </w:p>
          <w:p>
            <w:pPr>
              <w:spacing w:after="20"/>
              <w:ind w:left="20"/>
              <w:jc w:val="both"/>
            </w:pPr>
            <w:r>
              <w:rPr>
                <w:rFonts w:ascii="Times New Roman"/>
                <w:b w:val="false"/>
                <w:i w:val="false"/>
                <w:color w:val="000000"/>
                <w:sz w:val="20"/>
              </w:rPr>
              <w:t>5. Возраст реализованного мелкого рогатого скота мужской особи в пределах 4 - 12 месяцев включительно на момент перерегистрации в системе ИСЖ.</w:t>
            </w:r>
          </w:p>
          <w:p>
            <w:pPr>
              <w:spacing w:after="20"/>
              <w:ind w:left="20"/>
              <w:jc w:val="both"/>
            </w:pPr>
            <w:r>
              <w:rPr>
                <w:rFonts w:ascii="Times New Roman"/>
                <w:b w:val="false"/>
                <w:i w:val="false"/>
                <w:color w:val="000000"/>
                <w:sz w:val="20"/>
              </w:rPr>
              <w:t>6. Наличие регистрации в ИСЖ и ИБСПР (исторические сведения) реализованного мелкого рогатого скота мужской особи на имя откормочной площадки;</w:t>
            </w:r>
          </w:p>
          <w:p>
            <w:pPr>
              <w:spacing w:after="20"/>
              <w:ind w:left="20"/>
              <w:jc w:val="both"/>
            </w:pPr>
            <w:r>
              <w:rPr>
                <w:rFonts w:ascii="Times New Roman"/>
                <w:b w:val="false"/>
                <w:i w:val="false"/>
                <w:color w:val="000000"/>
                <w:sz w:val="20"/>
              </w:rPr>
              <w:t>6.1. при реализации поголовья на мясоперерабатывающее предприятие -наличие сведений в ЕАСУ (исторические сведения) о реализованном поголовье.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реализации)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приобретения эмбрионов овец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 (за исключением сельскохозяйственного кооператива, сформированных только из личных подсобных хозяйств).</w:t>
            </w:r>
          </w:p>
          <w:p>
            <w:pPr>
              <w:spacing w:after="20"/>
              <w:ind w:left="20"/>
              <w:jc w:val="both"/>
            </w:pPr>
            <w:r>
              <w:rPr>
                <w:rFonts w:ascii="Times New Roman"/>
                <w:b w:val="false"/>
                <w:i w:val="false"/>
                <w:color w:val="000000"/>
                <w:sz w:val="20"/>
              </w:rPr>
              <w:t>3. Наличие регистрации маточного поголовья в ИСЖ на момент подачи заявки.</w:t>
            </w:r>
          </w:p>
          <w:p>
            <w:pPr>
              <w:spacing w:after="20"/>
              <w:ind w:left="20"/>
              <w:jc w:val="both"/>
            </w:pPr>
            <w:r>
              <w:rPr>
                <w:rFonts w:ascii="Times New Roman"/>
                <w:b w:val="false"/>
                <w:i w:val="false"/>
                <w:color w:val="000000"/>
                <w:sz w:val="20"/>
              </w:rPr>
              <w:t>4. Наличие регистрации приобретенного эмбриона в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племенных, дистрибьютерных центров и техников-осеменаторов по искусственному осеменению маточного поголовья овец товаропроизводителей и в сельскохозяйственных кооперативах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регистрации племенного/ дистрибьютерного центра/ техника-осеменатора в государственном электронном реестре разрешений и уведомлений в области племенного животноводства.</w:t>
            </w:r>
          </w:p>
          <w:p>
            <w:pPr>
              <w:spacing w:after="20"/>
              <w:ind w:left="20"/>
              <w:jc w:val="both"/>
            </w:pPr>
            <w:r>
              <w:rPr>
                <w:rFonts w:ascii="Times New Roman"/>
                <w:b w:val="false"/>
                <w:i w:val="false"/>
                <w:color w:val="000000"/>
                <w:sz w:val="20"/>
              </w:rPr>
              <w:t>2. Наличие у товаропроизводителя –владельца животного регистрации маточного поголовья в ИСЖ и ИБСПР на момент подачи заявки.</w:t>
            </w:r>
          </w:p>
          <w:p>
            <w:pPr>
              <w:spacing w:after="20"/>
              <w:ind w:left="20"/>
              <w:jc w:val="both"/>
            </w:pPr>
            <w:r>
              <w:rPr>
                <w:rFonts w:ascii="Times New Roman"/>
                <w:b w:val="false"/>
                <w:i w:val="false"/>
                <w:color w:val="000000"/>
                <w:sz w:val="20"/>
              </w:rPr>
              <w:t>3. Для сельскохозяйственных кооперативов – наличие регистрации маточного поголовья в ИСЖ и ИБСПР на имя сельскохозяйственного кооператива или ассоциированных членов кооператива на момент подачи заявки.</w:t>
            </w:r>
          </w:p>
          <w:p>
            <w:pPr>
              <w:spacing w:after="20"/>
              <w:ind w:left="20"/>
              <w:jc w:val="both"/>
            </w:pPr>
            <w:r>
              <w:rPr>
                <w:rFonts w:ascii="Times New Roman"/>
                <w:b w:val="false"/>
                <w:i w:val="false"/>
                <w:color w:val="000000"/>
                <w:sz w:val="20"/>
              </w:rPr>
              <w:t>4. Наличие договора по искусственному осеменению маточного поголовья с товаропроизводителем – получателем услуги.</w:t>
            </w:r>
          </w:p>
          <w:p>
            <w:pPr>
              <w:spacing w:after="20"/>
              <w:ind w:left="20"/>
              <w:jc w:val="both"/>
            </w:pPr>
            <w:r>
              <w:rPr>
                <w:rFonts w:ascii="Times New Roman"/>
                <w:b w:val="false"/>
                <w:i w:val="false"/>
                <w:color w:val="000000"/>
                <w:sz w:val="20"/>
              </w:rPr>
              <w:t>5. Наличие в ИБСПР подтверждения техником-осеменатором/ племенным/ дистрибьютерным центром факта проведения искусственного осеменения маточного поголовья.</w:t>
            </w:r>
          </w:p>
          <w:p>
            <w:pPr>
              <w:spacing w:after="20"/>
              <w:ind w:left="20"/>
              <w:jc w:val="both"/>
            </w:pPr>
            <w:r>
              <w:rPr>
                <w:rFonts w:ascii="Times New Roman"/>
                <w:b w:val="false"/>
                <w:i w:val="false"/>
                <w:color w:val="000000"/>
                <w:sz w:val="20"/>
              </w:rPr>
              <w:t>6. Наличие регистрации в ИБСПР племенных баранов-производителей, семя которых было использовано для искусственного осеменения (при использовании глубокозамороженного семени).</w:t>
            </w:r>
          </w:p>
          <w:p>
            <w:pPr>
              <w:spacing w:after="20"/>
              <w:ind w:left="20"/>
              <w:jc w:val="both"/>
            </w:pPr>
            <w:r>
              <w:rPr>
                <w:rFonts w:ascii="Times New Roman"/>
                <w:b w:val="false"/>
                <w:i w:val="false"/>
                <w:color w:val="000000"/>
                <w:sz w:val="20"/>
              </w:rPr>
              <w:t>7. Наличие регистрации основных баранов-производителей в ИСЖ и ИБСПР (при использовании свежеоткаченного семени).</w:t>
            </w:r>
          </w:p>
          <w:p>
            <w:pPr>
              <w:spacing w:after="20"/>
              <w:ind w:left="20"/>
              <w:jc w:val="both"/>
            </w:pPr>
            <w:r>
              <w:rPr>
                <w:rFonts w:ascii="Times New Roman"/>
                <w:b w:val="false"/>
                <w:i w:val="false"/>
                <w:color w:val="000000"/>
                <w:sz w:val="20"/>
              </w:rPr>
              <w:t>8. Наличие регистрации баранов-пробников в ИСЖ и ИБСПР.</w:t>
            </w:r>
          </w:p>
          <w:p>
            <w:pPr>
              <w:spacing w:after="20"/>
              <w:ind w:left="20"/>
              <w:jc w:val="both"/>
            </w:pPr>
            <w:r>
              <w:rPr>
                <w:rFonts w:ascii="Times New Roman"/>
                <w:b w:val="false"/>
                <w:i w:val="false"/>
                <w:color w:val="000000"/>
                <w:sz w:val="20"/>
              </w:rPr>
              <w:t>9. Норматив нагрузки на 1 основного барана-производителя 1:300, барана-пробника – 1:100.</w:t>
            </w:r>
          </w:p>
          <w:p>
            <w:pPr>
              <w:spacing w:after="20"/>
              <w:ind w:left="20"/>
              <w:jc w:val="both"/>
            </w:pPr>
            <w:r>
              <w:rPr>
                <w:rFonts w:ascii="Times New Roman"/>
                <w:b w:val="false"/>
                <w:i w:val="false"/>
                <w:color w:val="000000"/>
                <w:sz w:val="20"/>
              </w:rPr>
              <w:t>10. Норматив нагрузки на 1 барана-производителя (барана-пробника), использованного для докрытия - 1:100.</w:t>
            </w:r>
          </w:p>
          <w:p>
            <w:pPr>
              <w:spacing w:after="20"/>
              <w:ind w:left="20"/>
              <w:jc w:val="both"/>
            </w:pPr>
            <w:r>
              <w:rPr>
                <w:rFonts w:ascii="Times New Roman"/>
                <w:b w:val="false"/>
                <w:i w:val="false"/>
                <w:color w:val="000000"/>
                <w:sz w:val="20"/>
              </w:rPr>
              <w:t>11. Возраст племенных баранов-производителей (баранов-пробников), использованных для докрытия, должен быть не менее 12 месяцев по состоянию на 1 октября текущего года включительно.</w:t>
            </w:r>
          </w:p>
          <w:p>
            <w:pPr>
              <w:spacing w:after="20"/>
              <w:ind w:left="20"/>
              <w:jc w:val="both"/>
            </w:pPr>
            <w:r>
              <w:rPr>
                <w:rFonts w:ascii="Times New Roman"/>
                <w:b w:val="false"/>
                <w:i w:val="false"/>
                <w:color w:val="000000"/>
                <w:sz w:val="20"/>
              </w:rPr>
              <w:t>12. Использование одних и тех же баранов-производителей, и баранов-пробников в одном хозяйстве не более 2-х случных сезонов подряд.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ИБСПР и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до 20 декабря (включительно) текущего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жеребцов-производителей продуктивного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 (за исключением сельскохозяйственного кооператива, сформированных только из личных подсобных хозяйств).</w:t>
            </w:r>
          </w:p>
          <w:p>
            <w:pPr>
              <w:spacing w:after="20"/>
              <w:ind w:left="20"/>
              <w:jc w:val="both"/>
            </w:pPr>
            <w:r>
              <w:rPr>
                <w:rFonts w:ascii="Times New Roman"/>
                <w:b w:val="false"/>
                <w:i w:val="false"/>
                <w:color w:val="000000"/>
                <w:sz w:val="20"/>
              </w:rPr>
              <w:t>3. Наличие регистрации приобретенного поголовья в ИСЖ и ИБСПР на момент подачи заявки.</w:t>
            </w:r>
          </w:p>
          <w:p>
            <w:pPr>
              <w:spacing w:after="20"/>
              <w:ind w:left="20"/>
              <w:jc w:val="both"/>
            </w:pPr>
            <w:r>
              <w:rPr>
                <w:rFonts w:ascii="Times New Roman"/>
                <w:b w:val="false"/>
                <w:i w:val="false"/>
                <w:color w:val="000000"/>
                <w:sz w:val="20"/>
              </w:rPr>
              <w:t>4.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на карантинирование у продавца (экспортера)) – в пределах 18 - 60 месяцев включительно.</w:t>
            </w:r>
          </w:p>
          <w:p>
            <w:pPr>
              <w:spacing w:after="20"/>
              <w:ind w:left="20"/>
              <w:jc w:val="both"/>
            </w:pPr>
            <w:r>
              <w:rPr>
                <w:rFonts w:ascii="Times New Roman"/>
                <w:b w:val="false"/>
                <w:i w:val="false"/>
                <w:color w:val="000000"/>
                <w:sz w:val="20"/>
              </w:rPr>
              <w:t>5. Количество приобретенных жеребцов - производителей должно быть в соотношениях не менее 20 и не более 30 маток на 1 производителя.</w:t>
            </w:r>
          </w:p>
          <w:p>
            <w:pPr>
              <w:spacing w:after="20"/>
              <w:ind w:left="20"/>
              <w:jc w:val="both"/>
            </w:pPr>
            <w:r>
              <w:rPr>
                <w:rFonts w:ascii="Times New Roman"/>
                <w:b w:val="false"/>
                <w:i w:val="false"/>
                <w:color w:val="000000"/>
                <w:sz w:val="20"/>
              </w:rPr>
              <w:t>6. Принятие обязательства по целевому использованию жеребца-производителя не менее двух случных сезонов подряд (не менее 18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племенных верблюдов-производителей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 (за исключением сельскохозяйственного кооператива, сформированных только из личных подсобных хозяйств).</w:t>
            </w:r>
          </w:p>
          <w:p>
            <w:pPr>
              <w:spacing w:after="20"/>
              <w:ind w:left="20"/>
              <w:jc w:val="both"/>
            </w:pPr>
            <w:r>
              <w:rPr>
                <w:rFonts w:ascii="Times New Roman"/>
                <w:b w:val="false"/>
                <w:i w:val="false"/>
                <w:color w:val="000000"/>
                <w:sz w:val="20"/>
              </w:rPr>
              <w:t>3. Наличие регистрации приобретенного поголовья в ИСЖ и ИБСПР на момент подачи заявки.</w:t>
            </w:r>
          </w:p>
          <w:p>
            <w:pPr>
              <w:spacing w:after="20"/>
              <w:ind w:left="20"/>
              <w:jc w:val="both"/>
            </w:pPr>
            <w:r>
              <w:rPr>
                <w:rFonts w:ascii="Times New Roman"/>
                <w:b w:val="false"/>
                <w:i w:val="false"/>
                <w:color w:val="000000"/>
                <w:sz w:val="20"/>
              </w:rPr>
              <w:t>4.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на карантинирование у продавца (экспортера)) – в пределах 12 - 60 месяцев включительно.</w:t>
            </w:r>
          </w:p>
          <w:p>
            <w:pPr>
              <w:spacing w:after="20"/>
              <w:ind w:left="20"/>
              <w:jc w:val="both"/>
            </w:pPr>
            <w:r>
              <w:rPr>
                <w:rFonts w:ascii="Times New Roman"/>
                <w:b w:val="false"/>
                <w:i w:val="false"/>
                <w:color w:val="000000"/>
                <w:sz w:val="20"/>
              </w:rPr>
              <w:t>5. Количество приобретенных верблюдов- производителей должно быть в соотношениях не менее 20 и не более 30 маток на 1 производителя.</w:t>
            </w:r>
          </w:p>
          <w:p>
            <w:pPr>
              <w:spacing w:after="20"/>
              <w:ind w:left="20"/>
              <w:jc w:val="both"/>
            </w:pPr>
            <w:r>
              <w:rPr>
                <w:rFonts w:ascii="Times New Roman"/>
                <w:b w:val="false"/>
                <w:i w:val="false"/>
                <w:color w:val="000000"/>
                <w:sz w:val="20"/>
              </w:rPr>
              <w:t>6. Принятие обязательства по целевому использованию верблюда-производителя не менее двух случных сезонов подряд (не менее 18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хряка/свинок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(действует с 1 января 2025 года).</w:t>
            </w:r>
          </w:p>
          <w:p>
            <w:pPr>
              <w:spacing w:after="20"/>
              <w:ind w:left="20"/>
              <w:jc w:val="both"/>
            </w:pPr>
            <w:r>
              <w:rPr>
                <w:rFonts w:ascii="Times New Roman"/>
                <w:b w:val="false"/>
                <w:i w:val="false"/>
                <w:color w:val="000000"/>
                <w:sz w:val="20"/>
              </w:rPr>
              <w:t>2. Наличие регистрации приобретенного поголовья в ИСЖ и ИБСПР на момент подачи заявки.</w:t>
            </w:r>
          </w:p>
          <w:p>
            <w:pPr>
              <w:spacing w:after="20"/>
              <w:ind w:left="20"/>
              <w:jc w:val="both"/>
            </w:pPr>
            <w:r>
              <w:rPr>
                <w:rFonts w:ascii="Times New Roman"/>
                <w:b w:val="false"/>
                <w:i w:val="false"/>
                <w:color w:val="000000"/>
                <w:sz w:val="20"/>
              </w:rPr>
              <w:t>3. Возраст приобретенного поголовья:</w:t>
            </w:r>
          </w:p>
          <w:p>
            <w:pPr>
              <w:spacing w:after="20"/>
              <w:ind w:left="20"/>
              <w:jc w:val="both"/>
            </w:pPr>
            <w:r>
              <w:rPr>
                <w:rFonts w:ascii="Times New Roman"/>
                <w:b w:val="false"/>
                <w:i w:val="false"/>
                <w:color w:val="000000"/>
                <w:sz w:val="20"/>
              </w:rPr>
              <w:t>внутри страны – в пределах 3 - 12 месяцев включительно на момент даты продажи, указанный в племенном свидетельстве;</w:t>
            </w:r>
          </w:p>
          <w:p>
            <w:pPr>
              <w:spacing w:after="20"/>
              <w:ind w:left="20"/>
              <w:jc w:val="both"/>
            </w:pPr>
            <w:r>
              <w:rPr>
                <w:rFonts w:ascii="Times New Roman"/>
                <w:b w:val="false"/>
                <w:i w:val="false"/>
                <w:color w:val="000000"/>
                <w:sz w:val="20"/>
              </w:rPr>
              <w:t>при импорте – в пределах 1 - 12 месяцев включительно на момент постановки скота на карантинирование у продавца (экспортера).</w:t>
            </w:r>
          </w:p>
          <w:p>
            <w:pPr>
              <w:spacing w:after="20"/>
              <w:ind w:left="20"/>
              <w:jc w:val="both"/>
            </w:pPr>
            <w:r>
              <w:rPr>
                <w:rFonts w:ascii="Times New Roman"/>
                <w:b w:val="false"/>
                <w:i w:val="false"/>
                <w:color w:val="000000"/>
                <w:sz w:val="20"/>
              </w:rPr>
              <w:t>4. Количество приобретенных хряков- производителей должно быть в соотношениях не менее 50 и не более 200 свиноматок на 1 хряка-производителя.</w:t>
            </w:r>
          </w:p>
          <w:p>
            <w:pPr>
              <w:spacing w:after="20"/>
              <w:ind w:left="20"/>
              <w:jc w:val="both"/>
            </w:pPr>
            <w:r>
              <w:rPr>
                <w:rFonts w:ascii="Times New Roman"/>
                <w:b w:val="false"/>
                <w:i w:val="false"/>
                <w:color w:val="000000"/>
                <w:sz w:val="20"/>
              </w:rPr>
              <w:t>5. Принятие обязательства по целевому использованию животных:</w:t>
            </w:r>
          </w:p>
          <w:p>
            <w:pPr>
              <w:spacing w:after="20"/>
              <w:ind w:left="20"/>
              <w:jc w:val="both"/>
            </w:pPr>
            <w:r>
              <w:rPr>
                <w:rFonts w:ascii="Times New Roman"/>
                <w:b w:val="false"/>
                <w:i w:val="false"/>
                <w:color w:val="000000"/>
                <w:sz w:val="20"/>
              </w:rPr>
              <w:t>маточного поголовья не менее двух лет, за исключением норм естественной убыли (падежа);</w:t>
            </w:r>
          </w:p>
          <w:p>
            <w:pPr>
              <w:spacing w:after="20"/>
              <w:ind w:left="20"/>
              <w:jc w:val="both"/>
            </w:pPr>
            <w:r>
              <w:rPr>
                <w:rFonts w:ascii="Times New Roman"/>
                <w:b w:val="false"/>
                <w:i w:val="false"/>
                <w:color w:val="000000"/>
                <w:sz w:val="20"/>
              </w:rPr>
              <w:t>хряков-производителей не менее двух случных сезонов подряд (не менее 18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племенным и товарным маточным и ремонтным поголовьем свиней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(действует с 1 января 2025 года).</w:t>
            </w:r>
          </w:p>
          <w:p>
            <w:pPr>
              <w:spacing w:after="20"/>
              <w:ind w:left="20"/>
              <w:jc w:val="both"/>
            </w:pPr>
            <w:r>
              <w:rPr>
                <w:rFonts w:ascii="Times New Roman"/>
                <w:b w:val="false"/>
                <w:i w:val="false"/>
                <w:color w:val="000000"/>
                <w:sz w:val="20"/>
              </w:rPr>
              <w:t>2. Наличие регистрации основных и ремонтных свиноматок в ИСЖ и ИБСПР на момент подачи заявки (количество маток должно быть не менее 50 голов).</w:t>
            </w:r>
          </w:p>
          <w:p>
            <w:pPr>
              <w:spacing w:after="20"/>
              <w:ind w:left="20"/>
              <w:jc w:val="both"/>
            </w:pPr>
            <w:r>
              <w:rPr>
                <w:rFonts w:ascii="Times New Roman"/>
                <w:b w:val="false"/>
                <w:i w:val="false"/>
                <w:color w:val="000000"/>
                <w:sz w:val="20"/>
              </w:rPr>
              <w:t>3. Воспроизводство методом искусственного осеменения:</w:t>
            </w:r>
          </w:p>
          <w:p>
            <w:pPr>
              <w:spacing w:after="20"/>
              <w:ind w:left="20"/>
              <w:jc w:val="both"/>
            </w:pPr>
            <w:r>
              <w:rPr>
                <w:rFonts w:ascii="Times New Roman"/>
                <w:b w:val="false"/>
                <w:i w:val="false"/>
                <w:color w:val="000000"/>
                <w:sz w:val="20"/>
              </w:rPr>
              <w:t>1) наличие регистрации хряков-производителей в ИБСПР, семя которых было использовано (при использовании глубокозамороженного семени);</w:t>
            </w:r>
          </w:p>
          <w:p>
            <w:pPr>
              <w:spacing w:after="20"/>
              <w:ind w:left="20"/>
              <w:jc w:val="both"/>
            </w:pPr>
            <w:r>
              <w:rPr>
                <w:rFonts w:ascii="Times New Roman"/>
                <w:b w:val="false"/>
                <w:i w:val="false"/>
                <w:color w:val="000000"/>
                <w:sz w:val="20"/>
              </w:rPr>
              <w:t>2) наличие регистрации хряков-производителей в ИСЖ и ИБСПР (при использовании свежеоткаченного семени), в соответствии со следующими условиями:</w:t>
            </w:r>
          </w:p>
          <w:p>
            <w:pPr>
              <w:spacing w:after="20"/>
              <w:ind w:left="20"/>
              <w:jc w:val="both"/>
            </w:pPr>
            <w:r>
              <w:rPr>
                <w:rFonts w:ascii="Times New Roman"/>
                <w:b w:val="false"/>
                <w:i w:val="false"/>
                <w:color w:val="000000"/>
                <w:sz w:val="20"/>
              </w:rPr>
              <w:t>возраст хряков-производителей от 6 месяцев и выше;</w:t>
            </w:r>
          </w:p>
          <w:p>
            <w:pPr>
              <w:spacing w:after="20"/>
              <w:ind w:left="20"/>
              <w:jc w:val="both"/>
            </w:pPr>
            <w:r>
              <w:rPr>
                <w:rFonts w:ascii="Times New Roman"/>
                <w:b w:val="false"/>
                <w:i w:val="false"/>
                <w:color w:val="000000"/>
                <w:sz w:val="20"/>
              </w:rPr>
              <w:t>использование одних и тех же хряков не более двух лет;</w:t>
            </w:r>
          </w:p>
          <w:p>
            <w:pPr>
              <w:spacing w:after="20"/>
              <w:ind w:left="20"/>
              <w:jc w:val="both"/>
            </w:pPr>
            <w:r>
              <w:rPr>
                <w:rFonts w:ascii="Times New Roman"/>
                <w:b w:val="false"/>
                <w:i w:val="false"/>
                <w:color w:val="000000"/>
                <w:sz w:val="20"/>
              </w:rPr>
              <w:t>нагрузка на 1 хряка-производителя не менее 50 свиноматок и не более 200 голов;</w:t>
            </w:r>
          </w:p>
          <w:p>
            <w:pPr>
              <w:spacing w:after="20"/>
              <w:ind w:left="20"/>
              <w:jc w:val="both"/>
            </w:pPr>
            <w:r>
              <w:rPr>
                <w:rFonts w:ascii="Times New Roman"/>
                <w:b w:val="false"/>
                <w:i w:val="false"/>
                <w:color w:val="000000"/>
                <w:sz w:val="20"/>
              </w:rPr>
              <w:t>3) наличие регистрации племенного/ дистрибьютерного центра/техника-осеменатора в государственном электронном реестре разрешений и уведомлений в области племенного животноводства;</w:t>
            </w:r>
          </w:p>
          <w:p>
            <w:pPr>
              <w:spacing w:after="20"/>
              <w:ind w:left="20"/>
              <w:jc w:val="both"/>
            </w:pPr>
            <w:r>
              <w:rPr>
                <w:rFonts w:ascii="Times New Roman"/>
                <w:b w:val="false"/>
                <w:i w:val="false"/>
                <w:color w:val="000000"/>
                <w:sz w:val="20"/>
              </w:rPr>
              <w:t>4) наличие в ИБСПР подтверждения техником-осеменатором факта проведения искусственного осеменения маточного поголовья.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бюджетных средств из местного бюджета, по усмотрению МИО (услугодателя), с учетом особенностей и специализации регионов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маточным поголовьем маралов (оленей)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регистрации маточного поголовья в ИСЖ и ИБСПР на момент подачи заявки.</w:t>
            </w:r>
          </w:p>
          <w:p>
            <w:pPr>
              <w:spacing w:after="20"/>
              <w:ind w:left="20"/>
              <w:jc w:val="both"/>
            </w:pPr>
            <w:r>
              <w:rPr>
                <w:rFonts w:ascii="Times New Roman"/>
                <w:b w:val="false"/>
                <w:i w:val="false"/>
                <w:color w:val="000000"/>
                <w:sz w:val="20"/>
              </w:rPr>
              <w:t>2. Возраст самцов не менее 36 месяцев на 1 сентября текущего года.</w:t>
            </w:r>
          </w:p>
          <w:p>
            <w:pPr>
              <w:spacing w:after="20"/>
              <w:ind w:left="20"/>
              <w:jc w:val="both"/>
            </w:pPr>
            <w:r>
              <w:rPr>
                <w:rFonts w:ascii="Times New Roman"/>
                <w:b w:val="false"/>
                <w:i w:val="false"/>
                <w:color w:val="000000"/>
                <w:sz w:val="20"/>
              </w:rPr>
              <w:t>3. Не менее одного самца-производителя на тридцать голов маточного поголовья.</w:t>
            </w:r>
          </w:p>
          <w:p>
            <w:pPr>
              <w:spacing w:after="20"/>
              <w:ind w:left="20"/>
              <w:jc w:val="both"/>
            </w:pPr>
            <w:r>
              <w:rPr>
                <w:rFonts w:ascii="Times New Roman"/>
                <w:b w:val="false"/>
                <w:i w:val="false"/>
                <w:color w:val="000000"/>
                <w:sz w:val="20"/>
              </w:rPr>
              <w:t>4. Принятие обязательства по использованию самца-производителя не более двух случных сезонов подряд.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сентября до 1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селекционной и племенной работы с пчелосемьями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w:t>
            </w:r>
          </w:p>
          <w:p>
            <w:pPr>
              <w:spacing w:after="20"/>
              <w:ind w:left="20"/>
              <w:jc w:val="both"/>
            </w:pPr>
            <w:r>
              <w:rPr>
                <w:rFonts w:ascii="Times New Roman"/>
                <w:b w:val="false"/>
                <w:i w:val="false"/>
                <w:color w:val="000000"/>
                <w:sz w:val="20"/>
              </w:rPr>
              <w:t>2. Наличие и регистрация не менее 10 пчелосемей в ИБСПР на момент подачи заявки.</w:t>
            </w:r>
          </w:p>
          <w:p>
            <w:pPr>
              <w:spacing w:after="20"/>
              <w:ind w:left="20"/>
              <w:jc w:val="both"/>
            </w:pPr>
            <w:r>
              <w:rPr>
                <w:rFonts w:ascii="Times New Roman"/>
                <w:b w:val="false"/>
                <w:i w:val="false"/>
                <w:color w:val="000000"/>
                <w:sz w:val="20"/>
              </w:rPr>
              <w:t>3. Наличие плана селекционной и племенной работы на текущий год, утвержденного профильной научно-исследовательской организацией.</w:t>
            </w:r>
          </w:p>
          <w:p>
            <w:pPr>
              <w:spacing w:after="20"/>
              <w:ind w:left="20"/>
              <w:jc w:val="both"/>
            </w:pPr>
            <w:r>
              <w:rPr>
                <w:rFonts w:ascii="Times New Roman"/>
                <w:b w:val="false"/>
                <w:i w:val="false"/>
                <w:color w:val="000000"/>
                <w:sz w:val="20"/>
              </w:rPr>
              <w:t>4. Средняя продолжительность хозяйственного использования пчеломаток не более 3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с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сентября 20 декабря (включительно) текущего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племенного маточного поголовья 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 (за исключением сельскохозяйственного кооператива, сформированных только из личных подсобных хозяйств).</w:t>
            </w:r>
          </w:p>
          <w:p>
            <w:pPr>
              <w:spacing w:after="20"/>
              <w:ind w:left="20"/>
              <w:jc w:val="both"/>
            </w:pPr>
            <w:r>
              <w:rPr>
                <w:rFonts w:ascii="Times New Roman"/>
                <w:b w:val="false"/>
                <w:i w:val="false"/>
                <w:color w:val="000000"/>
                <w:sz w:val="20"/>
              </w:rPr>
              <w:t>3. Наличие регистрации приобретенного поголовья в ИБСПР и ИСЖ на момент подачи заявки.</w:t>
            </w:r>
          </w:p>
          <w:p>
            <w:pPr>
              <w:spacing w:after="20"/>
              <w:ind w:left="20"/>
              <w:jc w:val="both"/>
            </w:pPr>
            <w:r>
              <w:rPr>
                <w:rFonts w:ascii="Times New Roman"/>
                <w:b w:val="false"/>
                <w:i w:val="false"/>
                <w:color w:val="000000"/>
                <w:sz w:val="20"/>
              </w:rPr>
              <w:t>4. Возраст приобретенного поголовья (при приобретении внутри страны - на момент даты продажи, указанный в племенном свидетельстве; при импорте - на момент постановки скота на карантинирование у продавца (экспортера) - от 6 до 18 месяцев включительно.</w:t>
            </w:r>
          </w:p>
          <w:p>
            <w:pPr>
              <w:spacing w:after="20"/>
              <w:ind w:left="20"/>
              <w:jc w:val="both"/>
            </w:pPr>
            <w:r>
              <w:rPr>
                <w:rFonts w:ascii="Times New Roman"/>
                <w:b w:val="false"/>
                <w:i w:val="false"/>
                <w:color w:val="000000"/>
                <w:sz w:val="20"/>
              </w:rPr>
              <w:t>5. Принятие обязательства по целевому использованию не менее двух лет, за исключением норм естественной убыли (падежа).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 и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двенадцати месяцев с момента приобретения)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кобыльего молока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1.Наличие учетного номера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 (за исключением сельскохозяйственного кооператива, сформированных только из личных подсобных хозяйств).</w:t>
            </w:r>
          </w:p>
          <w:p>
            <w:pPr>
              <w:spacing w:after="20"/>
              <w:ind w:left="20"/>
              <w:jc w:val="both"/>
            </w:pPr>
            <w:r>
              <w:rPr>
                <w:rFonts w:ascii="Times New Roman"/>
                <w:b w:val="false"/>
                <w:i w:val="false"/>
                <w:color w:val="000000"/>
                <w:sz w:val="20"/>
              </w:rPr>
              <w:t>3. Наличие регистрации как минимум 30 голов маточного поголовья возрастом старше 3-х лет в ИСЖ на момент подачи заявки.</w:t>
            </w:r>
          </w:p>
          <w:p>
            <w:pPr>
              <w:spacing w:after="20"/>
              <w:ind w:left="20"/>
              <w:jc w:val="both"/>
            </w:pPr>
            <w:r>
              <w:rPr>
                <w:rFonts w:ascii="Times New Roman"/>
                <w:b w:val="false"/>
                <w:i w:val="false"/>
                <w:color w:val="000000"/>
                <w:sz w:val="20"/>
              </w:rPr>
              <w:t>4. Реализация молока на молокоперерабатывающее предприятие или цех по переработке молока, имеющий учетный номер.</w:t>
            </w:r>
          </w:p>
          <w:p>
            <w:pPr>
              <w:spacing w:after="20"/>
              <w:ind w:left="20"/>
              <w:jc w:val="both"/>
            </w:pPr>
            <w:r>
              <w:rPr>
                <w:rFonts w:ascii="Times New Roman"/>
                <w:b w:val="false"/>
                <w:i w:val="false"/>
                <w:color w:val="000000"/>
                <w:sz w:val="20"/>
              </w:rPr>
              <w:t>5. Годовой объем производства кобыльего молока на 1 голову дойной кобылы не превышает 750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стоимости производства и переработки верблюжьего молока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учетного номера (действует с 1 января 2025 года).</w:t>
            </w:r>
          </w:p>
          <w:p>
            <w:pPr>
              <w:spacing w:after="20"/>
              <w:ind w:left="20"/>
              <w:jc w:val="both"/>
            </w:pPr>
            <w:r>
              <w:rPr>
                <w:rFonts w:ascii="Times New Roman"/>
                <w:b w:val="false"/>
                <w:i w:val="false"/>
                <w:color w:val="000000"/>
                <w:sz w:val="20"/>
              </w:rPr>
              <w:t>2. Наличие земель сельскохозяйственного назначения (за исключением сельскохозяйственного кооператива, сформированных только из личных подсобных хозяйств).</w:t>
            </w:r>
          </w:p>
          <w:p>
            <w:pPr>
              <w:spacing w:after="20"/>
              <w:ind w:left="20"/>
              <w:jc w:val="both"/>
            </w:pPr>
            <w:r>
              <w:rPr>
                <w:rFonts w:ascii="Times New Roman"/>
                <w:b w:val="false"/>
                <w:i w:val="false"/>
                <w:color w:val="000000"/>
                <w:sz w:val="20"/>
              </w:rPr>
              <w:t>3. Наличие регистрации как минимум 30 голов маточного поголовья возрастом старше 3-х лет в ИСЖ на момент подачи заявки.</w:t>
            </w:r>
          </w:p>
          <w:p>
            <w:pPr>
              <w:spacing w:after="20"/>
              <w:ind w:left="20"/>
              <w:jc w:val="both"/>
            </w:pPr>
            <w:r>
              <w:rPr>
                <w:rFonts w:ascii="Times New Roman"/>
                <w:b w:val="false"/>
                <w:i w:val="false"/>
                <w:color w:val="000000"/>
                <w:sz w:val="20"/>
              </w:rPr>
              <w:t>4. Реализация молока на молокоперерабатывающее предприятие или цех по переработке молока, имеющий учетный номер.</w:t>
            </w:r>
          </w:p>
          <w:p>
            <w:pPr>
              <w:spacing w:after="20"/>
              <w:ind w:left="20"/>
              <w:jc w:val="both"/>
            </w:pPr>
            <w:r>
              <w:rPr>
                <w:rFonts w:ascii="Times New Roman"/>
                <w:b w:val="false"/>
                <w:i w:val="false"/>
                <w:color w:val="000000"/>
                <w:sz w:val="20"/>
              </w:rPr>
              <w:t>5. Годовой объем производства верблюжьего молока на 1 голову дойной верблюдицы не превышает 1500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Интеграционное взаимодействие с ЕАСУ, ИСЕГКН,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 января до 20 декабря (включительно) текущего года (заявка подается в течение шести месяцев с момента получения оплаты за реализованную продукцию)</w:t>
            </w:r>
          </w:p>
        </w:tc>
      </w:tr>
    </w:tbl>
    <w:bookmarkStart w:name="z80" w:id="56"/>
    <w:p>
      <w:pPr>
        <w:spacing w:after="0"/>
        <w:ind w:left="0"/>
        <w:jc w:val="both"/>
      </w:pPr>
      <w:r>
        <w:rPr>
          <w:rFonts w:ascii="Times New Roman"/>
          <w:b w:val="false"/>
          <w:i w:val="false"/>
          <w:color w:val="000000"/>
          <w:sz w:val="28"/>
        </w:rPr>
        <w:t>
      При приобретении племенного поголовья животных и птицы необходимо обеспечить сохранность:</w:t>
      </w:r>
    </w:p>
    <w:bookmarkEnd w:id="56"/>
    <w:bookmarkStart w:name="z81" w:id="57"/>
    <w:p>
      <w:pPr>
        <w:spacing w:after="0"/>
        <w:ind w:left="0"/>
        <w:jc w:val="both"/>
      </w:pPr>
      <w:r>
        <w:rPr>
          <w:rFonts w:ascii="Times New Roman"/>
          <w:b w:val="false"/>
          <w:i w:val="false"/>
          <w:color w:val="000000"/>
          <w:sz w:val="28"/>
        </w:rPr>
        <w:t>
      1) маточного поголовья в ИСЖ и ИБСПР (за исключением норм естественной убыли (падежа)) в течение 2 (двух) лет с момента подачи заявки;</w:t>
      </w:r>
    </w:p>
    <w:bookmarkEnd w:id="57"/>
    <w:bookmarkStart w:name="z82" w:id="58"/>
    <w:p>
      <w:pPr>
        <w:spacing w:after="0"/>
        <w:ind w:left="0"/>
        <w:jc w:val="both"/>
      </w:pPr>
      <w:r>
        <w:rPr>
          <w:rFonts w:ascii="Times New Roman"/>
          <w:b w:val="false"/>
          <w:i w:val="false"/>
          <w:color w:val="000000"/>
          <w:sz w:val="28"/>
        </w:rPr>
        <w:t>
      2) производителей в ИСЖ и ИБСПР не менее 18 (восемнадцати) месяцев с момента подачи заявки;</w:t>
      </w:r>
    </w:p>
    <w:bookmarkEnd w:id="58"/>
    <w:bookmarkStart w:name="z83" w:id="59"/>
    <w:p>
      <w:pPr>
        <w:spacing w:after="0"/>
        <w:ind w:left="0"/>
        <w:jc w:val="both"/>
      </w:pPr>
      <w:r>
        <w:rPr>
          <w:rFonts w:ascii="Times New Roman"/>
          <w:b w:val="false"/>
          <w:i w:val="false"/>
          <w:color w:val="000000"/>
          <w:sz w:val="28"/>
        </w:rPr>
        <w:t>
      3) родительского стада птицы в ИБСПР в течение 60 (шестидесяти) недель с момента подачи заявки.</w:t>
      </w:r>
    </w:p>
    <w:bookmarkEnd w:id="59"/>
    <w:bookmarkStart w:name="z84" w:id="60"/>
    <w:p>
      <w:pPr>
        <w:spacing w:after="0"/>
        <w:ind w:left="0"/>
        <w:jc w:val="both"/>
      </w:pPr>
      <w:r>
        <w:rPr>
          <w:rFonts w:ascii="Times New Roman"/>
          <w:b w:val="false"/>
          <w:i w:val="false"/>
          <w:color w:val="000000"/>
          <w:sz w:val="28"/>
        </w:rPr>
        <w:t>
      Момент приобретения скота исчисляется с даты регистрации животного в ИСЖ на имя покупателя, для птиц, семени и эмбрионов - с даты регистрации на имя покупателя в ИБСПР.</w:t>
      </w:r>
    </w:p>
    <w:bookmarkEnd w:id="60"/>
    <w:bookmarkStart w:name="z85" w:id="61"/>
    <w:p>
      <w:pPr>
        <w:spacing w:after="0"/>
        <w:ind w:left="0"/>
        <w:jc w:val="both"/>
      </w:pPr>
      <w:r>
        <w:rPr>
          <w:rFonts w:ascii="Times New Roman"/>
          <w:b w:val="false"/>
          <w:i w:val="false"/>
          <w:color w:val="000000"/>
          <w:sz w:val="28"/>
        </w:rPr>
        <w:t>
      Не допускается отзыв, аннулирование и корректировка электронных счетов-фактур, использованных для получения субсидий.</w:t>
      </w:r>
    </w:p>
    <w:bookmarkEnd w:id="61"/>
    <w:bookmarkStart w:name="z86" w:id="62"/>
    <w:p>
      <w:pPr>
        <w:spacing w:after="0"/>
        <w:ind w:left="0"/>
        <w:jc w:val="both"/>
      </w:pPr>
      <w:r>
        <w:rPr>
          <w:rFonts w:ascii="Times New Roman"/>
          <w:b w:val="false"/>
          <w:i w:val="false"/>
          <w:color w:val="000000"/>
          <w:sz w:val="28"/>
        </w:rPr>
        <w:t xml:space="preserve">
      В случае неполучения товаропроизводителем субсидий с использованием конкретных электронных счетов-фактур, по обращению товаропроизводителя местным исполнительным органом (услугодателем) посредством ГИСС в течение 5 (пяти) рабочих дней осуществляется разблокировка данных электронных счетов-фактур. </w:t>
      </w:r>
    </w:p>
    <w:bookmarkEnd w:id="62"/>
    <w:bookmarkStart w:name="z87" w:id="63"/>
    <w:p>
      <w:pPr>
        <w:spacing w:after="0"/>
        <w:ind w:left="0"/>
        <w:jc w:val="both"/>
      </w:pPr>
      <w:r>
        <w:rPr>
          <w:rFonts w:ascii="Times New Roman"/>
          <w:b w:val="false"/>
          <w:i w:val="false"/>
          <w:color w:val="000000"/>
          <w:sz w:val="28"/>
        </w:rPr>
        <w:t xml:space="preserve">
      Уполномоченный орган разрабатывает техническое задание алгоритма работы ГИСС и размещает его в ГИСС. </w:t>
      </w:r>
    </w:p>
    <w:bookmarkEnd w:id="63"/>
    <w:bookmarkStart w:name="z88" w:id="64"/>
    <w:p>
      <w:pPr>
        <w:spacing w:after="0"/>
        <w:ind w:left="0"/>
        <w:jc w:val="both"/>
      </w:pPr>
      <w:r>
        <w:rPr>
          <w:rFonts w:ascii="Times New Roman"/>
          <w:b w:val="false"/>
          <w:i w:val="false"/>
          <w:color w:val="000000"/>
          <w:sz w:val="28"/>
        </w:rPr>
        <w:t>
      Субсидированию не подлежат:</w:t>
      </w:r>
    </w:p>
    <w:bookmarkEnd w:id="64"/>
    <w:bookmarkStart w:name="z89" w:id="65"/>
    <w:p>
      <w:pPr>
        <w:spacing w:after="0"/>
        <w:ind w:left="0"/>
        <w:jc w:val="both"/>
      </w:pPr>
      <w:r>
        <w:rPr>
          <w:rFonts w:ascii="Times New Roman"/>
          <w:b w:val="false"/>
          <w:i w:val="false"/>
          <w:color w:val="000000"/>
          <w:sz w:val="28"/>
        </w:rPr>
        <w:t>
      1) приобретение животных, племенной продукции (материала), ранее просубсидированных на удешевление стоимости при приобретении, приобретенных по бартеру в счет взаиморасчетов или используемых не для воспроизводственных целей;</w:t>
      </w:r>
    </w:p>
    <w:bookmarkEnd w:id="65"/>
    <w:bookmarkStart w:name="z90" w:id="66"/>
    <w:p>
      <w:pPr>
        <w:spacing w:after="0"/>
        <w:ind w:left="0"/>
        <w:jc w:val="both"/>
      </w:pPr>
      <w:r>
        <w:rPr>
          <w:rFonts w:ascii="Times New Roman"/>
          <w:b w:val="false"/>
          <w:i w:val="false"/>
          <w:color w:val="000000"/>
          <w:sz w:val="28"/>
        </w:rPr>
        <w:t>
      2) селекционная и племенная работа с маточным поголовьем крупного рогатого скота, овец, свиней, маралов и пчелосемей, просубсидированных в текущем году за ведение селекционной и племенной работы за текущий случной сезон;</w:t>
      </w:r>
    </w:p>
    <w:bookmarkEnd w:id="66"/>
    <w:bookmarkStart w:name="z91" w:id="67"/>
    <w:p>
      <w:pPr>
        <w:spacing w:after="0"/>
        <w:ind w:left="0"/>
        <w:jc w:val="both"/>
      </w:pPr>
      <w:r>
        <w:rPr>
          <w:rFonts w:ascii="Times New Roman"/>
          <w:b w:val="false"/>
          <w:i w:val="false"/>
          <w:color w:val="000000"/>
          <w:sz w:val="28"/>
        </w:rPr>
        <w:t>
      3) продукция животноводства и крупный рогатый скот/мелкий рогатый скот мужских особей, приобретенные товаропроизводителями у других физических и юридических лиц для дальнейшей ее перепродажи и (или) переработки (за исключением мясоперерабатывающего предприятия мощностью 1500 голов крупного рогатого скота в сутки);</w:t>
      </w:r>
    </w:p>
    <w:bookmarkEnd w:id="67"/>
    <w:bookmarkStart w:name="z92" w:id="68"/>
    <w:p>
      <w:pPr>
        <w:spacing w:after="0"/>
        <w:ind w:left="0"/>
        <w:jc w:val="both"/>
      </w:pPr>
      <w:r>
        <w:rPr>
          <w:rFonts w:ascii="Times New Roman"/>
          <w:b w:val="false"/>
          <w:i w:val="false"/>
          <w:color w:val="000000"/>
          <w:sz w:val="28"/>
        </w:rPr>
        <w:t>
      4) побочная продукция мясного птицеводства – лапки, головы, внутренние органы;</w:t>
      </w:r>
    </w:p>
    <w:bookmarkEnd w:id="68"/>
    <w:bookmarkStart w:name="z93" w:id="69"/>
    <w:p>
      <w:pPr>
        <w:spacing w:after="0"/>
        <w:ind w:left="0"/>
        <w:jc w:val="both"/>
      </w:pPr>
      <w:r>
        <w:rPr>
          <w:rFonts w:ascii="Times New Roman"/>
          <w:b w:val="false"/>
          <w:i w:val="false"/>
          <w:color w:val="000000"/>
          <w:sz w:val="28"/>
        </w:rPr>
        <w:t>
      5) молоко, реализованное на молокоперерабатывающее предприятие, территориально не расположенное в Республике Казахстан;</w:t>
      </w:r>
    </w:p>
    <w:bookmarkEnd w:id="69"/>
    <w:bookmarkStart w:name="z94" w:id="70"/>
    <w:p>
      <w:pPr>
        <w:spacing w:after="0"/>
        <w:ind w:left="0"/>
        <w:jc w:val="both"/>
      </w:pPr>
      <w:r>
        <w:rPr>
          <w:rFonts w:ascii="Times New Roman"/>
          <w:b w:val="false"/>
          <w:i w:val="false"/>
          <w:color w:val="000000"/>
          <w:sz w:val="28"/>
        </w:rPr>
        <w:t xml:space="preserve">
      6) товаропроизводители, у которых имеется расхождение данных (идентификационный номер животного, пол, порода, дата рождения) о поголовье животных, зарегистрированных в ИБСПР и ИСЖ, в соответствии с критериями к товаропроизводителям, претендующим на получение субсидий, указанных в </w:t>
      </w:r>
      <w:r>
        <w:rPr>
          <w:rFonts w:ascii="Times New Roman"/>
          <w:b w:val="false"/>
          <w:i w:val="false"/>
          <w:color w:val="000000"/>
          <w:sz w:val="28"/>
        </w:rPr>
        <w:t>приложении 2</w:t>
      </w:r>
      <w:r>
        <w:rPr>
          <w:rFonts w:ascii="Times New Roman"/>
          <w:b w:val="false"/>
          <w:i w:val="false"/>
          <w:color w:val="000000"/>
          <w:sz w:val="28"/>
        </w:rPr>
        <w:t xml:space="preserve"> к Правилам);</w:t>
      </w:r>
    </w:p>
    <w:bookmarkEnd w:id="70"/>
    <w:bookmarkStart w:name="z95" w:id="71"/>
    <w:p>
      <w:pPr>
        <w:spacing w:after="0"/>
        <w:ind w:left="0"/>
        <w:jc w:val="both"/>
      </w:pPr>
      <w:r>
        <w:rPr>
          <w:rFonts w:ascii="Times New Roman"/>
          <w:b w:val="false"/>
          <w:i w:val="false"/>
          <w:color w:val="000000"/>
          <w:sz w:val="28"/>
        </w:rPr>
        <w:t>
      7) племенные и дистрибьютерные центры, техники-осеменаторы за оказанные услуги в текущем году по искусственному осеменению маточного поголовья овец, просубсидированного за ведение селекционной и племенной работы в случном сезоне текущего года;</w:t>
      </w:r>
    </w:p>
    <w:bookmarkEnd w:id="71"/>
    <w:bookmarkStart w:name="z96" w:id="72"/>
    <w:p>
      <w:pPr>
        <w:spacing w:after="0"/>
        <w:ind w:left="0"/>
        <w:jc w:val="both"/>
      </w:pPr>
      <w:r>
        <w:rPr>
          <w:rFonts w:ascii="Times New Roman"/>
          <w:b w:val="false"/>
          <w:i w:val="false"/>
          <w:color w:val="000000"/>
          <w:sz w:val="28"/>
        </w:rPr>
        <w:t xml:space="preserve">
      8) товаропроизводители-претенденты (заявленное маточное поголовье) на получение субсидий по ведению селекционной и племенной работы, которым оказаны просубсидированные услуги по искусственному осеменению крупного рогатого скота и овец племенными и дистрибьютерными центрами, техниками-осеменаторами в случном сезоне текущего года; </w:t>
      </w:r>
    </w:p>
    <w:bookmarkEnd w:id="72"/>
    <w:bookmarkStart w:name="z97" w:id="73"/>
    <w:p>
      <w:pPr>
        <w:spacing w:after="0"/>
        <w:ind w:left="0"/>
        <w:jc w:val="both"/>
      </w:pPr>
      <w:r>
        <w:rPr>
          <w:rFonts w:ascii="Times New Roman"/>
          <w:b w:val="false"/>
          <w:i w:val="false"/>
          <w:color w:val="000000"/>
          <w:sz w:val="28"/>
        </w:rPr>
        <w:t>
      9) корма просубсидированные в текущем году.</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217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w:t>
            </w:r>
            <w:r>
              <w:br/>
            </w:r>
            <w:r>
              <w:rPr>
                <w:rFonts w:ascii="Times New Roman"/>
                <w:b w:val="false"/>
                <w:i w:val="false"/>
                <w:color w:val="000000"/>
                <w:sz w:val="20"/>
              </w:rPr>
              <w:t>повышения продуктивности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102" w:id="74"/>
    <w:p>
      <w:pPr>
        <w:spacing w:after="0"/>
        <w:ind w:left="0"/>
        <w:jc w:val="left"/>
      </w:pPr>
      <w:r>
        <w:rPr>
          <w:rFonts w:ascii="Times New Roman"/>
          <w:b/>
          <w:i w:val="false"/>
          <w:color w:val="000000"/>
        </w:rPr>
        <w:t xml:space="preserve"> Заявка на получение субсидий за приобретение: племенного маточного поголовья крупного рогатого скота (молочного, молочно-мясного, мясного и мясо-молочного направлений), племенного быка-производителей (мясного и мясо-молочного направлений), племенных овец, племенного барана-производителя, племенного жеребца-производителя продуктивного направления, племенного верблюда-производителя, племенного хряка-производителя, племенных свинок, племенного маточного поголовья коз, племенного суточного молодняка родительской/прародительской формы мясного направления птиц и суточного молодняка финальной формы яичного направления, полученного от племенной птицы (оставить нужное)</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w:t>
            </w:r>
          </w:p>
        </w:tc>
      </w:tr>
    </w:tbl>
    <w:p>
      <w:pPr>
        <w:spacing w:after="0"/>
        <w:ind w:left="0"/>
        <w:jc w:val="both"/>
      </w:pPr>
      <w:bookmarkStart w:name="z104" w:id="75"/>
      <w:r>
        <w:rPr>
          <w:rFonts w:ascii="Times New Roman"/>
          <w:b w:val="false"/>
          <w:i w:val="false"/>
          <w:color w:val="000000"/>
          <w:sz w:val="28"/>
        </w:rPr>
        <w:t>
      1. Наименование товаропроизводителя __________________________________</w:t>
      </w:r>
    </w:p>
    <w:bookmarkEnd w:id="7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bookmarkStart w:name="z105" w:id="76"/>
      <w:r>
        <w:rPr>
          <w:rFonts w:ascii="Times New Roman"/>
          <w:b w:val="false"/>
          <w:i w:val="false"/>
          <w:color w:val="000000"/>
          <w:sz w:val="28"/>
        </w:rPr>
        <w:t>
      2. Адрес товаропроизводителя: ________________________________________</w:t>
      </w:r>
    </w:p>
    <w:bookmarkEnd w:id="7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bookmarkStart w:name="z106" w:id="77"/>
    <w:p>
      <w:pPr>
        <w:spacing w:after="0"/>
        <w:ind w:left="0"/>
        <w:jc w:val="both"/>
      </w:pPr>
      <w:r>
        <w:rPr>
          <w:rFonts w:ascii="Times New Roman"/>
          <w:b w:val="false"/>
          <w:i w:val="false"/>
          <w:color w:val="000000"/>
          <w:sz w:val="28"/>
        </w:rPr>
        <w:t>
      3. ИИН/БИН __________________ _____________________________________</w:t>
      </w:r>
    </w:p>
    <w:bookmarkEnd w:id="77"/>
    <w:p>
      <w:pPr>
        <w:spacing w:after="0"/>
        <w:ind w:left="0"/>
        <w:jc w:val="both"/>
      </w:pPr>
      <w:bookmarkStart w:name="z107" w:id="78"/>
      <w:r>
        <w:rPr>
          <w:rFonts w:ascii="Times New Roman"/>
          <w:b w:val="false"/>
          <w:i w:val="false"/>
          <w:color w:val="000000"/>
          <w:sz w:val="28"/>
        </w:rPr>
        <w:t>
      4. Банковские реквизиты (ИИК, Кбе, БИК)):</w:t>
      </w:r>
    </w:p>
    <w:bookmarkEnd w:id="7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bookmarkStart w:name="z108" w:id="79"/>
    <w:p>
      <w:pPr>
        <w:spacing w:after="0"/>
        <w:ind w:left="0"/>
        <w:jc w:val="both"/>
      </w:pPr>
      <w:r>
        <w:rPr>
          <w:rFonts w:ascii="Times New Roman"/>
          <w:b w:val="false"/>
          <w:i w:val="false"/>
          <w:color w:val="000000"/>
          <w:sz w:val="28"/>
        </w:rPr>
        <w:t>
      5. Учетный номер хозяйства: __________________________________________</w:t>
      </w:r>
    </w:p>
    <w:bookmarkEnd w:id="79"/>
    <w:p>
      <w:pPr>
        <w:spacing w:after="0"/>
        <w:ind w:left="0"/>
        <w:jc w:val="both"/>
      </w:pPr>
      <w:bookmarkStart w:name="z109" w:id="80"/>
      <w:r>
        <w:rPr>
          <w:rFonts w:ascii="Times New Roman"/>
          <w:b w:val="false"/>
          <w:i w:val="false"/>
          <w:color w:val="000000"/>
          <w:sz w:val="28"/>
        </w:rPr>
        <w:t>
      6. Сведения о земельных участках заявителя (заполняется в случае приобретения</w:t>
      </w:r>
    </w:p>
    <w:bookmarkEnd w:id="80"/>
    <w:p>
      <w:pPr>
        <w:spacing w:after="0"/>
        <w:ind w:left="0"/>
        <w:jc w:val="both"/>
      </w:pPr>
      <w:r>
        <w:rPr>
          <w:rFonts w:ascii="Times New Roman"/>
          <w:b w:val="false"/>
          <w:i w:val="false"/>
          <w:color w:val="000000"/>
          <w:sz w:val="28"/>
        </w:rPr>
        <w:t>крупного рогатого скота/мелкого рогатого скота/жеребцов/верблюдов):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81"/>
    <w:p>
      <w:pPr>
        <w:spacing w:after="0"/>
        <w:ind w:left="0"/>
        <w:jc w:val="both"/>
      </w:pPr>
      <w:r>
        <w:rPr>
          <w:rFonts w:ascii="Times New Roman"/>
          <w:b w:val="false"/>
          <w:i w:val="false"/>
          <w:color w:val="000000"/>
          <w:sz w:val="28"/>
        </w:rPr>
        <w:t>
      7. Номер телефона товаропроизводителя _________________________________</w:t>
      </w:r>
    </w:p>
    <w:bookmarkEnd w:id="81"/>
    <w:bookmarkStart w:name="z111" w:id="82"/>
    <w:p>
      <w:pPr>
        <w:spacing w:after="0"/>
        <w:ind w:left="0"/>
        <w:jc w:val="both"/>
      </w:pPr>
      <w:r>
        <w:rPr>
          <w:rFonts w:ascii="Times New Roman"/>
          <w:b w:val="false"/>
          <w:i w:val="false"/>
          <w:color w:val="000000"/>
          <w:sz w:val="28"/>
        </w:rPr>
        <w:t>
      8. Список приобретенного поголовья:</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в ИСЖ (не требуется для птиц)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ИСЖ на имя покупателя (не требуется для птиц)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ИБСПР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ИБСПР на имя покупателя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продуктивности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 (на дату покупки, при импорте на дату постановки на карантин)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норматив субсидирования,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тенге.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83"/>
    <w:p>
      <w:pPr>
        <w:spacing w:after="0"/>
        <w:ind w:left="0"/>
        <w:jc w:val="both"/>
      </w:pPr>
      <w:r>
        <w:rPr>
          <w:rFonts w:ascii="Times New Roman"/>
          <w:b w:val="false"/>
          <w:i w:val="false"/>
          <w:color w:val="000000"/>
          <w:sz w:val="28"/>
        </w:rPr>
        <w:t>
      9. Электронная копия акта карантинирования у продавца (при импорте) (не требуется для суточных цыплят).</w:t>
      </w:r>
    </w:p>
    <w:bookmarkEnd w:id="83"/>
    <w:bookmarkStart w:name="z113" w:id="84"/>
    <w:p>
      <w:pPr>
        <w:spacing w:after="0"/>
        <w:ind w:left="0"/>
        <w:jc w:val="both"/>
      </w:pPr>
      <w:r>
        <w:rPr>
          <w:rFonts w:ascii="Times New Roman"/>
          <w:b w:val="false"/>
          <w:i w:val="false"/>
          <w:color w:val="000000"/>
          <w:sz w:val="28"/>
        </w:rPr>
        <w:t>
      10. Электронная копия договора купли-продажи.</w:t>
      </w:r>
    </w:p>
    <w:bookmarkEnd w:id="84"/>
    <w:bookmarkStart w:name="z114" w:id="85"/>
    <w:p>
      <w:pPr>
        <w:spacing w:after="0"/>
        <w:ind w:left="0"/>
        <w:jc w:val="both"/>
      </w:pPr>
      <w:r>
        <w:rPr>
          <w:rFonts w:ascii="Times New Roman"/>
          <w:b w:val="false"/>
          <w:i w:val="false"/>
          <w:color w:val="000000"/>
          <w:sz w:val="28"/>
        </w:rPr>
        <w:t>
      11. Электронная копия племенного свидетельства (сертификата) на родительское стадо от которого получен суточный молодняк финальной формы (для яичного птицеводства).</w:t>
      </w:r>
    </w:p>
    <w:bookmarkEnd w:id="85"/>
    <w:bookmarkStart w:name="z115" w:id="86"/>
    <w:p>
      <w:pPr>
        <w:spacing w:after="0"/>
        <w:ind w:left="0"/>
        <w:jc w:val="both"/>
      </w:pPr>
      <w:r>
        <w:rPr>
          <w:rFonts w:ascii="Times New Roman"/>
          <w:b w:val="false"/>
          <w:i w:val="false"/>
          <w:color w:val="000000"/>
          <w:sz w:val="28"/>
        </w:rPr>
        <w:t>
      12. Электронная счет-фактура (не требуется при импорте):</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87"/>
    <w:p>
      <w:pPr>
        <w:spacing w:after="0"/>
        <w:ind w:left="0"/>
        <w:jc w:val="both"/>
      </w:pPr>
      <w:r>
        <w:rPr>
          <w:rFonts w:ascii="Times New Roman"/>
          <w:b w:val="false"/>
          <w:i w:val="false"/>
          <w:color w:val="000000"/>
          <w:sz w:val="28"/>
        </w:rPr>
        <w:t>
      13. Электронная копия документа, подтверждающего полную оплату стоимости (при приобретении внутри страны: платежное поручение/банковская выписка/чеки контрольно-кассовых аппаратов/приходный кассовый ордер;</w:t>
      </w:r>
    </w:p>
    <w:bookmarkEnd w:id="87"/>
    <w:bookmarkStart w:name="z117" w:id="88"/>
    <w:p>
      <w:pPr>
        <w:spacing w:after="0"/>
        <w:ind w:left="0"/>
        <w:jc w:val="both"/>
      </w:pPr>
      <w:r>
        <w:rPr>
          <w:rFonts w:ascii="Times New Roman"/>
          <w:b w:val="false"/>
          <w:i w:val="false"/>
          <w:color w:val="000000"/>
          <w:sz w:val="28"/>
        </w:rPr>
        <w:t>
      при приобретении зарубежом: таможенная декларация на товары/заявление (заявления) о ввозе товаров и уплате косвенных налогов и заявление на перевод средств).</w:t>
      </w:r>
    </w:p>
    <w:bookmarkEnd w:id="88"/>
    <w:bookmarkStart w:name="z118" w:id="89"/>
    <w:p>
      <w:pPr>
        <w:spacing w:after="0"/>
        <w:ind w:left="0"/>
        <w:jc w:val="both"/>
      </w:pPr>
      <w:r>
        <w:rPr>
          <w:rFonts w:ascii="Times New Roman"/>
          <w:b w:val="false"/>
          <w:i w:val="false"/>
          <w:color w:val="000000"/>
          <w:sz w:val="28"/>
        </w:rPr>
        <w:t>
      14. Общая сумма причитающейся субсидии _________________________тенге.</w:t>
      </w:r>
    </w:p>
    <w:bookmarkEnd w:id="89"/>
    <w:bookmarkStart w:name="z119" w:id="90"/>
    <w:p>
      <w:pPr>
        <w:spacing w:after="0"/>
        <w:ind w:left="0"/>
        <w:jc w:val="both"/>
      </w:pPr>
      <w:r>
        <w:rPr>
          <w:rFonts w:ascii="Times New Roman"/>
          <w:b w:val="false"/>
          <w:i w:val="false"/>
          <w:color w:val="000000"/>
          <w:sz w:val="28"/>
        </w:rPr>
        <w:t>
      Подтверждаю, что обеспечу сохранность заявленного поголовья животных и птицы:</w:t>
      </w:r>
    </w:p>
    <w:bookmarkEnd w:id="90"/>
    <w:bookmarkStart w:name="z120" w:id="91"/>
    <w:p>
      <w:pPr>
        <w:spacing w:after="0"/>
        <w:ind w:left="0"/>
        <w:jc w:val="both"/>
      </w:pPr>
      <w:r>
        <w:rPr>
          <w:rFonts w:ascii="Times New Roman"/>
          <w:b w:val="false"/>
          <w:i w:val="false"/>
          <w:color w:val="000000"/>
          <w:sz w:val="28"/>
        </w:rPr>
        <w:t xml:space="preserve">
      1) маточного поголовья в ИСЖ и ИБСПР (за исключением норм естественной убыли (падежа)) в течение 2 (двух) лет с момента подачи заявки; </w:t>
      </w:r>
    </w:p>
    <w:bookmarkEnd w:id="91"/>
    <w:bookmarkStart w:name="z121" w:id="92"/>
    <w:p>
      <w:pPr>
        <w:spacing w:after="0"/>
        <w:ind w:left="0"/>
        <w:jc w:val="both"/>
      </w:pPr>
      <w:r>
        <w:rPr>
          <w:rFonts w:ascii="Times New Roman"/>
          <w:b w:val="false"/>
          <w:i w:val="false"/>
          <w:color w:val="000000"/>
          <w:sz w:val="28"/>
        </w:rPr>
        <w:t>
      2) производителей в ИСЖ и ИБСПР не менее 18 (восемнадцати) месяцев с момента подачи заявки;</w:t>
      </w:r>
    </w:p>
    <w:bookmarkEnd w:id="92"/>
    <w:bookmarkStart w:name="z122" w:id="93"/>
    <w:p>
      <w:pPr>
        <w:spacing w:after="0"/>
        <w:ind w:left="0"/>
        <w:jc w:val="both"/>
      </w:pPr>
      <w:r>
        <w:rPr>
          <w:rFonts w:ascii="Times New Roman"/>
          <w:b w:val="false"/>
          <w:i w:val="false"/>
          <w:color w:val="000000"/>
          <w:sz w:val="28"/>
        </w:rPr>
        <w:t>
      3) родительского стада птицы в ИБСПР в течение 60 (шестидесяти) недель с момента подачи заявки.</w:t>
      </w:r>
    </w:p>
    <w:bookmarkEnd w:id="93"/>
    <w:bookmarkStart w:name="z123" w:id="94"/>
    <w:p>
      <w:pPr>
        <w:spacing w:after="0"/>
        <w:ind w:left="0"/>
        <w:jc w:val="both"/>
      </w:pPr>
      <w:r>
        <w:rPr>
          <w:rFonts w:ascii="Times New Roman"/>
          <w:b w:val="false"/>
          <w:i w:val="false"/>
          <w:color w:val="000000"/>
          <w:sz w:val="28"/>
        </w:rPr>
        <w:t xml:space="preserve">
      В случае не обеспечения сохранности, согласен вернуть полученные субсидии на несохраненное поголовье животных и птицы. </w:t>
      </w:r>
    </w:p>
    <w:bookmarkEnd w:id="94"/>
    <w:bookmarkStart w:name="z124" w:id="95"/>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95"/>
    <w:bookmarkStart w:name="z125" w:id="96"/>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96"/>
    <w:bookmarkStart w:name="z126" w:id="97"/>
    <w:p>
      <w:pPr>
        <w:spacing w:after="0"/>
        <w:ind w:left="0"/>
        <w:jc w:val="both"/>
      </w:pPr>
      <w:r>
        <w:rPr>
          <w:rFonts w:ascii="Times New Roman"/>
          <w:b w:val="false"/>
          <w:i w:val="false"/>
          <w:color w:val="000000"/>
          <w:sz w:val="28"/>
        </w:rPr>
        <w:t>
      Подписано и отправлено заявителем в часов "__" ________20__ года</w:t>
      </w:r>
    </w:p>
    <w:bookmarkEnd w:id="97"/>
    <w:bookmarkStart w:name="z127" w:id="98"/>
    <w:p>
      <w:pPr>
        <w:spacing w:after="0"/>
        <w:ind w:left="0"/>
        <w:jc w:val="both"/>
      </w:pPr>
      <w:r>
        <w:rPr>
          <w:rFonts w:ascii="Times New Roman"/>
          <w:b w:val="false"/>
          <w:i w:val="false"/>
          <w:color w:val="000000"/>
          <w:sz w:val="28"/>
        </w:rPr>
        <w:t>
      Сведения о заявителе из ЭЦП.</w:t>
      </w:r>
    </w:p>
    <w:bookmarkEnd w:id="98"/>
    <w:p>
      <w:pPr>
        <w:spacing w:after="0"/>
        <w:ind w:left="0"/>
        <w:jc w:val="both"/>
      </w:pPr>
      <w:bookmarkStart w:name="z128" w:id="99"/>
      <w:r>
        <w:rPr>
          <w:rFonts w:ascii="Times New Roman"/>
          <w:b w:val="false"/>
          <w:i w:val="false"/>
          <w:color w:val="000000"/>
          <w:sz w:val="28"/>
        </w:rPr>
        <w:t>
      Расшифровка аббревиатур:</w:t>
      </w:r>
    </w:p>
    <w:bookmarkEnd w:id="99"/>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131" w:id="100"/>
    <w:p>
      <w:pPr>
        <w:spacing w:after="0"/>
        <w:ind w:left="0"/>
        <w:jc w:val="left"/>
      </w:pPr>
      <w:r>
        <w:rPr>
          <w:rFonts w:ascii="Times New Roman"/>
          <w:b/>
          <w:i w:val="false"/>
          <w:color w:val="000000"/>
        </w:rPr>
        <w:t xml:space="preserve"> Заявка на получение субсидий племенными центрами и дистрибьютерными центрами по реализации семени и эмбрионов племенных животных (далее – дистрибьютерный центр), техниками-осеменаторами за услуги по искусственному осеменению маточного поголовья крупного рогатого скота/овец товаропроизводителей и в сельхозкооперативах (оставить нужное)</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___________</w:t>
            </w:r>
          </w:p>
        </w:tc>
      </w:tr>
    </w:tbl>
    <w:p>
      <w:pPr>
        <w:spacing w:after="0"/>
        <w:ind w:left="0"/>
        <w:jc w:val="both"/>
      </w:pPr>
      <w:bookmarkStart w:name="z133" w:id="101"/>
      <w:r>
        <w:rPr>
          <w:rFonts w:ascii="Times New Roman"/>
          <w:b w:val="false"/>
          <w:i w:val="false"/>
          <w:color w:val="000000"/>
          <w:sz w:val="28"/>
        </w:rPr>
        <w:t>
      1. Наименование племенного/дистрибьютерного центра/техника-осеменатора</w:t>
      </w:r>
    </w:p>
    <w:bookmarkEnd w:id="101"/>
    <w:p>
      <w:pPr>
        <w:spacing w:after="0"/>
        <w:ind w:left="0"/>
        <w:jc w:val="both"/>
      </w:pPr>
      <w:r>
        <w:rPr>
          <w:rFonts w:ascii="Times New Roman"/>
          <w:b w:val="false"/>
          <w:i w:val="false"/>
          <w:color w:val="000000"/>
          <w:sz w:val="28"/>
        </w:rPr>
        <w:t>по оказанию услуг по искусственному осеменению: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bookmarkStart w:name="z134" w:id="102"/>
    <w:p>
      <w:pPr>
        <w:spacing w:after="0"/>
        <w:ind w:left="0"/>
        <w:jc w:val="both"/>
      </w:pPr>
      <w:r>
        <w:rPr>
          <w:rFonts w:ascii="Times New Roman"/>
          <w:b w:val="false"/>
          <w:i w:val="false"/>
          <w:color w:val="000000"/>
          <w:sz w:val="28"/>
        </w:rPr>
        <w:t>
      2. БИН (ИИН)______________________________________________________</w:t>
      </w:r>
    </w:p>
    <w:bookmarkEnd w:id="102"/>
    <w:p>
      <w:pPr>
        <w:spacing w:after="0"/>
        <w:ind w:left="0"/>
        <w:jc w:val="both"/>
      </w:pPr>
      <w:bookmarkStart w:name="z135" w:id="103"/>
      <w:r>
        <w:rPr>
          <w:rFonts w:ascii="Times New Roman"/>
          <w:b w:val="false"/>
          <w:i w:val="false"/>
          <w:color w:val="000000"/>
          <w:sz w:val="28"/>
        </w:rPr>
        <w:t>
      3. Юридический адрес: ______________________________________________</w:t>
      </w:r>
    </w:p>
    <w:bookmarkEnd w:id="10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bookmarkStart w:name="z136" w:id="104"/>
    <w:p>
      <w:pPr>
        <w:spacing w:after="0"/>
        <w:ind w:left="0"/>
        <w:jc w:val="both"/>
      </w:pPr>
      <w:r>
        <w:rPr>
          <w:rFonts w:ascii="Times New Roman"/>
          <w:b w:val="false"/>
          <w:i w:val="false"/>
          <w:color w:val="000000"/>
          <w:sz w:val="28"/>
        </w:rPr>
        <w:t>
      4. Банковские реквизиты (ИИК, Кбе, БИК): _____________________________</w:t>
      </w:r>
    </w:p>
    <w:bookmarkEnd w:id="104"/>
    <w:p>
      <w:pPr>
        <w:spacing w:after="0"/>
        <w:ind w:left="0"/>
        <w:jc w:val="both"/>
      </w:pPr>
      <w:bookmarkStart w:name="z137" w:id="105"/>
      <w:r>
        <w:rPr>
          <w:rFonts w:ascii="Times New Roman"/>
          <w:b w:val="false"/>
          <w:i w:val="false"/>
          <w:color w:val="000000"/>
          <w:sz w:val="28"/>
        </w:rPr>
        <w:t>
      5. Номер телефона племенного/дистрибьютерного центра/техника-осеменатора</w:t>
      </w:r>
    </w:p>
    <w:bookmarkEnd w:id="10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138" w:id="106"/>
      <w:r>
        <w:rPr>
          <w:rFonts w:ascii="Times New Roman"/>
          <w:b w:val="false"/>
          <w:i w:val="false"/>
          <w:color w:val="000000"/>
          <w:sz w:val="28"/>
        </w:rPr>
        <w:t>
      6. Наименование товаропроизводителя/сельхозкооператива-получателя услуг</w:t>
      </w:r>
    </w:p>
    <w:bookmarkEnd w:id="106"/>
    <w:p>
      <w:pPr>
        <w:spacing w:after="0"/>
        <w:ind w:left="0"/>
        <w:jc w:val="both"/>
      </w:pPr>
      <w:r>
        <w:rPr>
          <w:rFonts w:ascii="Times New Roman"/>
          <w:b w:val="false"/>
          <w:i w:val="false"/>
          <w:color w:val="000000"/>
          <w:sz w:val="28"/>
        </w:rPr>
        <w:t>по искусственному осеменению:</w:t>
      </w:r>
    </w:p>
    <w:p>
      <w:pPr>
        <w:spacing w:after="0"/>
        <w:ind w:left="0"/>
        <w:jc w:val="both"/>
      </w:pPr>
      <w:r>
        <w:rPr>
          <w:rFonts w:ascii="Times New Roman"/>
          <w:b w:val="false"/>
          <w:i w:val="false"/>
          <w:color w:val="000000"/>
          <w:sz w:val="28"/>
        </w:rPr>
        <w:t>___________________________________________________________________</w:t>
      </w:r>
    </w:p>
    <w:bookmarkStart w:name="z139" w:id="107"/>
    <w:p>
      <w:pPr>
        <w:spacing w:after="0"/>
        <w:ind w:left="0"/>
        <w:jc w:val="both"/>
      </w:pPr>
      <w:r>
        <w:rPr>
          <w:rFonts w:ascii="Times New Roman"/>
          <w:b w:val="false"/>
          <w:i w:val="false"/>
          <w:color w:val="000000"/>
          <w:sz w:val="28"/>
        </w:rPr>
        <w:t>
      7. БИН (ИИН) товаропроизводителя /сельхозкооператива _________________</w:t>
      </w:r>
    </w:p>
    <w:bookmarkEnd w:id="107"/>
    <w:p>
      <w:pPr>
        <w:spacing w:after="0"/>
        <w:ind w:left="0"/>
        <w:jc w:val="both"/>
      </w:pPr>
      <w:bookmarkStart w:name="z140" w:id="108"/>
      <w:r>
        <w:rPr>
          <w:rFonts w:ascii="Times New Roman"/>
          <w:b w:val="false"/>
          <w:i w:val="false"/>
          <w:color w:val="000000"/>
          <w:sz w:val="28"/>
        </w:rPr>
        <w:t>
      8. Юридический адрес товаропроизводителя/сельхозкооператива: __________</w:t>
      </w:r>
    </w:p>
    <w:bookmarkEnd w:id="10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p>
      <w:pPr>
        <w:spacing w:after="0"/>
        <w:ind w:left="0"/>
        <w:jc w:val="both"/>
      </w:pPr>
      <w:bookmarkStart w:name="z141" w:id="109"/>
      <w:r>
        <w:rPr>
          <w:rFonts w:ascii="Times New Roman"/>
          <w:b w:val="false"/>
          <w:i w:val="false"/>
          <w:color w:val="000000"/>
          <w:sz w:val="28"/>
        </w:rPr>
        <w:t>
      9. Учетный номер товаропроизводителя/сельхозкооператива-получателя услуг</w:t>
      </w:r>
    </w:p>
    <w:bookmarkEnd w:id="10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142" w:id="110"/>
      <w:r>
        <w:rPr>
          <w:rFonts w:ascii="Times New Roman"/>
          <w:b w:val="false"/>
          <w:i w:val="false"/>
          <w:color w:val="000000"/>
          <w:sz w:val="28"/>
        </w:rPr>
        <w:t>
      10. Номер телефона товаропроизводителя/сельхозкооператива</w:t>
      </w:r>
    </w:p>
    <w:bookmarkEnd w:id="11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143" w:id="111"/>
      <w:r>
        <w:rPr>
          <w:rFonts w:ascii="Times New Roman"/>
          <w:b w:val="false"/>
          <w:i w:val="false"/>
          <w:color w:val="000000"/>
          <w:sz w:val="28"/>
        </w:rPr>
        <w:t>
      11. Наличие племенного/дистрибьютерного центра/техника-осеменатора</w:t>
      </w:r>
    </w:p>
    <w:bookmarkEnd w:id="111"/>
    <w:p>
      <w:pPr>
        <w:spacing w:after="0"/>
        <w:ind w:left="0"/>
        <w:jc w:val="both"/>
      </w:pPr>
      <w:r>
        <w:rPr>
          <w:rFonts w:ascii="Times New Roman"/>
          <w:b w:val="false"/>
          <w:i w:val="false"/>
          <w:color w:val="000000"/>
          <w:sz w:val="28"/>
        </w:rPr>
        <w:t>в государственном электронном реестре разрешений и уведомлений в области</w:t>
      </w:r>
    </w:p>
    <w:p>
      <w:pPr>
        <w:spacing w:after="0"/>
        <w:ind w:left="0"/>
        <w:jc w:val="both"/>
      </w:pPr>
      <w:r>
        <w:rPr>
          <w:rFonts w:ascii="Times New Roman"/>
          <w:b w:val="false"/>
          <w:i w:val="false"/>
          <w:color w:val="000000"/>
          <w:sz w:val="28"/>
        </w:rPr>
        <w:t>племенного животноводства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(выбрать из списка)</w:t>
      </w:r>
    </w:p>
    <w:bookmarkStart w:name="z144" w:id="112"/>
    <w:p>
      <w:pPr>
        <w:spacing w:after="0"/>
        <w:ind w:left="0"/>
        <w:jc w:val="both"/>
      </w:pPr>
      <w:r>
        <w:rPr>
          <w:rFonts w:ascii="Times New Roman"/>
          <w:b w:val="false"/>
          <w:i w:val="false"/>
          <w:color w:val="000000"/>
          <w:sz w:val="28"/>
        </w:rPr>
        <w:t>
      12. Список осемененного маточного поголовья:</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товаропроизводителя/ Фамилия, имя, отчество (при наличии) физических лиц и наименование сельхозформирований (крестьянское хозяйство/фермерское хозяйство) являющихся членами кооператива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маточного поголовья крупного рогатого скота, зарегистрированного в ИСЖ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обследования (не требуется для овец)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13"/>
    <w:p>
      <w:pPr>
        <w:spacing w:after="0"/>
        <w:ind w:left="0"/>
        <w:jc w:val="both"/>
      </w:pPr>
      <w:r>
        <w:rPr>
          <w:rFonts w:ascii="Times New Roman"/>
          <w:b w:val="false"/>
          <w:i w:val="false"/>
          <w:color w:val="000000"/>
          <w:sz w:val="28"/>
        </w:rPr>
        <w:t>
      Сведения о членах сельскохозяйственного кооператива-владельцах скота заполняются из справки о государственной регистрации юридического лица с веб-портала "электронного правительства" /членской книжки/решения общего собрания кооператива (протокола)/договора с ассоциированным членом кооператива, которые прилагаются к заявке.</w:t>
      </w:r>
    </w:p>
    <w:bookmarkEnd w:id="113"/>
    <w:bookmarkStart w:name="z146" w:id="114"/>
    <w:p>
      <w:pPr>
        <w:spacing w:after="0"/>
        <w:ind w:left="0"/>
        <w:jc w:val="both"/>
      </w:pPr>
      <w:r>
        <w:rPr>
          <w:rFonts w:ascii="Times New Roman"/>
          <w:b w:val="false"/>
          <w:i w:val="false"/>
          <w:color w:val="000000"/>
          <w:sz w:val="28"/>
        </w:rPr>
        <w:t>
      13. Электронная копия договора об оказании услуг по искусственному осеменению.</w:t>
      </w:r>
    </w:p>
    <w:bookmarkEnd w:id="114"/>
    <w:bookmarkStart w:name="z147" w:id="115"/>
    <w:p>
      <w:pPr>
        <w:spacing w:after="0"/>
        <w:ind w:left="0"/>
        <w:jc w:val="both"/>
      </w:pPr>
      <w:r>
        <w:rPr>
          <w:rFonts w:ascii="Times New Roman"/>
          <w:b w:val="false"/>
          <w:i w:val="false"/>
          <w:color w:val="000000"/>
          <w:sz w:val="28"/>
        </w:rPr>
        <w:t>
      14. Электронная копия членской книжки членов кооператива.</w:t>
      </w:r>
    </w:p>
    <w:bookmarkEnd w:id="115"/>
    <w:bookmarkStart w:name="z148" w:id="116"/>
    <w:p>
      <w:pPr>
        <w:spacing w:after="0"/>
        <w:ind w:left="0"/>
        <w:jc w:val="both"/>
      </w:pPr>
      <w:r>
        <w:rPr>
          <w:rFonts w:ascii="Times New Roman"/>
          <w:b w:val="false"/>
          <w:i w:val="false"/>
          <w:color w:val="000000"/>
          <w:sz w:val="28"/>
        </w:rPr>
        <w:t>
      15. Общая сумма оказанных услуг_______________________ тенге.</w:t>
      </w:r>
    </w:p>
    <w:bookmarkEnd w:id="116"/>
    <w:bookmarkStart w:name="z149" w:id="117"/>
    <w:p>
      <w:pPr>
        <w:spacing w:after="0"/>
        <w:ind w:left="0"/>
        <w:jc w:val="both"/>
      </w:pPr>
      <w:r>
        <w:rPr>
          <w:rFonts w:ascii="Times New Roman"/>
          <w:b w:val="false"/>
          <w:i w:val="false"/>
          <w:color w:val="000000"/>
          <w:sz w:val="28"/>
        </w:rPr>
        <w:t>
      16. Сумма услуг в пересчете на 1 голову __________ тенге.</w:t>
      </w:r>
    </w:p>
    <w:bookmarkEnd w:id="117"/>
    <w:bookmarkStart w:name="z150" w:id="118"/>
    <w:p>
      <w:pPr>
        <w:spacing w:after="0"/>
        <w:ind w:left="0"/>
        <w:jc w:val="both"/>
      </w:pPr>
      <w:r>
        <w:rPr>
          <w:rFonts w:ascii="Times New Roman"/>
          <w:b w:val="false"/>
          <w:i w:val="false"/>
          <w:color w:val="000000"/>
          <w:sz w:val="28"/>
        </w:rPr>
        <w:t>
      17. Норматив субсидирования: на 1 голову ________ тенге.</w:t>
      </w:r>
    </w:p>
    <w:bookmarkEnd w:id="118"/>
    <w:bookmarkStart w:name="z151" w:id="119"/>
    <w:p>
      <w:pPr>
        <w:spacing w:after="0"/>
        <w:ind w:left="0"/>
        <w:jc w:val="both"/>
      </w:pPr>
      <w:r>
        <w:rPr>
          <w:rFonts w:ascii="Times New Roman"/>
          <w:b w:val="false"/>
          <w:i w:val="false"/>
          <w:color w:val="000000"/>
          <w:sz w:val="28"/>
        </w:rPr>
        <w:t>
      18. Общая сумма причитающейся субсидии___________ тенге.</w:t>
      </w:r>
    </w:p>
    <w:bookmarkEnd w:id="119"/>
    <w:bookmarkStart w:name="z152" w:id="120"/>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120"/>
    <w:bookmarkStart w:name="z153" w:id="121"/>
    <w:p>
      <w:pPr>
        <w:spacing w:after="0"/>
        <w:ind w:left="0"/>
        <w:jc w:val="both"/>
      </w:pPr>
      <w:r>
        <w:rPr>
          <w:rFonts w:ascii="Times New Roman"/>
          <w:b w:val="false"/>
          <w:i w:val="false"/>
          <w:color w:val="000000"/>
          <w:sz w:val="28"/>
        </w:rPr>
        <w:t>
      Подписано и отправлено заявителем в часов "___" ________20__ года</w:t>
      </w:r>
    </w:p>
    <w:bookmarkEnd w:id="121"/>
    <w:bookmarkStart w:name="z154" w:id="122"/>
    <w:p>
      <w:pPr>
        <w:spacing w:after="0"/>
        <w:ind w:left="0"/>
        <w:jc w:val="both"/>
      </w:pPr>
      <w:r>
        <w:rPr>
          <w:rFonts w:ascii="Times New Roman"/>
          <w:b w:val="false"/>
          <w:i w:val="false"/>
          <w:color w:val="000000"/>
          <w:sz w:val="28"/>
        </w:rPr>
        <w:t>
      Сведения о заявителе из ЭЦП.</w:t>
      </w:r>
    </w:p>
    <w:bookmarkEnd w:id="122"/>
    <w:p>
      <w:pPr>
        <w:spacing w:after="0"/>
        <w:ind w:left="0"/>
        <w:jc w:val="both"/>
      </w:pPr>
      <w:bookmarkStart w:name="z155" w:id="123"/>
      <w:r>
        <w:rPr>
          <w:rFonts w:ascii="Times New Roman"/>
          <w:b w:val="false"/>
          <w:i w:val="false"/>
          <w:color w:val="000000"/>
          <w:sz w:val="28"/>
        </w:rPr>
        <w:t>
      Расшифровка аббревиатур:</w:t>
      </w:r>
    </w:p>
    <w:bookmarkEnd w:id="123"/>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158" w:id="124"/>
    <w:p>
      <w:pPr>
        <w:spacing w:after="0"/>
        <w:ind w:left="0"/>
        <w:jc w:val="left"/>
      </w:pPr>
      <w:r>
        <w:rPr>
          <w:rFonts w:ascii="Times New Roman"/>
          <w:b/>
          <w:i w:val="false"/>
          <w:color w:val="000000"/>
        </w:rPr>
        <w:t xml:space="preserve"> Заявка на получение субсидий на ведение селекционной и племенной работы с товарным маточным поголовьем крупного рогатого скота</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w:t>
            </w:r>
            <w:r>
              <w:br/>
            </w:r>
            <w:r>
              <w:rPr>
                <w:rFonts w:ascii="Times New Roman"/>
                <w:b w:val="false"/>
                <w:i w:val="false"/>
                <w:color w:val="000000"/>
                <w:sz w:val="20"/>
              </w:rPr>
              <w:t>Дата формирования</w:t>
            </w:r>
            <w:r>
              <w:br/>
            </w:r>
            <w:r>
              <w:rPr>
                <w:rFonts w:ascii="Times New Roman"/>
                <w:b w:val="false"/>
                <w:i w:val="false"/>
                <w:color w:val="000000"/>
                <w:sz w:val="20"/>
              </w:rPr>
              <w:t>заявки: __________</w:t>
            </w:r>
          </w:p>
        </w:tc>
      </w:tr>
    </w:tbl>
    <w:p>
      <w:pPr>
        <w:spacing w:after="0"/>
        <w:ind w:left="0"/>
        <w:jc w:val="both"/>
      </w:pPr>
      <w:bookmarkStart w:name="z160" w:id="125"/>
      <w:r>
        <w:rPr>
          <w:rFonts w:ascii="Times New Roman"/>
          <w:b w:val="false"/>
          <w:i w:val="false"/>
          <w:color w:val="000000"/>
          <w:sz w:val="28"/>
        </w:rPr>
        <w:t>
      1. Наименование товаропроизводителя/сельхозкооператива</w:t>
      </w:r>
    </w:p>
    <w:bookmarkEnd w:id="125"/>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161" w:id="126"/>
      <w:r>
        <w:rPr>
          <w:rFonts w:ascii="Times New Roman"/>
          <w:b w:val="false"/>
          <w:i w:val="false"/>
          <w:color w:val="000000"/>
          <w:sz w:val="28"/>
        </w:rPr>
        <w:t>
      2. Адрес товаропроизводителя/ сельхозкооператива: ___________________</w:t>
      </w:r>
    </w:p>
    <w:bookmarkEnd w:id="126"/>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bookmarkStart w:name="z162" w:id="127"/>
    <w:p>
      <w:pPr>
        <w:spacing w:after="0"/>
        <w:ind w:left="0"/>
        <w:jc w:val="both"/>
      </w:pPr>
      <w:r>
        <w:rPr>
          <w:rFonts w:ascii="Times New Roman"/>
          <w:b w:val="false"/>
          <w:i w:val="false"/>
          <w:color w:val="000000"/>
          <w:sz w:val="28"/>
        </w:rPr>
        <w:t>
      3. ИИН/БИН _____________________________________________________</w:t>
      </w:r>
    </w:p>
    <w:bookmarkEnd w:id="127"/>
    <w:bookmarkStart w:name="z163" w:id="128"/>
    <w:p>
      <w:pPr>
        <w:spacing w:after="0"/>
        <w:ind w:left="0"/>
        <w:jc w:val="both"/>
      </w:pPr>
      <w:r>
        <w:rPr>
          <w:rFonts w:ascii="Times New Roman"/>
          <w:b w:val="false"/>
          <w:i w:val="false"/>
          <w:color w:val="000000"/>
          <w:sz w:val="28"/>
        </w:rPr>
        <w:t>
      4. Банковские реквизиты (ИИК, Кбе, БИК): ___________________________</w:t>
      </w:r>
    </w:p>
    <w:bookmarkEnd w:id="128"/>
    <w:bookmarkStart w:name="z164" w:id="129"/>
    <w:p>
      <w:pPr>
        <w:spacing w:after="0"/>
        <w:ind w:left="0"/>
        <w:jc w:val="both"/>
      </w:pPr>
      <w:r>
        <w:rPr>
          <w:rFonts w:ascii="Times New Roman"/>
          <w:b w:val="false"/>
          <w:i w:val="false"/>
          <w:color w:val="000000"/>
          <w:sz w:val="28"/>
        </w:rPr>
        <w:t>
      5. Учетный номер хозяйства: _______________________________________</w:t>
      </w:r>
    </w:p>
    <w:bookmarkEnd w:id="129"/>
    <w:bookmarkStart w:name="z165" w:id="130"/>
    <w:p>
      <w:pPr>
        <w:spacing w:after="0"/>
        <w:ind w:left="0"/>
        <w:jc w:val="both"/>
      </w:pPr>
      <w:r>
        <w:rPr>
          <w:rFonts w:ascii="Times New Roman"/>
          <w:b w:val="false"/>
          <w:i w:val="false"/>
          <w:color w:val="000000"/>
          <w:sz w:val="28"/>
        </w:rPr>
        <w:t xml:space="preserve">
      6. Сведения о земельных участках сельскохозяйственного назначения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 w:id="131"/>
      <w:r>
        <w:rPr>
          <w:rFonts w:ascii="Times New Roman"/>
          <w:b w:val="false"/>
          <w:i w:val="false"/>
          <w:color w:val="000000"/>
          <w:sz w:val="28"/>
        </w:rPr>
        <w:t>
      7. Номер телефона товаропроизводителя ___________________________________</w:t>
      </w:r>
    </w:p>
    <w:bookmarkEnd w:id="131"/>
    <w:p>
      <w:pPr>
        <w:spacing w:after="0"/>
        <w:ind w:left="0"/>
        <w:jc w:val="both"/>
      </w:pPr>
      <w:r>
        <w:rPr>
          <w:rFonts w:ascii="Times New Roman"/>
          <w:b w:val="false"/>
          <w:i w:val="false"/>
          <w:color w:val="000000"/>
          <w:sz w:val="28"/>
        </w:rPr>
        <w:t>При воспроизводстве методом искусственного осеменения собственными силами:</w:t>
      </w:r>
    </w:p>
    <w:bookmarkStart w:name="z167" w:id="132"/>
    <w:p>
      <w:pPr>
        <w:spacing w:after="0"/>
        <w:ind w:left="0"/>
        <w:jc w:val="both"/>
      </w:pPr>
      <w:r>
        <w:rPr>
          <w:rFonts w:ascii="Times New Roman"/>
          <w:b w:val="false"/>
          <w:i w:val="false"/>
          <w:color w:val="000000"/>
          <w:sz w:val="28"/>
        </w:rPr>
        <w:t>
      1) Список товарного маточного поголовья крупного рогатого скота, охваченного искусственным осеменением:</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владельца животного - члена сельскохозяйственного кооператива (для сельскохозяйственного кооператива)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члена сельскохозяйственного кооператива (для сельскохозяйственного кооператива)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33"/>
    <w:p>
      <w:pPr>
        <w:spacing w:after="0"/>
        <w:ind w:left="0"/>
        <w:jc w:val="both"/>
      </w:pPr>
      <w:r>
        <w:rPr>
          <w:rFonts w:ascii="Times New Roman"/>
          <w:b w:val="false"/>
          <w:i w:val="false"/>
          <w:color w:val="000000"/>
          <w:sz w:val="28"/>
        </w:rPr>
        <w:t>
      Всего ____ голов</w:t>
      </w:r>
    </w:p>
    <w:bookmarkEnd w:id="133"/>
    <w:bookmarkStart w:name="z169" w:id="134"/>
    <w:p>
      <w:pPr>
        <w:spacing w:after="0"/>
        <w:ind w:left="0"/>
        <w:jc w:val="both"/>
      </w:pPr>
      <w:r>
        <w:rPr>
          <w:rFonts w:ascii="Times New Roman"/>
          <w:b w:val="false"/>
          <w:i w:val="false"/>
          <w:color w:val="000000"/>
          <w:sz w:val="28"/>
        </w:rPr>
        <w:t>
      2) Сведение об использованном семени племенного быка-производителя:</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быка-производителя в ИБСПР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35"/>
    <w:p>
      <w:pPr>
        <w:spacing w:after="0"/>
        <w:ind w:left="0"/>
        <w:jc w:val="both"/>
      </w:pPr>
      <w:r>
        <w:rPr>
          <w:rFonts w:ascii="Times New Roman"/>
          <w:b w:val="false"/>
          <w:i w:val="false"/>
          <w:color w:val="000000"/>
          <w:sz w:val="28"/>
        </w:rPr>
        <w:t>
      3) Количество использованных доз ______</w:t>
      </w:r>
    </w:p>
    <w:bookmarkEnd w:id="135"/>
    <w:p>
      <w:pPr>
        <w:spacing w:after="0"/>
        <w:ind w:left="0"/>
        <w:jc w:val="both"/>
      </w:pPr>
      <w:bookmarkStart w:name="z171" w:id="136"/>
      <w:r>
        <w:rPr>
          <w:rFonts w:ascii="Times New Roman"/>
          <w:b w:val="false"/>
          <w:i w:val="false"/>
          <w:color w:val="000000"/>
          <w:sz w:val="28"/>
        </w:rPr>
        <w:t>
      4) Наличие техника-осеменатора в государственном электронном реестре разрешений</w:t>
      </w:r>
    </w:p>
    <w:bookmarkEnd w:id="136"/>
    <w:p>
      <w:pPr>
        <w:spacing w:after="0"/>
        <w:ind w:left="0"/>
        <w:jc w:val="both"/>
      </w:pPr>
      <w:r>
        <w:rPr>
          <w:rFonts w:ascii="Times New Roman"/>
          <w:b w:val="false"/>
          <w:i w:val="false"/>
          <w:color w:val="000000"/>
          <w:sz w:val="28"/>
        </w:rPr>
        <w:t>и уведомлений в области племенного животноводства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(выбрать из списка)</w:t>
      </w:r>
    </w:p>
    <w:bookmarkStart w:name="z172" w:id="137"/>
    <w:p>
      <w:pPr>
        <w:spacing w:after="0"/>
        <w:ind w:left="0"/>
        <w:jc w:val="both"/>
      </w:pPr>
      <w:r>
        <w:rPr>
          <w:rFonts w:ascii="Times New Roman"/>
          <w:b w:val="false"/>
          <w:i w:val="false"/>
          <w:color w:val="000000"/>
          <w:sz w:val="28"/>
        </w:rPr>
        <w:t>
      5) Сведения о племенных быках-производителях, использованных для докрытия:</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быков-производителей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быков-производителей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 w:id="138"/>
      <w:r>
        <w:rPr>
          <w:rFonts w:ascii="Times New Roman"/>
          <w:b w:val="false"/>
          <w:i w:val="false"/>
          <w:color w:val="000000"/>
          <w:sz w:val="28"/>
        </w:rPr>
        <w:t>
      6) Нагрузка на 1 быка-производителя для докрытия _____ маток.</w:t>
      </w:r>
    </w:p>
    <w:bookmarkEnd w:id="138"/>
    <w:p>
      <w:pPr>
        <w:spacing w:after="0"/>
        <w:ind w:left="0"/>
        <w:jc w:val="both"/>
      </w:pPr>
      <w:r>
        <w:rPr>
          <w:rFonts w:ascii="Times New Roman"/>
          <w:b w:val="false"/>
          <w:i w:val="false"/>
          <w:color w:val="000000"/>
          <w:sz w:val="28"/>
        </w:rPr>
        <w:t>При воспроизводстве методом искусственного осеменения с использованием услуг</w:t>
      </w:r>
    </w:p>
    <w:p>
      <w:pPr>
        <w:spacing w:after="0"/>
        <w:ind w:left="0"/>
        <w:jc w:val="both"/>
      </w:pPr>
      <w:r>
        <w:rPr>
          <w:rFonts w:ascii="Times New Roman"/>
          <w:b w:val="false"/>
          <w:i w:val="false"/>
          <w:color w:val="000000"/>
          <w:sz w:val="28"/>
        </w:rPr>
        <w:t>племенных/дистрибьютерных центров/техника-осеменатора по искусственному осеменению:</w:t>
      </w:r>
    </w:p>
    <w:bookmarkStart w:name="z174" w:id="139"/>
    <w:p>
      <w:pPr>
        <w:spacing w:after="0"/>
        <w:ind w:left="0"/>
        <w:jc w:val="both"/>
      </w:pPr>
      <w:r>
        <w:rPr>
          <w:rFonts w:ascii="Times New Roman"/>
          <w:b w:val="false"/>
          <w:i w:val="false"/>
          <w:color w:val="000000"/>
          <w:sz w:val="28"/>
        </w:rPr>
        <w:t>
      1) Список маточного поголовья крупного рогатого скота, охваченного селекционной племенной работой:</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владельца животного - члена сельскохозяйственного кооператива (для сельскохозяйственного кооператива)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члена сельскохозяйственного кооператива (для сельскохозяйственного кооператива)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40"/>
    <w:p>
      <w:pPr>
        <w:spacing w:after="0"/>
        <w:ind w:left="0"/>
        <w:jc w:val="both"/>
      </w:pPr>
      <w:r>
        <w:rPr>
          <w:rFonts w:ascii="Times New Roman"/>
          <w:b w:val="false"/>
          <w:i w:val="false"/>
          <w:color w:val="000000"/>
          <w:sz w:val="28"/>
        </w:rPr>
        <w:t>
      Всего ___ голов</w:t>
      </w:r>
    </w:p>
    <w:bookmarkEnd w:id="140"/>
    <w:bookmarkStart w:name="z176" w:id="141"/>
    <w:p>
      <w:pPr>
        <w:spacing w:after="0"/>
        <w:ind w:left="0"/>
        <w:jc w:val="both"/>
      </w:pPr>
      <w:r>
        <w:rPr>
          <w:rFonts w:ascii="Times New Roman"/>
          <w:b w:val="false"/>
          <w:i w:val="false"/>
          <w:color w:val="000000"/>
          <w:sz w:val="28"/>
        </w:rPr>
        <w:t>
      2) Сведение об использованном семени племенного быка-производителя:</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быков-производителей в ИБСПР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42"/>
    <w:p>
      <w:pPr>
        <w:spacing w:after="0"/>
        <w:ind w:left="0"/>
        <w:jc w:val="both"/>
      </w:pPr>
      <w:r>
        <w:rPr>
          <w:rFonts w:ascii="Times New Roman"/>
          <w:b w:val="false"/>
          <w:i w:val="false"/>
          <w:color w:val="000000"/>
          <w:sz w:val="28"/>
        </w:rPr>
        <w:t>
      3) Сведение о племенных быках-производителях, использованных для докрытия:</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быков-производителей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быков-производителей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 хозяйстве (указать случной 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43"/>
    <w:p>
      <w:pPr>
        <w:spacing w:after="0"/>
        <w:ind w:left="0"/>
        <w:jc w:val="both"/>
      </w:pPr>
      <w:r>
        <w:rPr>
          <w:rFonts w:ascii="Times New Roman"/>
          <w:b w:val="false"/>
          <w:i w:val="false"/>
          <w:color w:val="000000"/>
          <w:sz w:val="28"/>
        </w:rPr>
        <w:t>
      4) Нагрузка на 1 быка-производителя для докрытия _____ маток.</w:t>
      </w:r>
    </w:p>
    <w:bookmarkEnd w:id="143"/>
    <w:p>
      <w:pPr>
        <w:spacing w:after="0"/>
        <w:ind w:left="0"/>
        <w:jc w:val="both"/>
      </w:pPr>
      <w:bookmarkStart w:name="z179" w:id="144"/>
      <w:r>
        <w:rPr>
          <w:rFonts w:ascii="Times New Roman"/>
          <w:b w:val="false"/>
          <w:i w:val="false"/>
          <w:color w:val="000000"/>
          <w:sz w:val="28"/>
        </w:rPr>
        <w:t>
      5) Наличие племенного/дистрибьютерного центра/техника-осеменатора</w:t>
      </w:r>
    </w:p>
    <w:bookmarkEnd w:id="144"/>
    <w:p>
      <w:pPr>
        <w:spacing w:after="0"/>
        <w:ind w:left="0"/>
        <w:jc w:val="both"/>
      </w:pPr>
      <w:r>
        <w:rPr>
          <w:rFonts w:ascii="Times New Roman"/>
          <w:b w:val="false"/>
          <w:i w:val="false"/>
          <w:color w:val="000000"/>
          <w:sz w:val="28"/>
        </w:rPr>
        <w:t>в государственном электронном реестре разрешений и уведомлений в области</w:t>
      </w:r>
    </w:p>
    <w:p>
      <w:pPr>
        <w:spacing w:after="0"/>
        <w:ind w:left="0"/>
        <w:jc w:val="both"/>
      </w:pPr>
      <w:r>
        <w:rPr>
          <w:rFonts w:ascii="Times New Roman"/>
          <w:b w:val="false"/>
          <w:i w:val="false"/>
          <w:color w:val="000000"/>
          <w:sz w:val="28"/>
        </w:rPr>
        <w:t>племенного животноводства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(выбрать из списка)</w:t>
      </w:r>
    </w:p>
    <w:bookmarkStart w:name="z180" w:id="145"/>
    <w:p>
      <w:pPr>
        <w:spacing w:after="0"/>
        <w:ind w:left="0"/>
        <w:jc w:val="both"/>
      </w:pPr>
      <w:r>
        <w:rPr>
          <w:rFonts w:ascii="Times New Roman"/>
          <w:b w:val="false"/>
          <w:i w:val="false"/>
          <w:color w:val="000000"/>
          <w:sz w:val="28"/>
        </w:rPr>
        <w:t>
      При воспроизводстве методом вольной случки:</w:t>
      </w:r>
    </w:p>
    <w:bookmarkEnd w:id="145"/>
    <w:bookmarkStart w:name="z181" w:id="146"/>
    <w:p>
      <w:pPr>
        <w:spacing w:after="0"/>
        <w:ind w:left="0"/>
        <w:jc w:val="both"/>
      </w:pPr>
      <w:r>
        <w:rPr>
          <w:rFonts w:ascii="Times New Roman"/>
          <w:b w:val="false"/>
          <w:i w:val="false"/>
          <w:color w:val="000000"/>
          <w:sz w:val="28"/>
        </w:rPr>
        <w:t>
      1) Список товарного маточного поголовья крупного рогатого скота, охваченного селекционной и племенной работой:</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владельца животного - члена сельскохозяйственного кооператива (для сельскохозяйственного кооператива)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члена сельскохозяйственного кооператива (для сельскохозяйственного кооператива)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47"/>
    <w:p>
      <w:pPr>
        <w:spacing w:after="0"/>
        <w:ind w:left="0"/>
        <w:jc w:val="both"/>
      </w:pPr>
      <w:r>
        <w:rPr>
          <w:rFonts w:ascii="Times New Roman"/>
          <w:b w:val="false"/>
          <w:i w:val="false"/>
          <w:color w:val="000000"/>
          <w:sz w:val="28"/>
        </w:rPr>
        <w:t>
      Всего ___ голов</w:t>
      </w:r>
    </w:p>
    <w:bookmarkEnd w:id="147"/>
    <w:bookmarkStart w:name="z183" w:id="148"/>
    <w:p>
      <w:pPr>
        <w:spacing w:after="0"/>
        <w:ind w:left="0"/>
        <w:jc w:val="both"/>
      </w:pPr>
      <w:r>
        <w:rPr>
          <w:rFonts w:ascii="Times New Roman"/>
          <w:b w:val="false"/>
          <w:i w:val="false"/>
          <w:color w:val="000000"/>
          <w:sz w:val="28"/>
        </w:rPr>
        <w:t>
      2) Сведение об использованных племенных быках-производителях:</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быков-производителей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быков-производителей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49"/>
    <w:p>
      <w:pPr>
        <w:spacing w:after="0"/>
        <w:ind w:left="0"/>
        <w:jc w:val="both"/>
      </w:pPr>
      <w:r>
        <w:rPr>
          <w:rFonts w:ascii="Times New Roman"/>
          <w:b w:val="false"/>
          <w:i w:val="false"/>
          <w:color w:val="000000"/>
          <w:sz w:val="28"/>
        </w:rPr>
        <w:t>
      3) Нагрузка на 1 быка _____ голов маток.</w:t>
      </w:r>
    </w:p>
    <w:bookmarkEnd w:id="149"/>
    <w:bookmarkStart w:name="z185" w:id="150"/>
    <w:p>
      <w:pPr>
        <w:spacing w:after="0"/>
        <w:ind w:left="0"/>
        <w:jc w:val="both"/>
      </w:pPr>
      <w:r>
        <w:rPr>
          <w:rFonts w:ascii="Times New Roman"/>
          <w:b w:val="false"/>
          <w:i w:val="false"/>
          <w:color w:val="000000"/>
          <w:sz w:val="28"/>
        </w:rPr>
        <w:t>
      8. Норматив субсидирования 10 тысяч тенге на 1 голову.</w:t>
      </w:r>
    </w:p>
    <w:bookmarkEnd w:id="150"/>
    <w:bookmarkStart w:name="z186" w:id="151"/>
    <w:p>
      <w:pPr>
        <w:spacing w:after="0"/>
        <w:ind w:left="0"/>
        <w:jc w:val="both"/>
      </w:pPr>
      <w:r>
        <w:rPr>
          <w:rFonts w:ascii="Times New Roman"/>
          <w:b w:val="false"/>
          <w:i w:val="false"/>
          <w:color w:val="000000"/>
          <w:sz w:val="28"/>
        </w:rPr>
        <w:t>
      9. Общая сумма причитающейся субсидии ___________ тенге.</w:t>
      </w:r>
    </w:p>
    <w:bookmarkEnd w:id="151"/>
    <w:bookmarkStart w:name="z187" w:id="152"/>
    <w:p>
      <w:pPr>
        <w:spacing w:after="0"/>
        <w:ind w:left="0"/>
        <w:jc w:val="both"/>
      </w:pPr>
      <w:r>
        <w:rPr>
          <w:rFonts w:ascii="Times New Roman"/>
          <w:b w:val="false"/>
          <w:i w:val="false"/>
          <w:color w:val="000000"/>
          <w:sz w:val="28"/>
        </w:rPr>
        <w:t>
      Сведения о членах сельскохозяйственного кооператива-владельцах скота заполняются из справки о государственной регистрации юридического лица с веб-портала "электронного правительства" /членской книжки/решения общего собрания кооператива (протокола)/договора с ассоциированным членом кооператива, которые прилагаются к заявке.</w:t>
      </w:r>
    </w:p>
    <w:bookmarkEnd w:id="152"/>
    <w:bookmarkStart w:name="z188" w:id="153"/>
    <w:p>
      <w:pPr>
        <w:spacing w:after="0"/>
        <w:ind w:left="0"/>
        <w:jc w:val="both"/>
      </w:pPr>
      <w:r>
        <w:rPr>
          <w:rFonts w:ascii="Times New Roman"/>
          <w:b w:val="false"/>
          <w:i w:val="false"/>
          <w:color w:val="000000"/>
          <w:sz w:val="28"/>
        </w:rPr>
        <w:t>
      Подтверждаю, что обеспечу сохранность заявленного маточного поголовья (за исключением зоотехнической нормы выбытия) в течение года, в случае необеспечения сохранности согласен вернуть полученные субсидии на несохраненное поголовье сельскохозяйственных животных.</w:t>
      </w:r>
    </w:p>
    <w:bookmarkEnd w:id="153"/>
    <w:bookmarkStart w:name="z189" w:id="154"/>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154"/>
    <w:bookmarkStart w:name="z190" w:id="155"/>
    <w:p>
      <w:pPr>
        <w:spacing w:after="0"/>
        <w:ind w:left="0"/>
        <w:jc w:val="both"/>
      </w:pPr>
      <w:r>
        <w:rPr>
          <w:rFonts w:ascii="Times New Roman"/>
          <w:b w:val="false"/>
          <w:i w:val="false"/>
          <w:color w:val="000000"/>
          <w:sz w:val="28"/>
        </w:rPr>
        <w:t>
      Подписано и отправлено заявителем в часов "__" ________20__ года</w:t>
      </w:r>
    </w:p>
    <w:bookmarkEnd w:id="155"/>
    <w:bookmarkStart w:name="z191" w:id="156"/>
    <w:p>
      <w:pPr>
        <w:spacing w:after="0"/>
        <w:ind w:left="0"/>
        <w:jc w:val="both"/>
      </w:pPr>
      <w:r>
        <w:rPr>
          <w:rFonts w:ascii="Times New Roman"/>
          <w:b w:val="false"/>
          <w:i w:val="false"/>
          <w:color w:val="000000"/>
          <w:sz w:val="28"/>
        </w:rPr>
        <w:t>
      Сведения о заявителе из ЭЦП.</w:t>
      </w:r>
    </w:p>
    <w:bookmarkEnd w:id="156"/>
    <w:p>
      <w:pPr>
        <w:spacing w:after="0"/>
        <w:ind w:left="0"/>
        <w:jc w:val="both"/>
      </w:pPr>
      <w:bookmarkStart w:name="z192" w:id="157"/>
      <w:r>
        <w:rPr>
          <w:rFonts w:ascii="Times New Roman"/>
          <w:b w:val="false"/>
          <w:i w:val="false"/>
          <w:color w:val="000000"/>
          <w:sz w:val="28"/>
        </w:rPr>
        <w:t>
      Расшифровка аббревиатур:</w:t>
      </w:r>
    </w:p>
    <w:bookmarkEnd w:id="157"/>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195" w:id="158"/>
    <w:p>
      <w:pPr>
        <w:spacing w:after="0"/>
        <w:ind w:left="0"/>
        <w:jc w:val="left"/>
      </w:pPr>
      <w:r>
        <w:rPr>
          <w:rFonts w:ascii="Times New Roman"/>
          <w:b/>
          <w:i w:val="false"/>
          <w:color w:val="000000"/>
        </w:rPr>
        <w:t xml:space="preserve"> Заявка на получение субсидий на ведение селекционной и племенной работы с племенным маточным поголовьем крупного рогатого скота</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________________________</w:t>
            </w:r>
          </w:p>
        </w:tc>
      </w:tr>
    </w:tbl>
    <w:p>
      <w:pPr>
        <w:spacing w:after="0"/>
        <w:ind w:left="0"/>
        <w:jc w:val="both"/>
      </w:pPr>
      <w:bookmarkStart w:name="z197" w:id="159"/>
      <w:r>
        <w:rPr>
          <w:rFonts w:ascii="Times New Roman"/>
          <w:b w:val="false"/>
          <w:i w:val="false"/>
          <w:color w:val="000000"/>
          <w:sz w:val="28"/>
        </w:rPr>
        <w:t>
      1. Наименование товаропроизводителя __________________________________</w:t>
      </w:r>
    </w:p>
    <w:bookmarkEnd w:id="15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198" w:id="160"/>
      <w:r>
        <w:rPr>
          <w:rFonts w:ascii="Times New Roman"/>
          <w:b w:val="false"/>
          <w:i w:val="false"/>
          <w:color w:val="000000"/>
          <w:sz w:val="28"/>
        </w:rPr>
        <w:t>
      2. Адрес товаропроизводителя: _________________________________________</w:t>
      </w:r>
    </w:p>
    <w:bookmarkEnd w:id="16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bookmarkStart w:name="z199" w:id="161"/>
    <w:p>
      <w:pPr>
        <w:spacing w:after="0"/>
        <w:ind w:left="0"/>
        <w:jc w:val="both"/>
      </w:pPr>
      <w:r>
        <w:rPr>
          <w:rFonts w:ascii="Times New Roman"/>
          <w:b w:val="false"/>
          <w:i w:val="false"/>
          <w:color w:val="000000"/>
          <w:sz w:val="28"/>
        </w:rPr>
        <w:t>
      3. ИИН/БИН _________________________________________________________</w:t>
      </w:r>
    </w:p>
    <w:bookmarkEnd w:id="161"/>
    <w:bookmarkStart w:name="z200" w:id="162"/>
    <w:p>
      <w:pPr>
        <w:spacing w:after="0"/>
        <w:ind w:left="0"/>
        <w:jc w:val="both"/>
      </w:pPr>
      <w:r>
        <w:rPr>
          <w:rFonts w:ascii="Times New Roman"/>
          <w:b w:val="false"/>
          <w:i w:val="false"/>
          <w:color w:val="000000"/>
          <w:sz w:val="28"/>
        </w:rPr>
        <w:t>
      4. Банковские реквизиты (ИИК, Кбе, БИК): _______________________________</w:t>
      </w:r>
    </w:p>
    <w:bookmarkEnd w:id="162"/>
    <w:bookmarkStart w:name="z201" w:id="163"/>
    <w:p>
      <w:pPr>
        <w:spacing w:after="0"/>
        <w:ind w:left="0"/>
        <w:jc w:val="both"/>
      </w:pPr>
      <w:r>
        <w:rPr>
          <w:rFonts w:ascii="Times New Roman"/>
          <w:b w:val="false"/>
          <w:i w:val="false"/>
          <w:color w:val="000000"/>
          <w:sz w:val="28"/>
        </w:rPr>
        <w:t>
      5. Учетный номер хозяйства: ___________________________________________</w:t>
      </w:r>
    </w:p>
    <w:bookmarkEnd w:id="163"/>
    <w:bookmarkStart w:name="z202" w:id="164"/>
    <w:p>
      <w:pPr>
        <w:spacing w:after="0"/>
        <w:ind w:left="0"/>
        <w:jc w:val="both"/>
      </w:pPr>
      <w:r>
        <w:rPr>
          <w:rFonts w:ascii="Times New Roman"/>
          <w:b w:val="false"/>
          <w:i w:val="false"/>
          <w:color w:val="000000"/>
          <w:sz w:val="28"/>
        </w:rPr>
        <w:t>
      6. Сведения о земельных участках сельскохозяйственного назначения</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 w:id="165"/>
      <w:r>
        <w:rPr>
          <w:rFonts w:ascii="Times New Roman"/>
          <w:b w:val="false"/>
          <w:i w:val="false"/>
          <w:color w:val="000000"/>
          <w:sz w:val="28"/>
        </w:rPr>
        <w:t>
      7. Номер телефона товаропроизводителя ___________________________________</w:t>
      </w:r>
    </w:p>
    <w:bookmarkEnd w:id="165"/>
    <w:p>
      <w:pPr>
        <w:spacing w:after="0"/>
        <w:ind w:left="0"/>
        <w:jc w:val="both"/>
      </w:pPr>
      <w:r>
        <w:rPr>
          <w:rFonts w:ascii="Times New Roman"/>
          <w:b w:val="false"/>
          <w:i w:val="false"/>
          <w:color w:val="000000"/>
          <w:sz w:val="28"/>
        </w:rPr>
        <w:t>При воспроизводстве методом искусственного осеменения собственными силами:</w:t>
      </w:r>
    </w:p>
    <w:bookmarkStart w:name="z204" w:id="166"/>
    <w:p>
      <w:pPr>
        <w:spacing w:after="0"/>
        <w:ind w:left="0"/>
        <w:jc w:val="both"/>
      </w:pPr>
      <w:r>
        <w:rPr>
          <w:rFonts w:ascii="Times New Roman"/>
          <w:b w:val="false"/>
          <w:i w:val="false"/>
          <w:color w:val="000000"/>
          <w:sz w:val="28"/>
        </w:rPr>
        <w:t>
      1) Список племенного маточного поголовья крупного рогатого скота, охваченного селекционной и племенной работой:</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маточного поголовья, зарегистрированного</w:t>
            </w:r>
          </w:p>
          <w:p>
            <w:pPr>
              <w:spacing w:after="20"/>
              <w:ind w:left="20"/>
              <w:jc w:val="both"/>
            </w:pPr>
            <w:r>
              <w:rPr>
                <w:rFonts w:ascii="Times New Roman"/>
                <w:b w:val="false"/>
                <w:i w:val="false"/>
                <w:color w:val="000000"/>
                <w:sz w:val="20"/>
              </w:rPr>
              <w:t>в ИБСПР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владельца животного - члена сельскохозяйственного кооператива (для сельскохозяйственного кооператива)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члена сельскохозяйственного кооператива (для сельскохозяйственного кооператива)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67"/>
    <w:p>
      <w:pPr>
        <w:spacing w:after="0"/>
        <w:ind w:left="0"/>
        <w:jc w:val="both"/>
      </w:pPr>
      <w:r>
        <w:rPr>
          <w:rFonts w:ascii="Times New Roman"/>
          <w:b w:val="false"/>
          <w:i w:val="false"/>
          <w:color w:val="000000"/>
          <w:sz w:val="28"/>
        </w:rPr>
        <w:t>
      Всего ___ голов</w:t>
      </w:r>
    </w:p>
    <w:bookmarkEnd w:id="167"/>
    <w:bookmarkStart w:name="z206" w:id="168"/>
    <w:p>
      <w:pPr>
        <w:spacing w:after="0"/>
        <w:ind w:left="0"/>
        <w:jc w:val="both"/>
      </w:pPr>
      <w:r>
        <w:rPr>
          <w:rFonts w:ascii="Times New Roman"/>
          <w:b w:val="false"/>
          <w:i w:val="false"/>
          <w:color w:val="000000"/>
          <w:sz w:val="28"/>
        </w:rPr>
        <w:t>
      2) Сведения об использованном семени племенного быка-производителя:</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племенного быка-производителя в ИБСПР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69"/>
    <w:p>
      <w:pPr>
        <w:spacing w:after="0"/>
        <w:ind w:left="0"/>
        <w:jc w:val="both"/>
      </w:pPr>
      <w:r>
        <w:rPr>
          <w:rFonts w:ascii="Times New Roman"/>
          <w:b w:val="false"/>
          <w:i w:val="false"/>
          <w:color w:val="000000"/>
          <w:sz w:val="28"/>
        </w:rPr>
        <w:t>
      3) Количество использованных доз _____</w:t>
      </w:r>
    </w:p>
    <w:bookmarkEnd w:id="169"/>
    <w:p>
      <w:pPr>
        <w:spacing w:after="0"/>
        <w:ind w:left="0"/>
        <w:jc w:val="both"/>
      </w:pPr>
      <w:bookmarkStart w:name="z208" w:id="170"/>
      <w:r>
        <w:rPr>
          <w:rFonts w:ascii="Times New Roman"/>
          <w:b w:val="false"/>
          <w:i w:val="false"/>
          <w:color w:val="000000"/>
          <w:sz w:val="28"/>
        </w:rPr>
        <w:t>
      4) Наличие техника-осеменатора в государственном электронном реестре разрешений</w:t>
      </w:r>
    </w:p>
    <w:bookmarkEnd w:id="170"/>
    <w:p>
      <w:pPr>
        <w:spacing w:after="0"/>
        <w:ind w:left="0"/>
        <w:jc w:val="both"/>
      </w:pPr>
      <w:r>
        <w:rPr>
          <w:rFonts w:ascii="Times New Roman"/>
          <w:b w:val="false"/>
          <w:i w:val="false"/>
          <w:color w:val="000000"/>
          <w:sz w:val="28"/>
        </w:rPr>
        <w:t>и уведомлений в области племенного животноводства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(выбрать из списка)</w:t>
      </w:r>
    </w:p>
    <w:p>
      <w:pPr>
        <w:spacing w:after="0"/>
        <w:ind w:left="0"/>
        <w:jc w:val="both"/>
      </w:pPr>
      <w:bookmarkStart w:name="z209" w:id="171"/>
      <w:r>
        <w:rPr>
          <w:rFonts w:ascii="Times New Roman"/>
          <w:b w:val="false"/>
          <w:i w:val="false"/>
          <w:color w:val="000000"/>
          <w:sz w:val="28"/>
        </w:rPr>
        <w:t>
      При воспроизводстве методом искусственного осеменения с использованием услуг</w:t>
      </w:r>
    </w:p>
    <w:bookmarkEnd w:id="171"/>
    <w:p>
      <w:pPr>
        <w:spacing w:after="0"/>
        <w:ind w:left="0"/>
        <w:jc w:val="both"/>
      </w:pPr>
      <w:r>
        <w:rPr>
          <w:rFonts w:ascii="Times New Roman"/>
          <w:b w:val="false"/>
          <w:i w:val="false"/>
          <w:color w:val="000000"/>
          <w:sz w:val="28"/>
        </w:rPr>
        <w:t>племенного/дистрибьютерного центра/техника-осеменатора по искусственному осеменению:</w:t>
      </w:r>
    </w:p>
    <w:bookmarkStart w:name="z210" w:id="172"/>
    <w:p>
      <w:pPr>
        <w:spacing w:after="0"/>
        <w:ind w:left="0"/>
        <w:jc w:val="both"/>
      </w:pPr>
      <w:r>
        <w:rPr>
          <w:rFonts w:ascii="Times New Roman"/>
          <w:b w:val="false"/>
          <w:i w:val="false"/>
          <w:color w:val="000000"/>
          <w:sz w:val="28"/>
        </w:rPr>
        <w:t>
      1) Список племенного маточного поголовья крупного рогатого скота, охваченного селекционной и племенной работой:</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маточного поголовья, зарегистрированного в ИБСПР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обследования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владельца животного - члена сельскохозяйственного кооператива (для сельскохозяйственного кооператива)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члена сельскохозяйственного кооператива (для сельскохозяйственного кооператива)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73"/>
    <w:p>
      <w:pPr>
        <w:spacing w:after="0"/>
        <w:ind w:left="0"/>
        <w:jc w:val="both"/>
      </w:pPr>
      <w:r>
        <w:rPr>
          <w:rFonts w:ascii="Times New Roman"/>
          <w:b w:val="false"/>
          <w:i w:val="false"/>
          <w:color w:val="000000"/>
          <w:sz w:val="28"/>
        </w:rPr>
        <w:t>
      Всего ___ голов</w:t>
      </w:r>
    </w:p>
    <w:bookmarkEnd w:id="173"/>
    <w:bookmarkStart w:name="z212" w:id="174"/>
    <w:p>
      <w:pPr>
        <w:spacing w:after="0"/>
        <w:ind w:left="0"/>
        <w:jc w:val="both"/>
      </w:pPr>
      <w:r>
        <w:rPr>
          <w:rFonts w:ascii="Times New Roman"/>
          <w:b w:val="false"/>
          <w:i w:val="false"/>
          <w:color w:val="000000"/>
          <w:sz w:val="28"/>
        </w:rPr>
        <w:t>
      2) Сведение о использованном семени племенного быка-производителя:</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быка-производителя в ИБСПР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75"/>
    <w:p>
      <w:pPr>
        <w:spacing w:after="0"/>
        <w:ind w:left="0"/>
        <w:jc w:val="both"/>
      </w:pPr>
      <w:r>
        <w:rPr>
          <w:rFonts w:ascii="Times New Roman"/>
          <w:b w:val="false"/>
          <w:i w:val="false"/>
          <w:color w:val="000000"/>
          <w:sz w:val="28"/>
        </w:rPr>
        <w:t>
      3) Количество использованных доз ____________</w:t>
      </w:r>
    </w:p>
    <w:bookmarkEnd w:id="175"/>
    <w:p>
      <w:pPr>
        <w:spacing w:after="0"/>
        <w:ind w:left="0"/>
        <w:jc w:val="both"/>
      </w:pPr>
      <w:bookmarkStart w:name="z214" w:id="176"/>
      <w:r>
        <w:rPr>
          <w:rFonts w:ascii="Times New Roman"/>
          <w:b w:val="false"/>
          <w:i w:val="false"/>
          <w:color w:val="000000"/>
          <w:sz w:val="28"/>
        </w:rPr>
        <w:t>
      4) Наличие племенного/дистрибьютерного центра/техника-осеменатора</w:t>
      </w:r>
    </w:p>
    <w:bookmarkEnd w:id="176"/>
    <w:p>
      <w:pPr>
        <w:spacing w:after="0"/>
        <w:ind w:left="0"/>
        <w:jc w:val="both"/>
      </w:pPr>
      <w:r>
        <w:rPr>
          <w:rFonts w:ascii="Times New Roman"/>
          <w:b w:val="false"/>
          <w:i w:val="false"/>
          <w:color w:val="000000"/>
          <w:sz w:val="28"/>
        </w:rPr>
        <w:t>в государственном электронном реестре разрешений и уведомлений в области</w:t>
      </w:r>
    </w:p>
    <w:p>
      <w:pPr>
        <w:spacing w:after="0"/>
        <w:ind w:left="0"/>
        <w:jc w:val="both"/>
      </w:pPr>
      <w:r>
        <w:rPr>
          <w:rFonts w:ascii="Times New Roman"/>
          <w:b w:val="false"/>
          <w:i w:val="false"/>
          <w:color w:val="000000"/>
          <w:sz w:val="28"/>
        </w:rPr>
        <w:t>племенного животноводства __________________________ (выбрать из списка)</w:t>
      </w:r>
    </w:p>
    <w:bookmarkStart w:name="z215" w:id="177"/>
    <w:p>
      <w:pPr>
        <w:spacing w:after="0"/>
        <w:ind w:left="0"/>
        <w:jc w:val="both"/>
      </w:pPr>
      <w:r>
        <w:rPr>
          <w:rFonts w:ascii="Times New Roman"/>
          <w:b w:val="false"/>
          <w:i w:val="false"/>
          <w:color w:val="000000"/>
          <w:sz w:val="28"/>
        </w:rPr>
        <w:t>
      При воспроизводстве методом вольной случки:</w:t>
      </w:r>
    </w:p>
    <w:bookmarkEnd w:id="177"/>
    <w:bookmarkStart w:name="z216" w:id="178"/>
    <w:p>
      <w:pPr>
        <w:spacing w:after="0"/>
        <w:ind w:left="0"/>
        <w:jc w:val="both"/>
      </w:pPr>
      <w:r>
        <w:rPr>
          <w:rFonts w:ascii="Times New Roman"/>
          <w:b w:val="false"/>
          <w:i w:val="false"/>
          <w:color w:val="000000"/>
          <w:sz w:val="28"/>
        </w:rPr>
        <w:t>
      1) Список племенного маточного поголовья крупного рогатого скота, охваченного селекционной и племенной работой:</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маточного поголовья, зарегистрированного в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владельца животного - члена сельскохозяйственного кооператива (для сельскохозяйственного кооператива)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члена сельскохозяйственного кооператива (для сельскохозяйственного кооператива)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79"/>
    <w:p>
      <w:pPr>
        <w:spacing w:after="0"/>
        <w:ind w:left="0"/>
        <w:jc w:val="both"/>
      </w:pPr>
      <w:r>
        <w:rPr>
          <w:rFonts w:ascii="Times New Roman"/>
          <w:b w:val="false"/>
          <w:i w:val="false"/>
          <w:color w:val="000000"/>
          <w:sz w:val="28"/>
        </w:rPr>
        <w:t>
      Всего ___ голов</w:t>
      </w:r>
    </w:p>
    <w:bookmarkEnd w:id="179"/>
    <w:bookmarkStart w:name="z218" w:id="180"/>
    <w:p>
      <w:pPr>
        <w:spacing w:after="0"/>
        <w:ind w:left="0"/>
        <w:jc w:val="both"/>
      </w:pPr>
      <w:r>
        <w:rPr>
          <w:rFonts w:ascii="Times New Roman"/>
          <w:b w:val="false"/>
          <w:i w:val="false"/>
          <w:color w:val="000000"/>
          <w:sz w:val="28"/>
        </w:rPr>
        <w:t>
      2) Сведение о племенных быках-производителях первой категории, использованных для вольной случки:</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быков-производителей первой категории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быков-производителей первой категории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81"/>
    <w:p>
      <w:pPr>
        <w:spacing w:after="0"/>
        <w:ind w:left="0"/>
        <w:jc w:val="both"/>
      </w:pPr>
      <w:r>
        <w:rPr>
          <w:rFonts w:ascii="Times New Roman"/>
          <w:b w:val="false"/>
          <w:i w:val="false"/>
          <w:color w:val="000000"/>
          <w:sz w:val="28"/>
        </w:rPr>
        <w:t>
      3) Нагрузка на 1 быка _____ голов маток</w:t>
      </w:r>
    </w:p>
    <w:bookmarkEnd w:id="181"/>
    <w:bookmarkStart w:name="z220" w:id="182"/>
    <w:p>
      <w:pPr>
        <w:spacing w:after="0"/>
        <w:ind w:left="0"/>
        <w:jc w:val="both"/>
      </w:pPr>
      <w:r>
        <w:rPr>
          <w:rFonts w:ascii="Times New Roman"/>
          <w:b w:val="false"/>
          <w:i w:val="false"/>
          <w:color w:val="000000"/>
          <w:sz w:val="28"/>
        </w:rPr>
        <w:t>
      8. Норматив субсидирования 15 тысяч тенге на 1 голову</w:t>
      </w:r>
    </w:p>
    <w:bookmarkEnd w:id="182"/>
    <w:bookmarkStart w:name="z221" w:id="183"/>
    <w:p>
      <w:pPr>
        <w:spacing w:after="0"/>
        <w:ind w:left="0"/>
        <w:jc w:val="both"/>
      </w:pPr>
      <w:r>
        <w:rPr>
          <w:rFonts w:ascii="Times New Roman"/>
          <w:b w:val="false"/>
          <w:i w:val="false"/>
          <w:color w:val="000000"/>
          <w:sz w:val="28"/>
        </w:rPr>
        <w:t>
      9. Общая сумма причитающейся субсидии _________тенге.</w:t>
      </w:r>
    </w:p>
    <w:bookmarkEnd w:id="183"/>
    <w:bookmarkStart w:name="z222" w:id="184"/>
    <w:p>
      <w:pPr>
        <w:spacing w:after="0"/>
        <w:ind w:left="0"/>
        <w:jc w:val="both"/>
      </w:pPr>
      <w:r>
        <w:rPr>
          <w:rFonts w:ascii="Times New Roman"/>
          <w:b w:val="false"/>
          <w:i w:val="false"/>
          <w:color w:val="000000"/>
          <w:sz w:val="28"/>
        </w:rPr>
        <w:t>
      Сведения о членах сельскохозяйственного кооператива-владельцах скота заполняются из справки о государственной регистрации юридического лица с веб-портала "электронного правительства" /членской книжки/решения общего собрания кооператива (протокола)/договора с ассоциированным членом кооператива, которые прилагаются к заявке.</w:t>
      </w:r>
    </w:p>
    <w:bookmarkEnd w:id="184"/>
    <w:bookmarkStart w:name="z223" w:id="185"/>
    <w:p>
      <w:pPr>
        <w:spacing w:after="0"/>
        <w:ind w:left="0"/>
        <w:jc w:val="both"/>
      </w:pPr>
      <w:r>
        <w:rPr>
          <w:rFonts w:ascii="Times New Roman"/>
          <w:b w:val="false"/>
          <w:i w:val="false"/>
          <w:color w:val="000000"/>
          <w:sz w:val="28"/>
        </w:rPr>
        <w:t>
      Подтверждаю, что обеспечу сохранность заявленного маточного поголовья (за исключением зоотехнической нормы выбытия) в течение года, в случае необеспечения сохранности согласен вернуть полученные субсидии на несохраненное поголовье сельскохозяйственных животных.</w:t>
      </w:r>
    </w:p>
    <w:bookmarkEnd w:id="185"/>
    <w:bookmarkStart w:name="z224" w:id="186"/>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186"/>
    <w:bookmarkStart w:name="z225" w:id="187"/>
    <w:p>
      <w:pPr>
        <w:spacing w:after="0"/>
        <w:ind w:left="0"/>
        <w:jc w:val="both"/>
      </w:pPr>
      <w:r>
        <w:rPr>
          <w:rFonts w:ascii="Times New Roman"/>
          <w:b w:val="false"/>
          <w:i w:val="false"/>
          <w:color w:val="000000"/>
          <w:sz w:val="28"/>
        </w:rPr>
        <w:t>
      Подписано и отправлено заявителем в часов "__" ________20__ года</w:t>
      </w:r>
    </w:p>
    <w:bookmarkEnd w:id="187"/>
    <w:bookmarkStart w:name="z226" w:id="188"/>
    <w:p>
      <w:pPr>
        <w:spacing w:after="0"/>
        <w:ind w:left="0"/>
        <w:jc w:val="both"/>
      </w:pPr>
      <w:r>
        <w:rPr>
          <w:rFonts w:ascii="Times New Roman"/>
          <w:b w:val="false"/>
          <w:i w:val="false"/>
          <w:color w:val="000000"/>
          <w:sz w:val="28"/>
        </w:rPr>
        <w:t>
      Сведения о заявителе из ЭЦП.</w:t>
      </w:r>
    </w:p>
    <w:bookmarkEnd w:id="188"/>
    <w:p>
      <w:pPr>
        <w:spacing w:after="0"/>
        <w:ind w:left="0"/>
        <w:jc w:val="both"/>
      </w:pPr>
      <w:bookmarkStart w:name="z227" w:id="189"/>
      <w:r>
        <w:rPr>
          <w:rFonts w:ascii="Times New Roman"/>
          <w:b w:val="false"/>
          <w:i w:val="false"/>
          <w:color w:val="000000"/>
          <w:sz w:val="28"/>
        </w:rPr>
        <w:t>
      Расшифровка аббревиатур:</w:t>
      </w:r>
    </w:p>
    <w:bookmarkEnd w:id="189"/>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 xml:space="preserve">ИБСПР - информационная база селекционной и племенной работы; </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230" w:id="190"/>
    <w:p>
      <w:pPr>
        <w:spacing w:after="0"/>
        <w:ind w:left="0"/>
        <w:jc w:val="left"/>
      </w:pPr>
      <w:r>
        <w:rPr>
          <w:rFonts w:ascii="Times New Roman"/>
          <w:b/>
          <w:i w:val="false"/>
          <w:color w:val="000000"/>
        </w:rPr>
        <w:t xml:space="preserve"> Заявка на получение субсидий на ведение селекционной и племенной работы с племенным маточным поголовьем овец</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_________________________</w:t>
            </w:r>
          </w:p>
        </w:tc>
      </w:tr>
    </w:tbl>
    <w:p>
      <w:pPr>
        <w:spacing w:after="0"/>
        <w:ind w:left="0"/>
        <w:jc w:val="both"/>
      </w:pPr>
      <w:bookmarkStart w:name="z232" w:id="191"/>
      <w:r>
        <w:rPr>
          <w:rFonts w:ascii="Times New Roman"/>
          <w:b w:val="false"/>
          <w:i w:val="false"/>
          <w:color w:val="000000"/>
          <w:sz w:val="28"/>
        </w:rPr>
        <w:t>
      1. Наименование товаропроизводителя __________________________________</w:t>
      </w:r>
    </w:p>
    <w:bookmarkEnd w:id="19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233" w:id="192"/>
      <w:r>
        <w:rPr>
          <w:rFonts w:ascii="Times New Roman"/>
          <w:b w:val="false"/>
          <w:i w:val="false"/>
          <w:color w:val="000000"/>
          <w:sz w:val="28"/>
        </w:rPr>
        <w:t>
      2. Адрес товаропроизводителя: _________________________________________</w:t>
      </w:r>
    </w:p>
    <w:bookmarkEnd w:id="19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bookmarkStart w:name="z234" w:id="193"/>
    <w:p>
      <w:pPr>
        <w:spacing w:after="0"/>
        <w:ind w:left="0"/>
        <w:jc w:val="both"/>
      </w:pPr>
      <w:r>
        <w:rPr>
          <w:rFonts w:ascii="Times New Roman"/>
          <w:b w:val="false"/>
          <w:i w:val="false"/>
          <w:color w:val="000000"/>
          <w:sz w:val="28"/>
        </w:rPr>
        <w:t>
      3. ИИН/БИН _________________________________________________________</w:t>
      </w:r>
    </w:p>
    <w:bookmarkEnd w:id="193"/>
    <w:bookmarkStart w:name="z235" w:id="194"/>
    <w:p>
      <w:pPr>
        <w:spacing w:after="0"/>
        <w:ind w:left="0"/>
        <w:jc w:val="both"/>
      </w:pPr>
      <w:r>
        <w:rPr>
          <w:rFonts w:ascii="Times New Roman"/>
          <w:b w:val="false"/>
          <w:i w:val="false"/>
          <w:color w:val="000000"/>
          <w:sz w:val="28"/>
        </w:rPr>
        <w:t>
      4. Банковские реквизиты (ИИК, Кбе, БИК): _______________________________</w:t>
      </w:r>
    </w:p>
    <w:bookmarkEnd w:id="194"/>
    <w:bookmarkStart w:name="z236" w:id="195"/>
    <w:p>
      <w:pPr>
        <w:spacing w:after="0"/>
        <w:ind w:left="0"/>
        <w:jc w:val="both"/>
      </w:pPr>
      <w:r>
        <w:rPr>
          <w:rFonts w:ascii="Times New Roman"/>
          <w:b w:val="false"/>
          <w:i w:val="false"/>
          <w:color w:val="000000"/>
          <w:sz w:val="28"/>
        </w:rPr>
        <w:t>
      5. Учетный номер хозяйства: ___________________________________________</w:t>
      </w:r>
    </w:p>
    <w:bookmarkEnd w:id="195"/>
    <w:bookmarkStart w:name="z237" w:id="196"/>
    <w:p>
      <w:pPr>
        <w:spacing w:after="0"/>
        <w:ind w:left="0"/>
        <w:jc w:val="both"/>
      </w:pPr>
      <w:r>
        <w:rPr>
          <w:rFonts w:ascii="Times New Roman"/>
          <w:b w:val="false"/>
          <w:i w:val="false"/>
          <w:color w:val="000000"/>
          <w:sz w:val="28"/>
        </w:rPr>
        <w:t>
      6. Сведения о земельных участках сельскохозяйственного назначения</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8" w:id="197"/>
      <w:r>
        <w:rPr>
          <w:rFonts w:ascii="Times New Roman"/>
          <w:b w:val="false"/>
          <w:i w:val="false"/>
          <w:color w:val="000000"/>
          <w:sz w:val="28"/>
        </w:rPr>
        <w:t>
      7. Номер телефона товаропроизводителя _________________________________</w:t>
      </w:r>
    </w:p>
    <w:bookmarkEnd w:id="197"/>
    <w:p>
      <w:pPr>
        <w:spacing w:after="0"/>
        <w:ind w:left="0"/>
        <w:jc w:val="both"/>
      </w:pPr>
      <w:r>
        <w:rPr>
          <w:rFonts w:ascii="Times New Roman"/>
          <w:b w:val="false"/>
          <w:i w:val="false"/>
          <w:color w:val="000000"/>
          <w:sz w:val="28"/>
        </w:rPr>
        <w:t>При искусственном осеменении собственными силами:</w:t>
      </w:r>
    </w:p>
    <w:bookmarkStart w:name="z239" w:id="198"/>
    <w:p>
      <w:pPr>
        <w:spacing w:after="0"/>
        <w:ind w:left="0"/>
        <w:jc w:val="both"/>
      </w:pPr>
      <w:r>
        <w:rPr>
          <w:rFonts w:ascii="Times New Roman"/>
          <w:b w:val="false"/>
          <w:i w:val="false"/>
          <w:color w:val="000000"/>
          <w:sz w:val="28"/>
        </w:rPr>
        <w:t>
      1) Сведение о племенном маточном поголовье овец, охваченного селекционной и племенной работой:</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маточного поголовья, зарегистрированного в ИБСПР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владельца животного - члена сельскохозяйственного кооператива (для сельскохозяйственного кооператива)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члена сельскохозяйственного кооператива (для сельскохозяйственного кооператива)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99"/>
    <w:p>
      <w:pPr>
        <w:spacing w:after="0"/>
        <w:ind w:left="0"/>
        <w:jc w:val="both"/>
      </w:pPr>
      <w:r>
        <w:rPr>
          <w:rFonts w:ascii="Times New Roman"/>
          <w:b w:val="false"/>
          <w:i w:val="false"/>
          <w:color w:val="000000"/>
          <w:sz w:val="28"/>
        </w:rPr>
        <w:t>
      Всего ______ голов</w:t>
      </w:r>
    </w:p>
    <w:bookmarkEnd w:id="199"/>
    <w:bookmarkStart w:name="z241" w:id="200"/>
    <w:p>
      <w:pPr>
        <w:spacing w:after="0"/>
        <w:ind w:left="0"/>
        <w:jc w:val="both"/>
      </w:pPr>
      <w:r>
        <w:rPr>
          <w:rFonts w:ascii="Times New Roman"/>
          <w:b w:val="false"/>
          <w:i w:val="false"/>
          <w:color w:val="000000"/>
          <w:sz w:val="28"/>
        </w:rPr>
        <w:t>
      2) Сведение о племенных баранах-производителях, семя которых было использовано для искусственного осеменения (при использовании глубокозамороженного семени):</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1"/>
          <w:p>
            <w:pPr>
              <w:spacing w:after="20"/>
              <w:ind w:left="20"/>
              <w:jc w:val="both"/>
            </w:pPr>
            <w:r>
              <w:rPr>
                <w:rFonts w:ascii="Times New Roman"/>
                <w:b w:val="false"/>
                <w:i w:val="false"/>
                <w:color w:val="000000"/>
                <w:sz w:val="20"/>
              </w:rPr>
              <w:t>
Регистрационный номер племенного барана-производителя</w:t>
            </w:r>
          </w:p>
          <w:bookmarkEnd w:id="201"/>
          <w:p>
            <w:pPr>
              <w:spacing w:after="20"/>
              <w:ind w:left="20"/>
              <w:jc w:val="both"/>
            </w:pPr>
            <w:r>
              <w:rPr>
                <w:rFonts w:ascii="Times New Roman"/>
                <w:b w:val="false"/>
                <w:i w:val="false"/>
                <w:color w:val="000000"/>
                <w:sz w:val="20"/>
              </w:rPr>
              <w:t>
в ИБСПР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02"/>
    <w:p>
      <w:pPr>
        <w:spacing w:after="0"/>
        <w:ind w:left="0"/>
        <w:jc w:val="both"/>
      </w:pPr>
      <w:r>
        <w:rPr>
          <w:rFonts w:ascii="Times New Roman"/>
          <w:b w:val="false"/>
          <w:i w:val="false"/>
          <w:color w:val="000000"/>
          <w:sz w:val="28"/>
        </w:rPr>
        <w:t>
      3) Количество использованных доз ______________________________________</w:t>
      </w:r>
    </w:p>
    <w:bookmarkEnd w:id="202"/>
    <w:p>
      <w:pPr>
        <w:spacing w:after="0"/>
        <w:ind w:left="0"/>
        <w:jc w:val="both"/>
      </w:pPr>
      <w:bookmarkStart w:name="z244" w:id="203"/>
      <w:r>
        <w:rPr>
          <w:rFonts w:ascii="Times New Roman"/>
          <w:b w:val="false"/>
          <w:i w:val="false"/>
          <w:color w:val="000000"/>
          <w:sz w:val="28"/>
        </w:rPr>
        <w:t>
      4) Сведение о племенных основных баранах-производителях, использованных</w:t>
      </w:r>
    </w:p>
    <w:bookmarkEnd w:id="203"/>
    <w:p>
      <w:pPr>
        <w:spacing w:after="0"/>
        <w:ind w:left="0"/>
        <w:jc w:val="both"/>
      </w:pPr>
      <w:r>
        <w:rPr>
          <w:rFonts w:ascii="Times New Roman"/>
          <w:b w:val="false"/>
          <w:i w:val="false"/>
          <w:color w:val="000000"/>
          <w:sz w:val="28"/>
        </w:rPr>
        <w:t>для искусственного осеменения (при использовании свежеоткаченного семени):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основных баранов-производителей, зарегистрированных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основных баранов-производителей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04"/>
    <w:p>
      <w:pPr>
        <w:spacing w:after="0"/>
        <w:ind w:left="0"/>
        <w:jc w:val="both"/>
      </w:pPr>
      <w:r>
        <w:rPr>
          <w:rFonts w:ascii="Times New Roman"/>
          <w:b w:val="false"/>
          <w:i w:val="false"/>
          <w:color w:val="000000"/>
          <w:sz w:val="28"/>
        </w:rPr>
        <w:t>
      5) Нагрузка на 1 основного барана-производителя ____ маток</w:t>
      </w:r>
    </w:p>
    <w:bookmarkEnd w:id="204"/>
    <w:bookmarkStart w:name="z246" w:id="205"/>
    <w:p>
      <w:pPr>
        <w:spacing w:after="0"/>
        <w:ind w:left="0"/>
        <w:jc w:val="both"/>
      </w:pPr>
      <w:r>
        <w:rPr>
          <w:rFonts w:ascii="Times New Roman"/>
          <w:b w:val="false"/>
          <w:i w:val="false"/>
          <w:color w:val="000000"/>
          <w:sz w:val="28"/>
        </w:rPr>
        <w:t>
      6) Сведение об использованных племенных баранах-пробниках:</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баранов-пробников, зарегистрированных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баранов-пробников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06"/>
    <w:p>
      <w:pPr>
        <w:spacing w:after="0"/>
        <w:ind w:left="0"/>
        <w:jc w:val="both"/>
      </w:pPr>
      <w:r>
        <w:rPr>
          <w:rFonts w:ascii="Times New Roman"/>
          <w:b w:val="false"/>
          <w:i w:val="false"/>
          <w:color w:val="000000"/>
          <w:sz w:val="28"/>
        </w:rPr>
        <w:t>
      7) Нагрузка на 1 барана-пробника ____ маток</w:t>
      </w:r>
    </w:p>
    <w:bookmarkEnd w:id="206"/>
    <w:bookmarkStart w:name="z248" w:id="207"/>
    <w:p>
      <w:pPr>
        <w:spacing w:after="0"/>
        <w:ind w:left="0"/>
        <w:jc w:val="both"/>
      </w:pPr>
      <w:r>
        <w:rPr>
          <w:rFonts w:ascii="Times New Roman"/>
          <w:b w:val="false"/>
          <w:i w:val="false"/>
          <w:color w:val="000000"/>
          <w:sz w:val="28"/>
        </w:rPr>
        <w:t>
      8) Сведение об использованных племенных баранах-производителях, использованных для докрытия:</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баранов-производителей, зарегистрированных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баранов-производителей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 w:id="208"/>
    <w:p>
      <w:pPr>
        <w:spacing w:after="0"/>
        <w:ind w:left="0"/>
        <w:jc w:val="both"/>
      </w:pPr>
      <w:r>
        <w:rPr>
          <w:rFonts w:ascii="Times New Roman"/>
          <w:b w:val="false"/>
          <w:i w:val="false"/>
          <w:color w:val="000000"/>
          <w:sz w:val="28"/>
        </w:rPr>
        <w:t>
      9) Нагрузка на 1 барана-производителя ____ маток</w:t>
      </w:r>
    </w:p>
    <w:bookmarkEnd w:id="208"/>
    <w:p>
      <w:pPr>
        <w:spacing w:after="0"/>
        <w:ind w:left="0"/>
        <w:jc w:val="both"/>
      </w:pPr>
      <w:bookmarkStart w:name="z250" w:id="209"/>
      <w:r>
        <w:rPr>
          <w:rFonts w:ascii="Times New Roman"/>
          <w:b w:val="false"/>
          <w:i w:val="false"/>
          <w:color w:val="000000"/>
          <w:sz w:val="28"/>
        </w:rPr>
        <w:t>
      10) Наличие техника-осеменатора в государственном электронном реестре</w:t>
      </w:r>
    </w:p>
    <w:bookmarkEnd w:id="209"/>
    <w:p>
      <w:pPr>
        <w:spacing w:after="0"/>
        <w:ind w:left="0"/>
        <w:jc w:val="both"/>
      </w:pPr>
      <w:r>
        <w:rPr>
          <w:rFonts w:ascii="Times New Roman"/>
          <w:b w:val="false"/>
          <w:i w:val="false"/>
          <w:color w:val="000000"/>
          <w:sz w:val="28"/>
        </w:rPr>
        <w:t>разрешений и уведомлений в области племенного животноводства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(выбрать из списка)</w:t>
      </w:r>
    </w:p>
    <w:p>
      <w:pPr>
        <w:spacing w:after="0"/>
        <w:ind w:left="0"/>
        <w:jc w:val="both"/>
      </w:pPr>
      <w:bookmarkStart w:name="z251" w:id="210"/>
      <w:r>
        <w:rPr>
          <w:rFonts w:ascii="Times New Roman"/>
          <w:b w:val="false"/>
          <w:i w:val="false"/>
          <w:color w:val="000000"/>
          <w:sz w:val="28"/>
        </w:rPr>
        <w:t>
      При воспроизводстве методом искусственного осеменения с использованием услуг</w:t>
      </w:r>
    </w:p>
    <w:bookmarkEnd w:id="210"/>
    <w:p>
      <w:pPr>
        <w:spacing w:after="0"/>
        <w:ind w:left="0"/>
        <w:jc w:val="both"/>
      </w:pPr>
      <w:r>
        <w:rPr>
          <w:rFonts w:ascii="Times New Roman"/>
          <w:b w:val="false"/>
          <w:i w:val="false"/>
          <w:color w:val="000000"/>
          <w:sz w:val="28"/>
        </w:rPr>
        <w:t xml:space="preserve">племенного/дистрибьютерного центра/техника-осеменатора по искусственному осеменению: </w:t>
      </w:r>
    </w:p>
    <w:bookmarkStart w:name="z252" w:id="211"/>
    <w:p>
      <w:pPr>
        <w:spacing w:after="0"/>
        <w:ind w:left="0"/>
        <w:jc w:val="both"/>
      </w:pPr>
      <w:r>
        <w:rPr>
          <w:rFonts w:ascii="Times New Roman"/>
          <w:b w:val="false"/>
          <w:i w:val="false"/>
          <w:color w:val="000000"/>
          <w:sz w:val="28"/>
        </w:rPr>
        <w:t>
      1) Сведение о племенном маточном поголовье овец, охваченного селекционной и племенной работой:</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маточного поголовья, зарегистрированного в ИБСПР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владельца животного - члена сельскохозяйственного кооператива (для сельскохозяйственного кооператива)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члена сельскохозяйственного кооператива (для сельскохозяйственного кооператива)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12"/>
    <w:p>
      <w:pPr>
        <w:spacing w:after="0"/>
        <w:ind w:left="0"/>
        <w:jc w:val="both"/>
      </w:pPr>
      <w:r>
        <w:rPr>
          <w:rFonts w:ascii="Times New Roman"/>
          <w:b w:val="false"/>
          <w:i w:val="false"/>
          <w:color w:val="000000"/>
          <w:sz w:val="28"/>
        </w:rPr>
        <w:t>
      Всего ______ голов</w:t>
      </w:r>
    </w:p>
    <w:bookmarkEnd w:id="212"/>
    <w:bookmarkStart w:name="z254" w:id="213"/>
    <w:p>
      <w:pPr>
        <w:spacing w:after="0"/>
        <w:ind w:left="0"/>
        <w:jc w:val="both"/>
      </w:pPr>
      <w:r>
        <w:rPr>
          <w:rFonts w:ascii="Times New Roman"/>
          <w:b w:val="false"/>
          <w:i w:val="false"/>
          <w:color w:val="000000"/>
          <w:sz w:val="28"/>
        </w:rPr>
        <w:t>
      2) Сведение о племенных баранах-производителях, семя которых было использовано для искусственного осеменения (при использовании глубокозамороженного семени):</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племенного барана-производителя в ИБСПР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14"/>
    <w:p>
      <w:pPr>
        <w:spacing w:after="0"/>
        <w:ind w:left="0"/>
        <w:jc w:val="both"/>
      </w:pPr>
      <w:r>
        <w:rPr>
          <w:rFonts w:ascii="Times New Roman"/>
          <w:b w:val="false"/>
          <w:i w:val="false"/>
          <w:color w:val="000000"/>
          <w:sz w:val="28"/>
        </w:rPr>
        <w:t>
      3) Количество использованных доз ______________________________________</w:t>
      </w:r>
    </w:p>
    <w:bookmarkEnd w:id="214"/>
    <w:p>
      <w:pPr>
        <w:spacing w:after="0"/>
        <w:ind w:left="0"/>
        <w:jc w:val="both"/>
      </w:pPr>
      <w:bookmarkStart w:name="z256" w:id="215"/>
      <w:r>
        <w:rPr>
          <w:rFonts w:ascii="Times New Roman"/>
          <w:b w:val="false"/>
          <w:i w:val="false"/>
          <w:color w:val="000000"/>
          <w:sz w:val="28"/>
        </w:rPr>
        <w:t>
      4) Сведение о племенных основных баранах-производителях, использованных</w:t>
      </w:r>
    </w:p>
    <w:bookmarkEnd w:id="215"/>
    <w:p>
      <w:pPr>
        <w:spacing w:after="0"/>
        <w:ind w:left="0"/>
        <w:jc w:val="both"/>
      </w:pPr>
      <w:r>
        <w:rPr>
          <w:rFonts w:ascii="Times New Roman"/>
          <w:b w:val="false"/>
          <w:i w:val="false"/>
          <w:color w:val="000000"/>
          <w:sz w:val="28"/>
        </w:rPr>
        <w:t>для искусственного осеменения (при использовании свежеоткаченного семени):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основных баранов-производителей, зарегистрированных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основных баранов-производителей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 w:id="216"/>
    <w:p>
      <w:pPr>
        <w:spacing w:after="0"/>
        <w:ind w:left="0"/>
        <w:jc w:val="both"/>
      </w:pPr>
      <w:r>
        <w:rPr>
          <w:rFonts w:ascii="Times New Roman"/>
          <w:b w:val="false"/>
          <w:i w:val="false"/>
          <w:color w:val="000000"/>
          <w:sz w:val="28"/>
        </w:rPr>
        <w:t>
      5) Нагрузка на 1 основного барана-производителя ____ маток.</w:t>
      </w:r>
    </w:p>
    <w:bookmarkEnd w:id="216"/>
    <w:bookmarkStart w:name="z258" w:id="217"/>
    <w:p>
      <w:pPr>
        <w:spacing w:after="0"/>
        <w:ind w:left="0"/>
        <w:jc w:val="both"/>
      </w:pPr>
      <w:r>
        <w:rPr>
          <w:rFonts w:ascii="Times New Roman"/>
          <w:b w:val="false"/>
          <w:i w:val="false"/>
          <w:color w:val="000000"/>
          <w:sz w:val="28"/>
        </w:rPr>
        <w:t>
      6) Сведение об использованных племенных баранах-пробниках:</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баранов-пробников, зарегистрированных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баранов-пробников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18"/>
    <w:p>
      <w:pPr>
        <w:spacing w:after="0"/>
        <w:ind w:left="0"/>
        <w:jc w:val="both"/>
      </w:pPr>
      <w:r>
        <w:rPr>
          <w:rFonts w:ascii="Times New Roman"/>
          <w:b w:val="false"/>
          <w:i w:val="false"/>
          <w:color w:val="000000"/>
          <w:sz w:val="28"/>
        </w:rPr>
        <w:t>
      7) Нагрузка на 1 барана-пробника ____ маток.</w:t>
      </w:r>
    </w:p>
    <w:bookmarkEnd w:id="218"/>
    <w:bookmarkStart w:name="z260" w:id="219"/>
    <w:p>
      <w:pPr>
        <w:spacing w:after="0"/>
        <w:ind w:left="0"/>
        <w:jc w:val="both"/>
      </w:pPr>
      <w:r>
        <w:rPr>
          <w:rFonts w:ascii="Times New Roman"/>
          <w:b w:val="false"/>
          <w:i w:val="false"/>
          <w:color w:val="000000"/>
          <w:sz w:val="28"/>
        </w:rPr>
        <w:t>
      8) Сведение об использованных племенных баранах-производителях, использованных для докрытия:</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баранов-производителей, зарегистрированных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баранов-производителей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20"/>
    <w:p>
      <w:pPr>
        <w:spacing w:after="0"/>
        <w:ind w:left="0"/>
        <w:jc w:val="both"/>
      </w:pPr>
      <w:r>
        <w:rPr>
          <w:rFonts w:ascii="Times New Roman"/>
          <w:b w:val="false"/>
          <w:i w:val="false"/>
          <w:color w:val="000000"/>
          <w:sz w:val="28"/>
        </w:rPr>
        <w:t xml:space="preserve">
      9) Нагрузка на 1 барана-производителя ____ маток. </w:t>
      </w:r>
    </w:p>
    <w:bookmarkEnd w:id="220"/>
    <w:p>
      <w:pPr>
        <w:spacing w:after="0"/>
        <w:ind w:left="0"/>
        <w:jc w:val="both"/>
      </w:pPr>
      <w:bookmarkStart w:name="z262" w:id="221"/>
      <w:r>
        <w:rPr>
          <w:rFonts w:ascii="Times New Roman"/>
          <w:b w:val="false"/>
          <w:i w:val="false"/>
          <w:color w:val="000000"/>
          <w:sz w:val="28"/>
        </w:rPr>
        <w:t>
      10) Наличие племенного/дистрибьютерного центра/техника-осеменатора</w:t>
      </w:r>
    </w:p>
    <w:bookmarkEnd w:id="221"/>
    <w:p>
      <w:pPr>
        <w:spacing w:after="0"/>
        <w:ind w:left="0"/>
        <w:jc w:val="both"/>
      </w:pPr>
      <w:r>
        <w:rPr>
          <w:rFonts w:ascii="Times New Roman"/>
          <w:b w:val="false"/>
          <w:i w:val="false"/>
          <w:color w:val="000000"/>
          <w:sz w:val="28"/>
        </w:rPr>
        <w:t>в государственном электронном реестре разрешений и уведомлений в области</w:t>
      </w:r>
    </w:p>
    <w:p>
      <w:pPr>
        <w:spacing w:after="0"/>
        <w:ind w:left="0"/>
        <w:jc w:val="both"/>
      </w:pPr>
      <w:r>
        <w:rPr>
          <w:rFonts w:ascii="Times New Roman"/>
          <w:b w:val="false"/>
          <w:i w:val="false"/>
          <w:color w:val="000000"/>
          <w:sz w:val="28"/>
        </w:rPr>
        <w:t>племенного животноводства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(выбрать из списка)</w:t>
      </w:r>
    </w:p>
    <w:bookmarkStart w:name="z263" w:id="222"/>
    <w:p>
      <w:pPr>
        <w:spacing w:after="0"/>
        <w:ind w:left="0"/>
        <w:jc w:val="both"/>
      </w:pPr>
      <w:r>
        <w:rPr>
          <w:rFonts w:ascii="Times New Roman"/>
          <w:b w:val="false"/>
          <w:i w:val="false"/>
          <w:color w:val="000000"/>
          <w:sz w:val="28"/>
        </w:rPr>
        <w:t>
      При воспроизводстве методом ручной случки:</w:t>
      </w:r>
    </w:p>
    <w:bookmarkEnd w:id="222"/>
    <w:bookmarkStart w:name="z264" w:id="223"/>
    <w:p>
      <w:pPr>
        <w:spacing w:after="0"/>
        <w:ind w:left="0"/>
        <w:jc w:val="both"/>
      </w:pPr>
      <w:r>
        <w:rPr>
          <w:rFonts w:ascii="Times New Roman"/>
          <w:b w:val="false"/>
          <w:i w:val="false"/>
          <w:color w:val="000000"/>
          <w:sz w:val="28"/>
        </w:rPr>
        <w:t>
      1) Сведение о племенном маточном поголовье овец, охваченного селекционной и племенной работой:</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маточного поголовья, зарегистрированного в ИБСПР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владельца животного - члена сельскохозяйственного кооператива (для сельскохозяйственного кооператива)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члена сельскохозяйственного кооператива (для сельскохозяйственного кооператива)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24"/>
    <w:p>
      <w:pPr>
        <w:spacing w:after="0"/>
        <w:ind w:left="0"/>
        <w:jc w:val="both"/>
      </w:pPr>
      <w:r>
        <w:rPr>
          <w:rFonts w:ascii="Times New Roman"/>
          <w:b w:val="false"/>
          <w:i w:val="false"/>
          <w:color w:val="000000"/>
          <w:sz w:val="28"/>
        </w:rPr>
        <w:t>
      Всего ______ голов</w:t>
      </w:r>
    </w:p>
    <w:bookmarkEnd w:id="224"/>
    <w:bookmarkStart w:name="z266" w:id="225"/>
    <w:p>
      <w:pPr>
        <w:spacing w:after="0"/>
        <w:ind w:left="0"/>
        <w:jc w:val="both"/>
      </w:pPr>
      <w:r>
        <w:rPr>
          <w:rFonts w:ascii="Times New Roman"/>
          <w:b w:val="false"/>
          <w:i w:val="false"/>
          <w:color w:val="000000"/>
          <w:sz w:val="28"/>
        </w:rPr>
        <w:t>
      2) Сведение о племенных баранах-производителях, использованных для ручной случки:</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баранов-производителей, зарегистрированных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баранов-производителей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26"/>
    <w:p>
      <w:pPr>
        <w:spacing w:after="0"/>
        <w:ind w:left="0"/>
        <w:jc w:val="both"/>
      </w:pPr>
      <w:r>
        <w:rPr>
          <w:rFonts w:ascii="Times New Roman"/>
          <w:b w:val="false"/>
          <w:i w:val="false"/>
          <w:color w:val="000000"/>
          <w:sz w:val="28"/>
        </w:rPr>
        <w:t>
      3) Нагрузка на 1 барана-производителя _____ голов маток</w:t>
      </w:r>
    </w:p>
    <w:bookmarkEnd w:id="226"/>
    <w:bookmarkStart w:name="z268" w:id="227"/>
    <w:p>
      <w:pPr>
        <w:spacing w:after="0"/>
        <w:ind w:left="0"/>
        <w:jc w:val="both"/>
      </w:pPr>
      <w:r>
        <w:rPr>
          <w:rFonts w:ascii="Times New Roman"/>
          <w:b w:val="false"/>
          <w:i w:val="false"/>
          <w:color w:val="000000"/>
          <w:sz w:val="28"/>
        </w:rPr>
        <w:t>
      8. Норматив субсидирования 4 тысяч тенге на 1 голову.</w:t>
      </w:r>
    </w:p>
    <w:bookmarkEnd w:id="227"/>
    <w:bookmarkStart w:name="z269" w:id="228"/>
    <w:p>
      <w:pPr>
        <w:spacing w:after="0"/>
        <w:ind w:left="0"/>
        <w:jc w:val="both"/>
      </w:pPr>
      <w:r>
        <w:rPr>
          <w:rFonts w:ascii="Times New Roman"/>
          <w:b w:val="false"/>
          <w:i w:val="false"/>
          <w:color w:val="000000"/>
          <w:sz w:val="28"/>
        </w:rPr>
        <w:t>
      9. Общая сумма причитающейся субсидии _________тенге.</w:t>
      </w:r>
    </w:p>
    <w:bookmarkEnd w:id="228"/>
    <w:bookmarkStart w:name="z270" w:id="229"/>
    <w:p>
      <w:pPr>
        <w:spacing w:after="0"/>
        <w:ind w:left="0"/>
        <w:jc w:val="both"/>
      </w:pPr>
      <w:r>
        <w:rPr>
          <w:rFonts w:ascii="Times New Roman"/>
          <w:b w:val="false"/>
          <w:i w:val="false"/>
          <w:color w:val="000000"/>
          <w:sz w:val="28"/>
        </w:rPr>
        <w:t>
      Сведения о членах сельскохозяйственного кооператива-владельцах скота заполняются из справки о государственной регистрации юридического лица с веб-портала "электронного правительства" /членской книжки/решения общего собрания кооператива (протокола)/договора с ассоциированным членом кооператива, которые прилагаются к заявке.</w:t>
      </w:r>
    </w:p>
    <w:bookmarkEnd w:id="229"/>
    <w:bookmarkStart w:name="z271" w:id="230"/>
    <w:p>
      <w:pPr>
        <w:spacing w:after="0"/>
        <w:ind w:left="0"/>
        <w:jc w:val="both"/>
      </w:pPr>
      <w:r>
        <w:rPr>
          <w:rFonts w:ascii="Times New Roman"/>
          <w:b w:val="false"/>
          <w:i w:val="false"/>
          <w:color w:val="000000"/>
          <w:sz w:val="28"/>
        </w:rPr>
        <w:t>
      Подтверждаю, что обеспечу сохранность заявленного маточного поголовья (за исключением зоотехнической нормы выбытия) в течение года, в случае необеспечения сохранности, согласен вернуть полученные субсидии на несохраненное поголовье сельскохозяйственных животных.</w:t>
      </w:r>
    </w:p>
    <w:bookmarkEnd w:id="230"/>
    <w:bookmarkStart w:name="z272" w:id="231"/>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231"/>
    <w:bookmarkStart w:name="z273" w:id="232"/>
    <w:p>
      <w:pPr>
        <w:spacing w:after="0"/>
        <w:ind w:left="0"/>
        <w:jc w:val="both"/>
      </w:pPr>
      <w:r>
        <w:rPr>
          <w:rFonts w:ascii="Times New Roman"/>
          <w:b w:val="false"/>
          <w:i w:val="false"/>
          <w:color w:val="000000"/>
          <w:sz w:val="28"/>
        </w:rPr>
        <w:t>
      Подписано и отправлено заявителем в часов "___" ________20__ года</w:t>
      </w:r>
    </w:p>
    <w:bookmarkEnd w:id="232"/>
    <w:bookmarkStart w:name="z274" w:id="233"/>
    <w:p>
      <w:pPr>
        <w:spacing w:after="0"/>
        <w:ind w:left="0"/>
        <w:jc w:val="both"/>
      </w:pPr>
      <w:r>
        <w:rPr>
          <w:rFonts w:ascii="Times New Roman"/>
          <w:b w:val="false"/>
          <w:i w:val="false"/>
          <w:color w:val="000000"/>
          <w:sz w:val="28"/>
        </w:rPr>
        <w:t>
      Сведения о заявителе из ЭЦП.</w:t>
      </w:r>
    </w:p>
    <w:bookmarkEnd w:id="233"/>
    <w:p>
      <w:pPr>
        <w:spacing w:after="0"/>
        <w:ind w:left="0"/>
        <w:jc w:val="both"/>
      </w:pPr>
      <w:bookmarkStart w:name="z275" w:id="234"/>
      <w:r>
        <w:rPr>
          <w:rFonts w:ascii="Times New Roman"/>
          <w:b w:val="false"/>
          <w:i w:val="false"/>
          <w:color w:val="000000"/>
          <w:sz w:val="28"/>
        </w:rPr>
        <w:t>
      Расшифровка аббревиатур:</w:t>
      </w:r>
    </w:p>
    <w:bookmarkEnd w:id="234"/>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278" w:id="235"/>
    <w:p>
      <w:pPr>
        <w:spacing w:after="0"/>
        <w:ind w:left="0"/>
        <w:jc w:val="left"/>
      </w:pPr>
      <w:r>
        <w:rPr>
          <w:rFonts w:ascii="Times New Roman"/>
          <w:b/>
          <w:i w:val="false"/>
          <w:color w:val="000000"/>
        </w:rPr>
        <w:t xml:space="preserve"> Заявка на получение субсидий на ведение селекционной и племенной работы с товарным маточным поголовьем овец</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________________________</w:t>
            </w:r>
          </w:p>
        </w:tc>
      </w:tr>
    </w:tbl>
    <w:p>
      <w:pPr>
        <w:spacing w:after="0"/>
        <w:ind w:left="0"/>
        <w:jc w:val="both"/>
      </w:pPr>
      <w:bookmarkStart w:name="z280" w:id="236"/>
      <w:r>
        <w:rPr>
          <w:rFonts w:ascii="Times New Roman"/>
          <w:b w:val="false"/>
          <w:i w:val="false"/>
          <w:color w:val="000000"/>
          <w:sz w:val="28"/>
        </w:rPr>
        <w:t>
      1. Наименование товаропроизводителя ___________________________________</w:t>
      </w:r>
    </w:p>
    <w:bookmarkEnd w:id="236"/>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281" w:id="237"/>
      <w:r>
        <w:rPr>
          <w:rFonts w:ascii="Times New Roman"/>
          <w:b w:val="false"/>
          <w:i w:val="false"/>
          <w:color w:val="000000"/>
          <w:sz w:val="28"/>
        </w:rPr>
        <w:t>
      2. Адрес товаропроизводителя: __________________________________________</w:t>
      </w:r>
    </w:p>
    <w:bookmarkEnd w:id="23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bookmarkStart w:name="z282" w:id="238"/>
    <w:p>
      <w:pPr>
        <w:spacing w:after="0"/>
        <w:ind w:left="0"/>
        <w:jc w:val="both"/>
      </w:pPr>
      <w:r>
        <w:rPr>
          <w:rFonts w:ascii="Times New Roman"/>
          <w:b w:val="false"/>
          <w:i w:val="false"/>
          <w:color w:val="000000"/>
          <w:sz w:val="28"/>
        </w:rPr>
        <w:t>
      3. ИИН/БИН __________________________________________________________</w:t>
      </w:r>
    </w:p>
    <w:bookmarkEnd w:id="238"/>
    <w:p>
      <w:pPr>
        <w:spacing w:after="0"/>
        <w:ind w:left="0"/>
        <w:jc w:val="both"/>
      </w:pPr>
      <w:bookmarkStart w:name="z283" w:id="239"/>
      <w:r>
        <w:rPr>
          <w:rFonts w:ascii="Times New Roman"/>
          <w:b w:val="false"/>
          <w:i w:val="false"/>
          <w:color w:val="000000"/>
          <w:sz w:val="28"/>
        </w:rPr>
        <w:t>
      4. Банковские реквизиты (ИИК, Кбе, БИК):</w:t>
      </w:r>
    </w:p>
    <w:bookmarkEnd w:id="239"/>
    <w:p>
      <w:pPr>
        <w:spacing w:after="0"/>
        <w:ind w:left="0"/>
        <w:jc w:val="both"/>
      </w:pPr>
      <w:r>
        <w:rPr>
          <w:rFonts w:ascii="Times New Roman"/>
          <w:b w:val="false"/>
          <w:i w:val="false"/>
          <w:color w:val="000000"/>
          <w:sz w:val="28"/>
        </w:rPr>
        <w:t>_____________________________________________________________________</w:t>
      </w:r>
    </w:p>
    <w:bookmarkStart w:name="z284" w:id="240"/>
    <w:p>
      <w:pPr>
        <w:spacing w:after="0"/>
        <w:ind w:left="0"/>
        <w:jc w:val="both"/>
      </w:pPr>
      <w:r>
        <w:rPr>
          <w:rFonts w:ascii="Times New Roman"/>
          <w:b w:val="false"/>
          <w:i w:val="false"/>
          <w:color w:val="000000"/>
          <w:sz w:val="28"/>
        </w:rPr>
        <w:t>
      5. Учетный номер хозяйства: ____________________________________________</w:t>
      </w:r>
    </w:p>
    <w:bookmarkEnd w:id="240"/>
    <w:bookmarkStart w:name="z285" w:id="241"/>
    <w:p>
      <w:pPr>
        <w:spacing w:after="0"/>
        <w:ind w:left="0"/>
        <w:jc w:val="both"/>
      </w:pPr>
      <w:r>
        <w:rPr>
          <w:rFonts w:ascii="Times New Roman"/>
          <w:b w:val="false"/>
          <w:i w:val="false"/>
          <w:color w:val="000000"/>
          <w:sz w:val="28"/>
        </w:rPr>
        <w:t>
      6. Сведения о земельных участках сельскохозяйственного назначения</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42"/>
    <w:p>
      <w:pPr>
        <w:spacing w:after="0"/>
        <w:ind w:left="0"/>
        <w:jc w:val="both"/>
      </w:pPr>
      <w:r>
        <w:rPr>
          <w:rFonts w:ascii="Times New Roman"/>
          <w:b w:val="false"/>
          <w:i w:val="false"/>
          <w:color w:val="000000"/>
          <w:sz w:val="28"/>
        </w:rPr>
        <w:t>
      7. Номер телефона товаропроизводителя ___________________________</w:t>
      </w:r>
    </w:p>
    <w:bookmarkEnd w:id="242"/>
    <w:bookmarkStart w:name="z287" w:id="243"/>
    <w:p>
      <w:pPr>
        <w:spacing w:after="0"/>
        <w:ind w:left="0"/>
        <w:jc w:val="both"/>
      </w:pPr>
      <w:r>
        <w:rPr>
          <w:rFonts w:ascii="Times New Roman"/>
          <w:b w:val="false"/>
          <w:i w:val="false"/>
          <w:color w:val="000000"/>
          <w:sz w:val="28"/>
        </w:rPr>
        <w:t>
      При искусственном осеменении собственными силами:</w:t>
      </w:r>
    </w:p>
    <w:bookmarkEnd w:id="243"/>
    <w:bookmarkStart w:name="z288" w:id="244"/>
    <w:p>
      <w:pPr>
        <w:spacing w:after="0"/>
        <w:ind w:left="0"/>
        <w:jc w:val="both"/>
      </w:pPr>
      <w:r>
        <w:rPr>
          <w:rFonts w:ascii="Times New Roman"/>
          <w:b w:val="false"/>
          <w:i w:val="false"/>
          <w:color w:val="000000"/>
          <w:sz w:val="28"/>
        </w:rPr>
        <w:t>
      1) Сведение о товарном маточном поголовье овец, охваченного селекционной и племенной работой:</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владельца животного - члена сельскохозяйственного кооператива (для сельскохозяйственного кооператива)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члена сельскохозяйственного кооператива (для сельскохозяйственного кооператива)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45"/>
    <w:p>
      <w:pPr>
        <w:spacing w:after="0"/>
        <w:ind w:left="0"/>
        <w:jc w:val="both"/>
      </w:pPr>
      <w:r>
        <w:rPr>
          <w:rFonts w:ascii="Times New Roman"/>
          <w:b w:val="false"/>
          <w:i w:val="false"/>
          <w:color w:val="000000"/>
          <w:sz w:val="28"/>
        </w:rPr>
        <w:t>
      Всего ______ голов</w:t>
      </w:r>
    </w:p>
    <w:bookmarkEnd w:id="245"/>
    <w:bookmarkStart w:name="z290" w:id="246"/>
    <w:p>
      <w:pPr>
        <w:spacing w:after="0"/>
        <w:ind w:left="0"/>
        <w:jc w:val="both"/>
      </w:pPr>
      <w:r>
        <w:rPr>
          <w:rFonts w:ascii="Times New Roman"/>
          <w:b w:val="false"/>
          <w:i w:val="false"/>
          <w:color w:val="000000"/>
          <w:sz w:val="28"/>
        </w:rPr>
        <w:t>
      2) Сведение о племенных баранах-производителях, семя которых было использовано для искусственного осеменения (при использовании глубокозамороженного семени):</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племенного барана-производителя в ИБСПР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 w:id="247"/>
    <w:p>
      <w:pPr>
        <w:spacing w:after="0"/>
        <w:ind w:left="0"/>
        <w:jc w:val="both"/>
      </w:pPr>
      <w:r>
        <w:rPr>
          <w:rFonts w:ascii="Times New Roman"/>
          <w:b w:val="false"/>
          <w:i w:val="false"/>
          <w:color w:val="000000"/>
          <w:sz w:val="28"/>
        </w:rPr>
        <w:t>
      3) Количество использованных доз ______________________________________</w:t>
      </w:r>
    </w:p>
    <w:bookmarkEnd w:id="247"/>
    <w:p>
      <w:pPr>
        <w:spacing w:after="0"/>
        <w:ind w:left="0"/>
        <w:jc w:val="both"/>
      </w:pPr>
      <w:bookmarkStart w:name="z292" w:id="248"/>
      <w:r>
        <w:rPr>
          <w:rFonts w:ascii="Times New Roman"/>
          <w:b w:val="false"/>
          <w:i w:val="false"/>
          <w:color w:val="000000"/>
          <w:sz w:val="28"/>
        </w:rPr>
        <w:t>
      4) Сведение о племенных основных баранах-производителях, использованных</w:t>
      </w:r>
    </w:p>
    <w:bookmarkEnd w:id="248"/>
    <w:p>
      <w:pPr>
        <w:spacing w:after="0"/>
        <w:ind w:left="0"/>
        <w:jc w:val="both"/>
      </w:pPr>
      <w:r>
        <w:rPr>
          <w:rFonts w:ascii="Times New Roman"/>
          <w:b w:val="false"/>
          <w:i w:val="false"/>
          <w:color w:val="000000"/>
          <w:sz w:val="28"/>
        </w:rPr>
        <w:t>для искусственного осеменения (при использовании свежеоткаченного семени):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основных баранов-производителей, зарегистрированных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основных баранов-производителей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49"/>
    <w:p>
      <w:pPr>
        <w:spacing w:after="0"/>
        <w:ind w:left="0"/>
        <w:jc w:val="both"/>
      </w:pPr>
      <w:r>
        <w:rPr>
          <w:rFonts w:ascii="Times New Roman"/>
          <w:b w:val="false"/>
          <w:i w:val="false"/>
          <w:color w:val="000000"/>
          <w:sz w:val="28"/>
        </w:rPr>
        <w:t>
      5) Нагрузка на 1 основного барана-производителя ____ маток</w:t>
      </w:r>
    </w:p>
    <w:bookmarkEnd w:id="249"/>
    <w:bookmarkStart w:name="z294" w:id="250"/>
    <w:p>
      <w:pPr>
        <w:spacing w:after="0"/>
        <w:ind w:left="0"/>
        <w:jc w:val="both"/>
      </w:pPr>
      <w:r>
        <w:rPr>
          <w:rFonts w:ascii="Times New Roman"/>
          <w:b w:val="false"/>
          <w:i w:val="false"/>
          <w:color w:val="000000"/>
          <w:sz w:val="28"/>
        </w:rPr>
        <w:t>
      6) Сведение об использованных племенных баранах-пробниках:</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баранов-пробников, зарегистрированных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баранов-пробников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51"/>
    <w:p>
      <w:pPr>
        <w:spacing w:after="0"/>
        <w:ind w:left="0"/>
        <w:jc w:val="both"/>
      </w:pPr>
      <w:r>
        <w:rPr>
          <w:rFonts w:ascii="Times New Roman"/>
          <w:b w:val="false"/>
          <w:i w:val="false"/>
          <w:color w:val="000000"/>
          <w:sz w:val="28"/>
        </w:rPr>
        <w:t>
      7) Нагрузка на 1 барана-пробника ____ маток</w:t>
      </w:r>
    </w:p>
    <w:bookmarkEnd w:id="251"/>
    <w:bookmarkStart w:name="z296" w:id="252"/>
    <w:p>
      <w:pPr>
        <w:spacing w:after="0"/>
        <w:ind w:left="0"/>
        <w:jc w:val="both"/>
      </w:pPr>
      <w:r>
        <w:rPr>
          <w:rFonts w:ascii="Times New Roman"/>
          <w:b w:val="false"/>
          <w:i w:val="false"/>
          <w:color w:val="000000"/>
          <w:sz w:val="28"/>
        </w:rPr>
        <w:t>
      8) Сведение об использованных племенных баранах-производителях, использованных для докрытия:</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баранов-производителей, зарегистрированных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баранов-производителей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53"/>
    <w:p>
      <w:pPr>
        <w:spacing w:after="0"/>
        <w:ind w:left="0"/>
        <w:jc w:val="both"/>
      </w:pPr>
      <w:r>
        <w:rPr>
          <w:rFonts w:ascii="Times New Roman"/>
          <w:b w:val="false"/>
          <w:i w:val="false"/>
          <w:color w:val="000000"/>
          <w:sz w:val="28"/>
        </w:rPr>
        <w:t>
      9) Нагрузка на 1 барана-производителя ____ маток.</w:t>
      </w:r>
    </w:p>
    <w:bookmarkEnd w:id="253"/>
    <w:p>
      <w:pPr>
        <w:spacing w:after="0"/>
        <w:ind w:left="0"/>
        <w:jc w:val="both"/>
      </w:pPr>
      <w:bookmarkStart w:name="z298" w:id="254"/>
      <w:r>
        <w:rPr>
          <w:rFonts w:ascii="Times New Roman"/>
          <w:b w:val="false"/>
          <w:i w:val="false"/>
          <w:color w:val="000000"/>
          <w:sz w:val="28"/>
        </w:rPr>
        <w:t>
      10) Наличие техника-осеменатора в государственном электронном реестре</w:t>
      </w:r>
    </w:p>
    <w:bookmarkEnd w:id="254"/>
    <w:p>
      <w:pPr>
        <w:spacing w:after="0"/>
        <w:ind w:left="0"/>
        <w:jc w:val="both"/>
      </w:pPr>
      <w:r>
        <w:rPr>
          <w:rFonts w:ascii="Times New Roman"/>
          <w:b w:val="false"/>
          <w:i w:val="false"/>
          <w:color w:val="000000"/>
          <w:sz w:val="28"/>
        </w:rPr>
        <w:t>разрешений и уведомлений в области племенного животноводства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(выбрать из списка)</w:t>
      </w:r>
    </w:p>
    <w:bookmarkStart w:name="z299" w:id="255"/>
    <w:p>
      <w:pPr>
        <w:spacing w:after="0"/>
        <w:ind w:left="0"/>
        <w:jc w:val="both"/>
      </w:pPr>
      <w:r>
        <w:rPr>
          <w:rFonts w:ascii="Times New Roman"/>
          <w:b w:val="false"/>
          <w:i w:val="false"/>
          <w:color w:val="000000"/>
          <w:sz w:val="28"/>
        </w:rPr>
        <w:t>
      При воспроизводстве методом искусственного осеменения с использованием услуг племенного/дистрибьютерного центра/техника-осеменатора по искусственному осеменению:</w:t>
      </w:r>
    </w:p>
    <w:bookmarkEnd w:id="255"/>
    <w:bookmarkStart w:name="z300" w:id="256"/>
    <w:p>
      <w:pPr>
        <w:spacing w:after="0"/>
        <w:ind w:left="0"/>
        <w:jc w:val="both"/>
      </w:pPr>
      <w:r>
        <w:rPr>
          <w:rFonts w:ascii="Times New Roman"/>
          <w:b w:val="false"/>
          <w:i w:val="false"/>
          <w:color w:val="000000"/>
          <w:sz w:val="28"/>
        </w:rPr>
        <w:t>
      1) Сведение о товарном маточном поголовье овец, охваченного селекционной и племенной работой:</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владельца животного - члена сельскохозяйственного кооператива (для сельскохозяйственного кооператива)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члена сельскохозяйственного кооператива (для сельскохозяйственного кооператива)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57"/>
    <w:p>
      <w:pPr>
        <w:spacing w:after="0"/>
        <w:ind w:left="0"/>
        <w:jc w:val="both"/>
      </w:pPr>
      <w:r>
        <w:rPr>
          <w:rFonts w:ascii="Times New Roman"/>
          <w:b w:val="false"/>
          <w:i w:val="false"/>
          <w:color w:val="000000"/>
          <w:sz w:val="28"/>
        </w:rPr>
        <w:t>
      Всего ______ голов</w:t>
      </w:r>
    </w:p>
    <w:bookmarkEnd w:id="257"/>
    <w:bookmarkStart w:name="z302" w:id="258"/>
    <w:p>
      <w:pPr>
        <w:spacing w:after="0"/>
        <w:ind w:left="0"/>
        <w:jc w:val="both"/>
      </w:pPr>
      <w:r>
        <w:rPr>
          <w:rFonts w:ascii="Times New Roman"/>
          <w:b w:val="false"/>
          <w:i w:val="false"/>
          <w:color w:val="000000"/>
          <w:sz w:val="28"/>
        </w:rPr>
        <w:t>
      2) Сведение о племенных баранах-производителях, семя которых было использовано для искусственного осеменения (при использовании глубокозамороженного семени):</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племенного барана-производителя в ИБСПР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59"/>
    <w:p>
      <w:pPr>
        <w:spacing w:after="0"/>
        <w:ind w:left="0"/>
        <w:jc w:val="both"/>
      </w:pPr>
      <w:r>
        <w:rPr>
          <w:rFonts w:ascii="Times New Roman"/>
          <w:b w:val="false"/>
          <w:i w:val="false"/>
          <w:color w:val="000000"/>
          <w:sz w:val="28"/>
        </w:rPr>
        <w:t>
      3) Количество использованных доз ______________________________________</w:t>
      </w:r>
    </w:p>
    <w:bookmarkEnd w:id="259"/>
    <w:bookmarkStart w:name="z304" w:id="260"/>
    <w:p>
      <w:pPr>
        <w:spacing w:after="0"/>
        <w:ind w:left="0"/>
        <w:jc w:val="both"/>
      </w:pPr>
      <w:r>
        <w:rPr>
          <w:rFonts w:ascii="Times New Roman"/>
          <w:b w:val="false"/>
          <w:i w:val="false"/>
          <w:color w:val="000000"/>
          <w:sz w:val="28"/>
        </w:rPr>
        <w:t>
      4) Сведение о племенных основных баранах-производителях, использованных для искусственного осеменения (при использовании свежеоткаченного семени):</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основных баранов-производителей, зарегистрированных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основных баранов-производителей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61"/>
    <w:p>
      <w:pPr>
        <w:spacing w:after="0"/>
        <w:ind w:left="0"/>
        <w:jc w:val="both"/>
      </w:pPr>
      <w:r>
        <w:rPr>
          <w:rFonts w:ascii="Times New Roman"/>
          <w:b w:val="false"/>
          <w:i w:val="false"/>
          <w:color w:val="000000"/>
          <w:sz w:val="28"/>
        </w:rPr>
        <w:t>
      5) Нагрузка на 1 основного барана-производителя ____ маток</w:t>
      </w:r>
    </w:p>
    <w:bookmarkEnd w:id="261"/>
    <w:bookmarkStart w:name="z306" w:id="262"/>
    <w:p>
      <w:pPr>
        <w:spacing w:after="0"/>
        <w:ind w:left="0"/>
        <w:jc w:val="both"/>
      </w:pPr>
      <w:r>
        <w:rPr>
          <w:rFonts w:ascii="Times New Roman"/>
          <w:b w:val="false"/>
          <w:i w:val="false"/>
          <w:color w:val="000000"/>
          <w:sz w:val="28"/>
        </w:rPr>
        <w:t>
      6) Сведение об использованных племенных баранах-пробниках:</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баранов-пробников, зарегистрированных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баранов-пробников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63"/>
    <w:p>
      <w:pPr>
        <w:spacing w:after="0"/>
        <w:ind w:left="0"/>
        <w:jc w:val="both"/>
      </w:pPr>
      <w:r>
        <w:rPr>
          <w:rFonts w:ascii="Times New Roman"/>
          <w:b w:val="false"/>
          <w:i w:val="false"/>
          <w:color w:val="000000"/>
          <w:sz w:val="28"/>
        </w:rPr>
        <w:t>
      7) Нагрузка на 1 барана-пробника ____ маток</w:t>
      </w:r>
    </w:p>
    <w:bookmarkEnd w:id="263"/>
    <w:bookmarkStart w:name="z308" w:id="264"/>
    <w:p>
      <w:pPr>
        <w:spacing w:after="0"/>
        <w:ind w:left="0"/>
        <w:jc w:val="both"/>
      </w:pPr>
      <w:r>
        <w:rPr>
          <w:rFonts w:ascii="Times New Roman"/>
          <w:b w:val="false"/>
          <w:i w:val="false"/>
          <w:color w:val="000000"/>
          <w:sz w:val="28"/>
        </w:rPr>
        <w:t>
      8) Сведение об использованных племенных баранах-производителях, использованных для докрытия:</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баранов-производителей, зарегистрированных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баранов-производителей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65"/>
    <w:p>
      <w:pPr>
        <w:spacing w:after="0"/>
        <w:ind w:left="0"/>
        <w:jc w:val="both"/>
      </w:pPr>
      <w:r>
        <w:rPr>
          <w:rFonts w:ascii="Times New Roman"/>
          <w:b w:val="false"/>
          <w:i w:val="false"/>
          <w:color w:val="000000"/>
          <w:sz w:val="28"/>
        </w:rPr>
        <w:t>
      9) Нагрузка на 1 барана-производителя ____ маток</w:t>
      </w:r>
    </w:p>
    <w:bookmarkEnd w:id="265"/>
    <w:bookmarkStart w:name="z310" w:id="266"/>
    <w:p>
      <w:pPr>
        <w:spacing w:after="0"/>
        <w:ind w:left="0"/>
        <w:jc w:val="both"/>
      </w:pPr>
      <w:r>
        <w:rPr>
          <w:rFonts w:ascii="Times New Roman"/>
          <w:b w:val="false"/>
          <w:i w:val="false"/>
          <w:color w:val="000000"/>
          <w:sz w:val="28"/>
        </w:rPr>
        <w:t>
      10) Наличие племенного/дистрибьютерного центра/техника-осеменатора в государственном электронном реестре разрешений и уведомлений в области племенного животноводства</w:t>
      </w:r>
    </w:p>
    <w:bookmarkEnd w:id="266"/>
    <w:bookmarkStart w:name="z311" w:id="267"/>
    <w:p>
      <w:pPr>
        <w:spacing w:after="0"/>
        <w:ind w:left="0"/>
        <w:jc w:val="both"/>
      </w:pPr>
      <w:r>
        <w:rPr>
          <w:rFonts w:ascii="Times New Roman"/>
          <w:b w:val="false"/>
          <w:i w:val="false"/>
          <w:color w:val="000000"/>
          <w:sz w:val="28"/>
        </w:rPr>
        <w:t>
      ______________________________________________________________ (выбрать из списка)</w:t>
      </w:r>
    </w:p>
    <w:bookmarkEnd w:id="267"/>
    <w:bookmarkStart w:name="z312" w:id="268"/>
    <w:p>
      <w:pPr>
        <w:spacing w:after="0"/>
        <w:ind w:left="0"/>
        <w:jc w:val="both"/>
      </w:pPr>
      <w:r>
        <w:rPr>
          <w:rFonts w:ascii="Times New Roman"/>
          <w:b w:val="false"/>
          <w:i w:val="false"/>
          <w:color w:val="000000"/>
          <w:sz w:val="28"/>
        </w:rPr>
        <w:t>
      При воспроизводстве методом вольной случки:</w:t>
      </w:r>
    </w:p>
    <w:bookmarkEnd w:id="268"/>
    <w:bookmarkStart w:name="z313" w:id="269"/>
    <w:p>
      <w:pPr>
        <w:spacing w:after="0"/>
        <w:ind w:left="0"/>
        <w:jc w:val="both"/>
      </w:pPr>
      <w:r>
        <w:rPr>
          <w:rFonts w:ascii="Times New Roman"/>
          <w:b w:val="false"/>
          <w:i w:val="false"/>
          <w:color w:val="000000"/>
          <w:sz w:val="28"/>
        </w:rPr>
        <w:t>
      1) Сведение о товарном маточном поголовье овец, охваченного селекционной и племенной работой:</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владельца животного - члена сельскохозяйственного кооператива (для сельскохозяйственного кооператива)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члена сельскохозяйственного кооператива (для сельскохозяйственного кооператива)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70"/>
    <w:p>
      <w:pPr>
        <w:spacing w:after="0"/>
        <w:ind w:left="0"/>
        <w:jc w:val="both"/>
      </w:pPr>
      <w:r>
        <w:rPr>
          <w:rFonts w:ascii="Times New Roman"/>
          <w:b w:val="false"/>
          <w:i w:val="false"/>
          <w:color w:val="000000"/>
          <w:sz w:val="28"/>
        </w:rPr>
        <w:t>
      Всего ______ голов</w:t>
      </w:r>
    </w:p>
    <w:bookmarkEnd w:id="270"/>
    <w:bookmarkStart w:name="z315" w:id="271"/>
    <w:p>
      <w:pPr>
        <w:spacing w:after="0"/>
        <w:ind w:left="0"/>
        <w:jc w:val="both"/>
      </w:pPr>
      <w:r>
        <w:rPr>
          <w:rFonts w:ascii="Times New Roman"/>
          <w:b w:val="false"/>
          <w:i w:val="false"/>
          <w:color w:val="000000"/>
          <w:sz w:val="28"/>
        </w:rPr>
        <w:t>
      2) Сведение о племенных баранах-производителях, использованных для вольной случки:</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баранов-производителей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баранов-производителей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272"/>
    <w:p>
      <w:pPr>
        <w:spacing w:after="0"/>
        <w:ind w:left="0"/>
        <w:jc w:val="both"/>
      </w:pPr>
      <w:r>
        <w:rPr>
          <w:rFonts w:ascii="Times New Roman"/>
          <w:b w:val="false"/>
          <w:i w:val="false"/>
          <w:color w:val="000000"/>
          <w:sz w:val="28"/>
        </w:rPr>
        <w:t>
      3) Нагрузка на 1 барана-производителя _____ голов маток</w:t>
      </w:r>
    </w:p>
    <w:bookmarkEnd w:id="272"/>
    <w:bookmarkStart w:name="z317" w:id="273"/>
    <w:p>
      <w:pPr>
        <w:spacing w:after="0"/>
        <w:ind w:left="0"/>
        <w:jc w:val="both"/>
      </w:pPr>
      <w:r>
        <w:rPr>
          <w:rFonts w:ascii="Times New Roman"/>
          <w:b w:val="false"/>
          <w:i w:val="false"/>
          <w:color w:val="000000"/>
          <w:sz w:val="28"/>
        </w:rPr>
        <w:t>
      8. Норматив субсидирования 2,5 тысячи тенге на 1 голову.</w:t>
      </w:r>
    </w:p>
    <w:bookmarkEnd w:id="273"/>
    <w:bookmarkStart w:name="z318" w:id="274"/>
    <w:p>
      <w:pPr>
        <w:spacing w:after="0"/>
        <w:ind w:left="0"/>
        <w:jc w:val="both"/>
      </w:pPr>
      <w:r>
        <w:rPr>
          <w:rFonts w:ascii="Times New Roman"/>
          <w:b w:val="false"/>
          <w:i w:val="false"/>
          <w:color w:val="000000"/>
          <w:sz w:val="28"/>
        </w:rPr>
        <w:t>
      9. Общая сумма причитающейся субсидии _________тенге.</w:t>
      </w:r>
    </w:p>
    <w:bookmarkEnd w:id="274"/>
    <w:bookmarkStart w:name="z319" w:id="275"/>
    <w:p>
      <w:pPr>
        <w:spacing w:after="0"/>
        <w:ind w:left="0"/>
        <w:jc w:val="both"/>
      </w:pPr>
      <w:r>
        <w:rPr>
          <w:rFonts w:ascii="Times New Roman"/>
          <w:b w:val="false"/>
          <w:i w:val="false"/>
          <w:color w:val="000000"/>
          <w:sz w:val="28"/>
        </w:rPr>
        <w:t>
      Сведения о членах сельскохозяйственного кооператива-владельцах скота заполняются из справки о государственной регистрации юридического лица с веб-портала "электронного правительства" /членской книжки/решения общего собрания кооператива (протокола)/договора с ассоциированным членом кооператива, которые прилагаются к заявке.</w:t>
      </w:r>
    </w:p>
    <w:bookmarkEnd w:id="275"/>
    <w:bookmarkStart w:name="z320" w:id="276"/>
    <w:p>
      <w:pPr>
        <w:spacing w:after="0"/>
        <w:ind w:left="0"/>
        <w:jc w:val="both"/>
      </w:pPr>
      <w:r>
        <w:rPr>
          <w:rFonts w:ascii="Times New Roman"/>
          <w:b w:val="false"/>
          <w:i w:val="false"/>
          <w:color w:val="000000"/>
          <w:sz w:val="28"/>
        </w:rPr>
        <w:t>
      Подтверждаю, что обеспечу сохранность заявленного маточного поголовья (за исключением зоотехнической нормы выбытия) в течение года, в случае необеспечения сохранности, согласен вернуть полученные субсидии на несохраненное поголовье сельскохозяйственных животных.</w:t>
      </w:r>
    </w:p>
    <w:bookmarkEnd w:id="276"/>
    <w:bookmarkStart w:name="z321" w:id="277"/>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277"/>
    <w:bookmarkStart w:name="z322" w:id="278"/>
    <w:p>
      <w:pPr>
        <w:spacing w:after="0"/>
        <w:ind w:left="0"/>
        <w:jc w:val="both"/>
      </w:pPr>
      <w:r>
        <w:rPr>
          <w:rFonts w:ascii="Times New Roman"/>
          <w:b w:val="false"/>
          <w:i w:val="false"/>
          <w:color w:val="000000"/>
          <w:sz w:val="28"/>
        </w:rPr>
        <w:t>
      Подписано и отправлено заявителем в часов "___" ________20__ года</w:t>
      </w:r>
    </w:p>
    <w:bookmarkEnd w:id="278"/>
    <w:bookmarkStart w:name="z323" w:id="279"/>
    <w:p>
      <w:pPr>
        <w:spacing w:after="0"/>
        <w:ind w:left="0"/>
        <w:jc w:val="both"/>
      </w:pPr>
      <w:r>
        <w:rPr>
          <w:rFonts w:ascii="Times New Roman"/>
          <w:b w:val="false"/>
          <w:i w:val="false"/>
          <w:color w:val="000000"/>
          <w:sz w:val="28"/>
        </w:rPr>
        <w:t>
      Сведения о заявителе из ЭЦП.</w:t>
      </w:r>
    </w:p>
    <w:bookmarkEnd w:id="279"/>
    <w:p>
      <w:pPr>
        <w:spacing w:after="0"/>
        <w:ind w:left="0"/>
        <w:jc w:val="both"/>
      </w:pPr>
      <w:bookmarkStart w:name="z324" w:id="280"/>
      <w:r>
        <w:rPr>
          <w:rFonts w:ascii="Times New Roman"/>
          <w:b w:val="false"/>
          <w:i w:val="false"/>
          <w:color w:val="000000"/>
          <w:sz w:val="28"/>
        </w:rPr>
        <w:t>
      Расшифровка аббревиатур:</w:t>
      </w:r>
    </w:p>
    <w:bookmarkEnd w:id="280"/>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327" w:id="281"/>
    <w:p>
      <w:pPr>
        <w:spacing w:after="0"/>
        <w:ind w:left="0"/>
        <w:jc w:val="left"/>
      </w:pPr>
      <w:r>
        <w:rPr>
          <w:rFonts w:ascii="Times New Roman"/>
          <w:b/>
          <w:i w:val="false"/>
          <w:color w:val="000000"/>
        </w:rPr>
        <w:t xml:space="preserve"> Заявка на получение субсидий на ведение селекционной и племенной работы с племенным и товарным маточным и ремонтным поголовьем свиней</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_______________________</w:t>
            </w:r>
          </w:p>
        </w:tc>
      </w:tr>
    </w:tbl>
    <w:p>
      <w:pPr>
        <w:spacing w:after="0"/>
        <w:ind w:left="0"/>
        <w:jc w:val="both"/>
      </w:pPr>
      <w:bookmarkStart w:name="z330" w:id="282"/>
      <w:r>
        <w:rPr>
          <w:rFonts w:ascii="Times New Roman"/>
          <w:b w:val="false"/>
          <w:i w:val="false"/>
          <w:color w:val="000000"/>
          <w:sz w:val="28"/>
        </w:rPr>
        <w:t>
      1. Наименование товаропроизводителя __________________________________</w:t>
      </w:r>
    </w:p>
    <w:bookmarkEnd w:id="282"/>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331" w:id="283"/>
      <w:r>
        <w:rPr>
          <w:rFonts w:ascii="Times New Roman"/>
          <w:b w:val="false"/>
          <w:i w:val="false"/>
          <w:color w:val="000000"/>
          <w:sz w:val="28"/>
        </w:rPr>
        <w:t>
      2. Адрес товаропроизводителя: _________________________________________</w:t>
      </w:r>
    </w:p>
    <w:bookmarkEnd w:id="28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bookmarkStart w:name="z332" w:id="284"/>
    <w:p>
      <w:pPr>
        <w:spacing w:after="0"/>
        <w:ind w:left="0"/>
        <w:jc w:val="both"/>
      </w:pPr>
      <w:r>
        <w:rPr>
          <w:rFonts w:ascii="Times New Roman"/>
          <w:b w:val="false"/>
          <w:i w:val="false"/>
          <w:color w:val="000000"/>
          <w:sz w:val="28"/>
        </w:rPr>
        <w:t>
      3. ИИН/БИН _________________________________________________________</w:t>
      </w:r>
    </w:p>
    <w:bookmarkEnd w:id="284"/>
    <w:p>
      <w:pPr>
        <w:spacing w:after="0"/>
        <w:ind w:left="0"/>
        <w:jc w:val="both"/>
      </w:pPr>
      <w:bookmarkStart w:name="z333" w:id="285"/>
      <w:r>
        <w:rPr>
          <w:rFonts w:ascii="Times New Roman"/>
          <w:b w:val="false"/>
          <w:i w:val="false"/>
          <w:color w:val="000000"/>
          <w:sz w:val="28"/>
        </w:rPr>
        <w:t>
      4. Банковские реквизиты (ИИК, Кбе, БИК):</w:t>
      </w:r>
    </w:p>
    <w:bookmarkEnd w:id="28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334" w:id="286"/>
    <w:p>
      <w:pPr>
        <w:spacing w:after="0"/>
        <w:ind w:left="0"/>
        <w:jc w:val="both"/>
      </w:pPr>
      <w:r>
        <w:rPr>
          <w:rFonts w:ascii="Times New Roman"/>
          <w:b w:val="false"/>
          <w:i w:val="false"/>
          <w:color w:val="000000"/>
          <w:sz w:val="28"/>
        </w:rPr>
        <w:t>
      5. Учетный номер хозяйства: ___________________________________________</w:t>
      </w:r>
    </w:p>
    <w:bookmarkEnd w:id="286"/>
    <w:bookmarkStart w:name="z335" w:id="287"/>
    <w:p>
      <w:pPr>
        <w:spacing w:after="0"/>
        <w:ind w:left="0"/>
        <w:jc w:val="both"/>
      </w:pPr>
      <w:r>
        <w:rPr>
          <w:rFonts w:ascii="Times New Roman"/>
          <w:b w:val="false"/>
          <w:i w:val="false"/>
          <w:color w:val="000000"/>
          <w:sz w:val="28"/>
        </w:rPr>
        <w:t>
      6. Номер телефона товаропроизводителя _________________________________</w:t>
      </w:r>
    </w:p>
    <w:bookmarkEnd w:id="287"/>
    <w:bookmarkStart w:name="z336" w:id="288"/>
    <w:p>
      <w:pPr>
        <w:spacing w:after="0"/>
        <w:ind w:left="0"/>
        <w:jc w:val="both"/>
      </w:pPr>
      <w:r>
        <w:rPr>
          <w:rFonts w:ascii="Times New Roman"/>
          <w:b w:val="false"/>
          <w:i w:val="false"/>
          <w:color w:val="000000"/>
          <w:sz w:val="28"/>
        </w:rPr>
        <w:t>
      7. Воспроизводство одним из следующих методов:</w:t>
      </w:r>
    </w:p>
    <w:bookmarkEnd w:id="288"/>
    <w:bookmarkStart w:name="z337" w:id="289"/>
    <w:p>
      <w:pPr>
        <w:spacing w:after="0"/>
        <w:ind w:left="0"/>
        <w:jc w:val="both"/>
      </w:pPr>
      <w:r>
        <w:rPr>
          <w:rFonts w:ascii="Times New Roman"/>
          <w:b w:val="false"/>
          <w:i w:val="false"/>
          <w:color w:val="000000"/>
          <w:sz w:val="28"/>
        </w:rPr>
        <w:t>
      7.1. При искусственном осеменении собственными силами:</w:t>
      </w:r>
    </w:p>
    <w:bookmarkEnd w:id="289"/>
    <w:bookmarkStart w:name="z338" w:id="290"/>
    <w:p>
      <w:pPr>
        <w:spacing w:after="0"/>
        <w:ind w:left="0"/>
        <w:jc w:val="both"/>
      </w:pPr>
      <w:r>
        <w:rPr>
          <w:rFonts w:ascii="Times New Roman"/>
          <w:b w:val="false"/>
          <w:i w:val="false"/>
          <w:color w:val="000000"/>
          <w:sz w:val="28"/>
        </w:rPr>
        <w:t>
      1) Сведение о маточном поголовье свиней, охваченного селекционной и племенной работой:</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маточного поголовья, зарегистрированного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маточного поголовья, зарегистрированного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291"/>
    <w:p>
      <w:pPr>
        <w:spacing w:after="0"/>
        <w:ind w:left="0"/>
        <w:jc w:val="both"/>
      </w:pPr>
      <w:r>
        <w:rPr>
          <w:rFonts w:ascii="Times New Roman"/>
          <w:b w:val="false"/>
          <w:i w:val="false"/>
          <w:color w:val="000000"/>
          <w:sz w:val="28"/>
        </w:rPr>
        <w:t>
      Всего ______ голов</w:t>
      </w:r>
    </w:p>
    <w:bookmarkEnd w:id="291"/>
    <w:bookmarkStart w:name="z340" w:id="292"/>
    <w:p>
      <w:pPr>
        <w:spacing w:after="0"/>
        <w:ind w:left="0"/>
        <w:jc w:val="both"/>
      </w:pPr>
      <w:r>
        <w:rPr>
          <w:rFonts w:ascii="Times New Roman"/>
          <w:b w:val="false"/>
          <w:i w:val="false"/>
          <w:color w:val="000000"/>
          <w:sz w:val="28"/>
        </w:rPr>
        <w:t>
      2) Сведение о племенных хряках-производителях, семя которых было использовано для искусственного осеменения (при использовании глубокозамороженного семени):</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племенного хряка-производителя в ИБСПР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293"/>
    <w:p>
      <w:pPr>
        <w:spacing w:after="0"/>
        <w:ind w:left="0"/>
        <w:jc w:val="both"/>
      </w:pPr>
      <w:r>
        <w:rPr>
          <w:rFonts w:ascii="Times New Roman"/>
          <w:b w:val="false"/>
          <w:i w:val="false"/>
          <w:color w:val="000000"/>
          <w:sz w:val="28"/>
        </w:rPr>
        <w:t>
      3) Количество использованных доз ______________________________</w:t>
      </w:r>
    </w:p>
    <w:bookmarkEnd w:id="293"/>
    <w:bookmarkStart w:name="z342" w:id="294"/>
    <w:p>
      <w:pPr>
        <w:spacing w:after="0"/>
        <w:ind w:left="0"/>
        <w:jc w:val="both"/>
      </w:pPr>
      <w:r>
        <w:rPr>
          <w:rFonts w:ascii="Times New Roman"/>
          <w:b w:val="false"/>
          <w:i w:val="false"/>
          <w:color w:val="000000"/>
          <w:sz w:val="28"/>
        </w:rPr>
        <w:t>
      4) Сведение о племенных хряках-производителях, использованных для искусственного осеменения (при использовании свежеоткаченного семени):</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хряков-производителей, зарегистрированных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хряков-производителей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95"/>
    <w:p>
      <w:pPr>
        <w:spacing w:after="0"/>
        <w:ind w:left="0"/>
        <w:jc w:val="both"/>
      </w:pPr>
      <w:r>
        <w:rPr>
          <w:rFonts w:ascii="Times New Roman"/>
          <w:b w:val="false"/>
          <w:i w:val="false"/>
          <w:color w:val="000000"/>
          <w:sz w:val="28"/>
        </w:rPr>
        <w:t>
      5) Нагрузка на 1 хряка-производителя ____ маток</w:t>
      </w:r>
    </w:p>
    <w:bookmarkEnd w:id="295"/>
    <w:p>
      <w:pPr>
        <w:spacing w:after="0"/>
        <w:ind w:left="0"/>
        <w:jc w:val="both"/>
      </w:pPr>
      <w:bookmarkStart w:name="z344" w:id="296"/>
      <w:r>
        <w:rPr>
          <w:rFonts w:ascii="Times New Roman"/>
          <w:b w:val="false"/>
          <w:i w:val="false"/>
          <w:color w:val="000000"/>
          <w:sz w:val="28"/>
        </w:rPr>
        <w:t>
      6) Наличие техника-осеменатора в государственном электронном реестре разрешений</w:t>
      </w:r>
    </w:p>
    <w:bookmarkEnd w:id="296"/>
    <w:p>
      <w:pPr>
        <w:spacing w:after="0"/>
        <w:ind w:left="0"/>
        <w:jc w:val="both"/>
      </w:pPr>
      <w:r>
        <w:rPr>
          <w:rFonts w:ascii="Times New Roman"/>
          <w:b w:val="false"/>
          <w:i w:val="false"/>
          <w:color w:val="000000"/>
          <w:sz w:val="28"/>
        </w:rPr>
        <w:t>и уведомлений в области племенного животноводства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(выбрать из списка)</w:t>
      </w:r>
    </w:p>
    <w:bookmarkStart w:name="z345" w:id="297"/>
    <w:p>
      <w:pPr>
        <w:spacing w:after="0"/>
        <w:ind w:left="0"/>
        <w:jc w:val="both"/>
      </w:pPr>
      <w:r>
        <w:rPr>
          <w:rFonts w:ascii="Times New Roman"/>
          <w:b w:val="false"/>
          <w:i w:val="false"/>
          <w:color w:val="000000"/>
          <w:sz w:val="28"/>
        </w:rPr>
        <w:t>
      7.2. При воспроизводстве методом искусственного осеменения с использованием услуг племенного/дистрибьютерного центра/техника-осеменатора по искусственному осеменению:</w:t>
      </w:r>
    </w:p>
    <w:bookmarkEnd w:id="297"/>
    <w:bookmarkStart w:name="z346" w:id="298"/>
    <w:p>
      <w:pPr>
        <w:spacing w:after="0"/>
        <w:ind w:left="0"/>
        <w:jc w:val="both"/>
      </w:pPr>
      <w:r>
        <w:rPr>
          <w:rFonts w:ascii="Times New Roman"/>
          <w:b w:val="false"/>
          <w:i w:val="false"/>
          <w:color w:val="000000"/>
          <w:sz w:val="28"/>
        </w:rPr>
        <w:t>
      1) Сведение о маточном поголовье свиней, охваченного селекционной и племенной работой:</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маточного поголовья, зарегистрированного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маточного поголовья, зарегистрированного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осеменения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99"/>
    <w:p>
      <w:pPr>
        <w:spacing w:after="0"/>
        <w:ind w:left="0"/>
        <w:jc w:val="both"/>
      </w:pPr>
      <w:r>
        <w:rPr>
          <w:rFonts w:ascii="Times New Roman"/>
          <w:b w:val="false"/>
          <w:i w:val="false"/>
          <w:color w:val="000000"/>
          <w:sz w:val="28"/>
        </w:rPr>
        <w:t>
      Всего ______ голов</w:t>
      </w:r>
    </w:p>
    <w:bookmarkEnd w:id="299"/>
    <w:bookmarkStart w:name="z348" w:id="300"/>
    <w:p>
      <w:pPr>
        <w:spacing w:after="0"/>
        <w:ind w:left="0"/>
        <w:jc w:val="both"/>
      </w:pPr>
      <w:r>
        <w:rPr>
          <w:rFonts w:ascii="Times New Roman"/>
          <w:b w:val="false"/>
          <w:i w:val="false"/>
          <w:color w:val="000000"/>
          <w:sz w:val="28"/>
        </w:rPr>
        <w:t>
      2) Сведение о племенных хряках-производителях, семя которых было использовано для искусственного осеменения (при использовании глубокозамороженного семени):</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племенного хряка-производителя в ИБСПР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301"/>
    <w:p>
      <w:pPr>
        <w:spacing w:after="0"/>
        <w:ind w:left="0"/>
        <w:jc w:val="both"/>
      </w:pPr>
      <w:r>
        <w:rPr>
          <w:rFonts w:ascii="Times New Roman"/>
          <w:b w:val="false"/>
          <w:i w:val="false"/>
          <w:color w:val="000000"/>
          <w:sz w:val="28"/>
        </w:rPr>
        <w:t>
      3) Количество использованных доз _________________________</w:t>
      </w:r>
    </w:p>
    <w:bookmarkEnd w:id="301"/>
    <w:bookmarkStart w:name="z350" w:id="302"/>
    <w:p>
      <w:pPr>
        <w:spacing w:after="0"/>
        <w:ind w:left="0"/>
        <w:jc w:val="both"/>
      </w:pPr>
      <w:r>
        <w:rPr>
          <w:rFonts w:ascii="Times New Roman"/>
          <w:b w:val="false"/>
          <w:i w:val="false"/>
          <w:color w:val="000000"/>
          <w:sz w:val="28"/>
        </w:rPr>
        <w:t>
      4) Сведение о племенных хряках-производителях, использованных для искусственного осеменения (при использовании свежеоткаченного семени):</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хряков-производителей, зарегистрированных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хряков-производителей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в хозяйстве (указать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 w:id="303"/>
    <w:p>
      <w:pPr>
        <w:spacing w:after="0"/>
        <w:ind w:left="0"/>
        <w:jc w:val="both"/>
      </w:pPr>
      <w:r>
        <w:rPr>
          <w:rFonts w:ascii="Times New Roman"/>
          <w:b w:val="false"/>
          <w:i w:val="false"/>
          <w:color w:val="000000"/>
          <w:sz w:val="28"/>
        </w:rPr>
        <w:t>
      5) Нагрузка на 1 основного хряка-производителя ____ маток</w:t>
      </w:r>
    </w:p>
    <w:bookmarkEnd w:id="303"/>
    <w:p>
      <w:pPr>
        <w:spacing w:after="0"/>
        <w:ind w:left="0"/>
        <w:jc w:val="both"/>
      </w:pPr>
      <w:bookmarkStart w:name="z352" w:id="304"/>
      <w:r>
        <w:rPr>
          <w:rFonts w:ascii="Times New Roman"/>
          <w:b w:val="false"/>
          <w:i w:val="false"/>
          <w:color w:val="000000"/>
          <w:sz w:val="28"/>
        </w:rPr>
        <w:t>
      6) Наличие племенного/дистрибьютерного центра/техника-осеменатора</w:t>
      </w:r>
    </w:p>
    <w:bookmarkEnd w:id="304"/>
    <w:p>
      <w:pPr>
        <w:spacing w:after="0"/>
        <w:ind w:left="0"/>
        <w:jc w:val="both"/>
      </w:pPr>
      <w:r>
        <w:rPr>
          <w:rFonts w:ascii="Times New Roman"/>
          <w:b w:val="false"/>
          <w:i w:val="false"/>
          <w:color w:val="000000"/>
          <w:sz w:val="28"/>
        </w:rPr>
        <w:t>в государственном электронном реестре разрешений и уведомлений в области</w:t>
      </w:r>
    </w:p>
    <w:p>
      <w:pPr>
        <w:spacing w:after="0"/>
        <w:ind w:left="0"/>
        <w:jc w:val="both"/>
      </w:pPr>
      <w:r>
        <w:rPr>
          <w:rFonts w:ascii="Times New Roman"/>
          <w:b w:val="false"/>
          <w:i w:val="false"/>
          <w:color w:val="000000"/>
          <w:sz w:val="28"/>
        </w:rPr>
        <w:t>племенного животноводства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(выбрать из списка)</w:t>
      </w:r>
    </w:p>
    <w:bookmarkStart w:name="z353" w:id="305"/>
    <w:p>
      <w:pPr>
        <w:spacing w:after="0"/>
        <w:ind w:left="0"/>
        <w:jc w:val="both"/>
      </w:pPr>
      <w:r>
        <w:rPr>
          <w:rFonts w:ascii="Times New Roman"/>
          <w:b w:val="false"/>
          <w:i w:val="false"/>
          <w:color w:val="000000"/>
          <w:sz w:val="28"/>
        </w:rPr>
        <w:t xml:space="preserve">
      8.Сведения о ремонтном поголовье, от 4 до 8 месяцев (при наличии): </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в ИСЖ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в месяцах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306"/>
    <w:p>
      <w:pPr>
        <w:spacing w:after="0"/>
        <w:ind w:left="0"/>
        <w:jc w:val="both"/>
      </w:pPr>
      <w:r>
        <w:rPr>
          <w:rFonts w:ascii="Times New Roman"/>
          <w:b w:val="false"/>
          <w:i w:val="false"/>
          <w:color w:val="000000"/>
          <w:sz w:val="28"/>
        </w:rPr>
        <w:t>
      Нагрузка на 1 основного хряка-производителя ____ маток</w:t>
      </w:r>
    </w:p>
    <w:bookmarkEnd w:id="306"/>
    <w:bookmarkStart w:name="z355" w:id="307"/>
    <w:p>
      <w:pPr>
        <w:spacing w:after="0"/>
        <w:ind w:left="0"/>
        <w:jc w:val="both"/>
      </w:pPr>
      <w:r>
        <w:rPr>
          <w:rFonts w:ascii="Times New Roman"/>
          <w:b w:val="false"/>
          <w:i w:val="false"/>
          <w:color w:val="000000"/>
          <w:sz w:val="28"/>
        </w:rPr>
        <w:t>
      9. Норматив субсидирования 40 тысяч тенге на 1 голову.</w:t>
      </w:r>
    </w:p>
    <w:bookmarkEnd w:id="307"/>
    <w:bookmarkStart w:name="z356" w:id="308"/>
    <w:p>
      <w:pPr>
        <w:spacing w:after="0"/>
        <w:ind w:left="0"/>
        <w:jc w:val="both"/>
      </w:pPr>
      <w:r>
        <w:rPr>
          <w:rFonts w:ascii="Times New Roman"/>
          <w:b w:val="false"/>
          <w:i w:val="false"/>
          <w:color w:val="000000"/>
          <w:sz w:val="28"/>
        </w:rPr>
        <w:t>
      10. Сумма причитающихся субсидий_____ тенге.</w:t>
      </w:r>
    </w:p>
    <w:bookmarkEnd w:id="308"/>
    <w:bookmarkStart w:name="z357" w:id="309"/>
    <w:p>
      <w:pPr>
        <w:spacing w:after="0"/>
        <w:ind w:left="0"/>
        <w:jc w:val="both"/>
      </w:pPr>
      <w:r>
        <w:rPr>
          <w:rFonts w:ascii="Times New Roman"/>
          <w:b w:val="false"/>
          <w:i w:val="false"/>
          <w:color w:val="000000"/>
          <w:sz w:val="28"/>
        </w:rPr>
        <w:t>
      Подтверждаю, что обеспечу сохранность заявленного маточного поголовья (за исключением зоотехнической нормы выбытия) в течение года, в случае необеспечения сохранности, согласен вернуть полученные субсидии на несохраненное поголовье сельскохозяйственных животных.</w:t>
      </w:r>
    </w:p>
    <w:bookmarkEnd w:id="309"/>
    <w:bookmarkStart w:name="z358" w:id="310"/>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310"/>
    <w:bookmarkStart w:name="z359" w:id="311"/>
    <w:p>
      <w:pPr>
        <w:spacing w:after="0"/>
        <w:ind w:left="0"/>
        <w:jc w:val="both"/>
      </w:pPr>
      <w:r>
        <w:rPr>
          <w:rFonts w:ascii="Times New Roman"/>
          <w:b w:val="false"/>
          <w:i w:val="false"/>
          <w:color w:val="000000"/>
          <w:sz w:val="28"/>
        </w:rPr>
        <w:t>
      Подписано и отправлено заявителем в часов "___" ________20__ года</w:t>
      </w:r>
    </w:p>
    <w:bookmarkEnd w:id="311"/>
    <w:bookmarkStart w:name="z360" w:id="312"/>
    <w:p>
      <w:pPr>
        <w:spacing w:after="0"/>
        <w:ind w:left="0"/>
        <w:jc w:val="both"/>
      </w:pPr>
      <w:r>
        <w:rPr>
          <w:rFonts w:ascii="Times New Roman"/>
          <w:b w:val="false"/>
          <w:i w:val="false"/>
          <w:color w:val="000000"/>
          <w:sz w:val="28"/>
        </w:rPr>
        <w:t>
      Сведения о заявителе из ЭЦП.</w:t>
      </w:r>
    </w:p>
    <w:bookmarkEnd w:id="312"/>
    <w:p>
      <w:pPr>
        <w:spacing w:after="0"/>
        <w:ind w:left="0"/>
        <w:jc w:val="both"/>
      </w:pPr>
      <w:bookmarkStart w:name="z361" w:id="313"/>
      <w:r>
        <w:rPr>
          <w:rFonts w:ascii="Times New Roman"/>
          <w:b w:val="false"/>
          <w:i w:val="false"/>
          <w:color w:val="000000"/>
          <w:sz w:val="28"/>
        </w:rPr>
        <w:t>
      Расшифровка аббревиатур:</w:t>
      </w:r>
    </w:p>
    <w:bookmarkEnd w:id="313"/>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364" w:id="314"/>
    <w:p>
      <w:pPr>
        <w:spacing w:after="0"/>
        <w:ind w:left="0"/>
        <w:jc w:val="left"/>
      </w:pPr>
      <w:r>
        <w:rPr>
          <w:rFonts w:ascii="Times New Roman"/>
          <w:b/>
          <w:i w:val="false"/>
          <w:color w:val="000000"/>
        </w:rPr>
        <w:t xml:space="preserve"> Заявка на получение субсидий на ведение селекционной и племенной работы с маточным поголовьем маралов (оленей)</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________________________</w:t>
            </w:r>
          </w:p>
        </w:tc>
      </w:tr>
    </w:tbl>
    <w:p>
      <w:pPr>
        <w:spacing w:after="0"/>
        <w:ind w:left="0"/>
        <w:jc w:val="both"/>
      </w:pPr>
      <w:bookmarkStart w:name="z367" w:id="315"/>
      <w:r>
        <w:rPr>
          <w:rFonts w:ascii="Times New Roman"/>
          <w:b w:val="false"/>
          <w:i w:val="false"/>
          <w:color w:val="000000"/>
          <w:sz w:val="28"/>
        </w:rPr>
        <w:t>
      1. Наименование товаропроизводителя ___________________________________</w:t>
      </w:r>
    </w:p>
    <w:bookmarkEnd w:id="31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368" w:id="316"/>
      <w:r>
        <w:rPr>
          <w:rFonts w:ascii="Times New Roman"/>
          <w:b w:val="false"/>
          <w:i w:val="false"/>
          <w:color w:val="000000"/>
          <w:sz w:val="28"/>
        </w:rPr>
        <w:t>
      2. Адрес товаропроизводителя: __________________________________________</w:t>
      </w:r>
    </w:p>
    <w:bookmarkEnd w:id="316"/>
    <w:p>
      <w:pPr>
        <w:spacing w:after="0"/>
        <w:ind w:left="0"/>
        <w:jc w:val="both"/>
      </w:pPr>
      <w:r>
        <w:rPr>
          <w:rFonts w:ascii="Times New Roman"/>
          <w:b w:val="false"/>
          <w:i w:val="false"/>
          <w:color w:val="000000"/>
          <w:sz w:val="28"/>
        </w:rPr>
        <w:t>(область, район, город/село/улица, номер дома);</w:t>
      </w:r>
    </w:p>
    <w:bookmarkStart w:name="z369" w:id="317"/>
    <w:p>
      <w:pPr>
        <w:spacing w:after="0"/>
        <w:ind w:left="0"/>
        <w:jc w:val="both"/>
      </w:pPr>
      <w:r>
        <w:rPr>
          <w:rFonts w:ascii="Times New Roman"/>
          <w:b w:val="false"/>
          <w:i w:val="false"/>
          <w:color w:val="000000"/>
          <w:sz w:val="28"/>
        </w:rPr>
        <w:t>
      3. ИИН/БИН __________________________________________________________</w:t>
      </w:r>
    </w:p>
    <w:bookmarkEnd w:id="317"/>
    <w:p>
      <w:pPr>
        <w:spacing w:after="0"/>
        <w:ind w:left="0"/>
        <w:jc w:val="both"/>
      </w:pPr>
      <w:bookmarkStart w:name="z370" w:id="318"/>
      <w:r>
        <w:rPr>
          <w:rFonts w:ascii="Times New Roman"/>
          <w:b w:val="false"/>
          <w:i w:val="false"/>
          <w:color w:val="000000"/>
          <w:sz w:val="28"/>
        </w:rPr>
        <w:t>
      4. Банковские реквизиты (ИИК, Кбе, БИК):</w:t>
      </w:r>
    </w:p>
    <w:bookmarkEnd w:id="318"/>
    <w:p>
      <w:pPr>
        <w:spacing w:after="0"/>
        <w:ind w:left="0"/>
        <w:jc w:val="both"/>
      </w:pPr>
      <w:r>
        <w:rPr>
          <w:rFonts w:ascii="Times New Roman"/>
          <w:b w:val="false"/>
          <w:i w:val="false"/>
          <w:color w:val="000000"/>
          <w:sz w:val="28"/>
        </w:rPr>
        <w:t xml:space="preserve">      </w:t>
      </w:r>
    </w:p>
    <w:p>
      <w:pPr>
        <w:spacing w:after="0"/>
        <w:ind w:left="0"/>
        <w:jc w:val="both"/>
      </w:pPr>
      <w:bookmarkStart w:name="z371" w:id="319"/>
      <w:r>
        <w:rPr>
          <w:rFonts w:ascii="Times New Roman"/>
          <w:b w:val="false"/>
          <w:i w:val="false"/>
          <w:color w:val="000000"/>
          <w:sz w:val="28"/>
        </w:rPr>
        <w:t>
      _____________________________________________________________________</w:t>
      </w:r>
    </w:p>
    <w:bookmarkEnd w:id="319"/>
    <w:p>
      <w:pPr>
        <w:spacing w:after="0"/>
        <w:ind w:left="0"/>
        <w:jc w:val="both"/>
      </w:pPr>
      <w:r>
        <w:rPr>
          <w:rFonts w:ascii="Times New Roman"/>
          <w:b w:val="false"/>
          <w:i w:val="false"/>
          <w:color w:val="000000"/>
          <w:sz w:val="28"/>
        </w:rPr>
        <w:t>____________________________________________________________________</w:t>
      </w:r>
    </w:p>
    <w:bookmarkStart w:name="z372" w:id="320"/>
    <w:p>
      <w:pPr>
        <w:spacing w:after="0"/>
        <w:ind w:left="0"/>
        <w:jc w:val="both"/>
      </w:pPr>
      <w:r>
        <w:rPr>
          <w:rFonts w:ascii="Times New Roman"/>
          <w:b w:val="false"/>
          <w:i w:val="false"/>
          <w:color w:val="000000"/>
          <w:sz w:val="28"/>
        </w:rPr>
        <w:t>
      5. Учетный номер хозяйства: ___________________________________________</w:t>
      </w:r>
    </w:p>
    <w:bookmarkEnd w:id="320"/>
    <w:bookmarkStart w:name="z373" w:id="321"/>
    <w:p>
      <w:pPr>
        <w:spacing w:after="0"/>
        <w:ind w:left="0"/>
        <w:jc w:val="both"/>
      </w:pPr>
      <w:r>
        <w:rPr>
          <w:rFonts w:ascii="Times New Roman"/>
          <w:b w:val="false"/>
          <w:i w:val="false"/>
          <w:color w:val="000000"/>
          <w:sz w:val="28"/>
        </w:rPr>
        <w:t>
      6. Сведения о земельных участках сельскохозяйственного назначения:</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22"/>
    <w:p>
      <w:pPr>
        <w:spacing w:after="0"/>
        <w:ind w:left="0"/>
        <w:jc w:val="both"/>
      </w:pPr>
      <w:r>
        <w:rPr>
          <w:rFonts w:ascii="Times New Roman"/>
          <w:b w:val="false"/>
          <w:i w:val="false"/>
          <w:color w:val="000000"/>
          <w:sz w:val="28"/>
        </w:rPr>
        <w:t>
      7. Номер телефона товаропроизводителя ____________________________________</w:t>
      </w:r>
    </w:p>
    <w:bookmarkEnd w:id="322"/>
    <w:bookmarkStart w:name="z375" w:id="323"/>
    <w:p>
      <w:pPr>
        <w:spacing w:after="0"/>
        <w:ind w:left="0"/>
        <w:jc w:val="both"/>
      </w:pPr>
      <w:r>
        <w:rPr>
          <w:rFonts w:ascii="Times New Roman"/>
          <w:b w:val="false"/>
          <w:i w:val="false"/>
          <w:color w:val="000000"/>
          <w:sz w:val="28"/>
        </w:rPr>
        <w:t>
      8. Сведение о маточном поголовье, охваченных селекционной и племенной работой:</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в ИБСПР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24"/>
    <w:p>
      <w:pPr>
        <w:spacing w:after="0"/>
        <w:ind w:left="0"/>
        <w:jc w:val="both"/>
      </w:pPr>
      <w:r>
        <w:rPr>
          <w:rFonts w:ascii="Times New Roman"/>
          <w:b w:val="false"/>
          <w:i w:val="false"/>
          <w:color w:val="000000"/>
          <w:sz w:val="28"/>
        </w:rPr>
        <w:t>
      Всего голов __________________</w:t>
      </w:r>
    </w:p>
    <w:bookmarkEnd w:id="324"/>
    <w:bookmarkStart w:name="z377" w:id="325"/>
    <w:p>
      <w:pPr>
        <w:spacing w:after="0"/>
        <w:ind w:left="0"/>
        <w:jc w:val="both"/>
      </w:pPr>
      <w:r>
        <w:rPr>
          <w:rFonts w:ascii="Times New Roman"/>
          <w:b w:val="false"/>
          <w:i w:val="false"/>
          <w:color w:val="000000"/>
          <w:sz w:val="28"/>
        </w:rPr>
        <w:t>
      9. Сведения о самцах, вовлеченных в селекционную и племенную работу:</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в ИБСПР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26"/>
    <w:p>
      <w:pPr>
        <w:spacing w:after="0"/>
        <w:ind w:left="0"/>
        <w:jc w:val="both"/>
      </w:pPr>
      <w:r>
        <w:rPr>
          <w:rFonts w:ascii="Times New Roman"/>
          <w:b w:val="false"/>
          <w:i w:val="false"/>
          <w:color w:val="000000"/>
          <w:sz w:val="28"/>
        </w:rPr>
        <w:t>
      Всего голов _______________</w:t>
      </w:r>
    </w:p>
    <w:bookmarkEnd w:id="326"/>
    <w:bookmarkStart w:name="z379" w:id="327"/>
    <w:p>
      <w:pPr>
        <w:spacing w:after="0"/>
        <w:ind w:left="0"/>
        <w:jc w:val="both"/>
      </w:pPr>
      <w:r>
        <w:rPr>
          <w:rFonts w:ascii="Times New Roman"/>
          <w:b w:val="false"/>
          <w:i w:val="false"/>
          <w:color w:val="000000"/>
          <w:sz w:val="28"/>
        </w:rPr>
        <w:t>
      10. Нагрузка на 1 самца ________ маток.</w:t>
      </w:r>
    </w:p>
    <w:bookmarkEnd w:id="327"/>
    <w:bookmarkStart w:name="z380" w:id="328"/>
    <w:p>
      <w:pPr>
        <w:spacing w:after="0"/>
        <w:ind w:left="0"/>
        <w:jc w:val="both"/>
      </w:pPr>
      <w:r>
        <w:rPr>
          <w:rFonts w:ascii="Times New Roman"/>
          <w:b w:val="false"/>
          <w:i w:val="false"/>
          <w:color w:val="000000"/>
          <w:sz w:val="28"/>
        </w:rPr>
        <w:t>
      11. Норматив субсидирования 10 тысяч тенге на 1 голову.</w:t>
      </w:r>
    </w:p>
    <w:bookmarkEnd w:id="328"/>
    <w:bookmarkStart w:name="z381" w:id="329"/>
    <w:p>
      <w:pPr>
        <w:spacing w:after="0"/>
        <w:ind w:left="0"/>
        <w:jc w:val="both"/>
      </w:pPr>
      <w:r>
        <w:rPr>
          <w:rFonts w:ascii="Times New Roman"/>
          <w:b w:val="false"/>
          <w:i w:val="false"/>
          <w:color w:val="000000"/>
          <w:sz w:val="28"/>
        </w:rPr>
        <w:t>
      12. Сумма причитающейся субсидии_____ тенге.</w:t>
      </w:r>
    </w:p>
    <w:bookmarkEnd w:id="329"/>
    <w:bookmarkStart w:name="z382" w:id="330"/>
    <w:p>
      <w:pPr>
        <w:spacing w:after="0"/>
        <w:ind w:left="0"/>
        <w:jc w:val="both"/>
      </w:pPr>
      <w:r>
        <w:rPr>
          <w:rFonts w:ascii="Times New Roman"/>
          <w:b w:val="false"/>
          <w:i w:val="false"/>
          <w:color w:val="000000"/>
          <w:sz w:val="28"/>
        </w:rPr>
        <w:t>
      13. Дата случки (период случного сезона). _____________</w:t>
      </w:r>
    </w:p>
    <w:bookmarkEnd w:id="330"/>
    <w:bookmarkStart w:name="z383" w:id="331"/>
    <w:p>
      <w:pPr>
        <w:spacing w:after="0"/>
        <w:ind w:left="0"/>
        <w:jc w:val="both"/>
      </w:pPr>
      <w:r>
        <w:rPr>
          <w:rFonts w:ascii="Times New Roman"/>
          <w:b w:val="false"/>
          <w:i w:val="false"/>
          <w:color w:val="000000"/>
          <w:sz w:val="28"/>
        </w:rPr>
        <w:t>
      Подтверждаю, что обеспечу сохранность заявленного маточного поголовья (за исключением зоотехнической нормы выбытия) в течение года, в случае необеспечения сохранности, согласен вернуть полученные субсидии на несохраненное поголовье сельскохозяйственных животных.</w:t>
      </w:r>
    </w:p>
    <w:bookmarkEnd w:id="331"/>
    <w:bookmarkStart w:name="z384" w:id="332"/>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332"/>
    <w:bookmarkStart w:name="z385" w:id="333"/>
    <w:p>
      <w:pPr>
        <w:spacing w:after="0"/>
        <w:ind w:left="0"/>
        <w:jc w:val="both"/>
      </w:pPr>
      <w:r>
        <w:rPr>
          <w:rFonts w:ascii="Times New Roman"/>
          <w:b w:val="false"/>
          <w:i w:val="false"/>
          <w:color w:val="000000"/>
          <w:sz w:val="28"/>
        </w:rPr>
        <w:t>
      Подписано и отправлено заявителем в часов "___" ________20__ года</w:t>
      </w:r>
    </w:p>
    <w:bookmarkEnd w:id="333"/>
    <w:bookmarkStart w:name="z386" w:id="334"/>
    <w:p>
      <w:pPr>
        <w:spacing w:after="0"/>
        <w:ind w:left="0"/>
        <w:jc w:val="both"/>
      </w:pPr>
      <w:r>
        <w:rPr>
          <w:rFonts w:ascii="Times New Roman"/>
          <w:b w:val="false"/>
          <w:i w:val="false"/>
          <w:color w:val="000000"/>
          <w:sz w:val="28"/>
        </w:rPr>
        <w:t>
      Сведения о заявителе из ЭЦП.</w:t>
      </w:r>
    </w:p>
    <w:bookmarkEnd w:id="334"/>
    <w:p>
      <w:pPr>
        <w:spacing w:after="0"/>
        <w:ind w:left="0"/>
        <w:jc w:val="both"/>
      </w:pPr>
      <w:bookmarkStart w:name="z387" w:id="335"/>
      <w:r>
        <w:rPr>
          <w:rFonts w:ascii="Times New Roman"/>
          <w:b w:val="false"/>
          <w:i w:val="false"/>
          <w:color w:val="000000"/>
          <w:sz w:val="28"/>
        </w:rPr>
        <w:t>
      Расшифровка аббревиатур:</w:t>
      </w:r>
    </w:p>
    <w:bookmarkEnd w:id="335"/>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390" w:id="336"/>
    <w:p>
      <w:pPr>
        <w:spacing w:after="0"/>
        <w:ind w:left="0"/>
        <w:jc w:val="left"/>
      </w:pPr>
      <w:r>
        <w:rPr>
          <w:rFonts w:ascii="Times New Roman"/>
          <w:b/>
          <w:i w:val="false"/>
          <w:color w:val="000000"/>
        </w:rPr>
        <w:t xml:space="preserve"> Заявка на получение субсидий на ведение селекционной и племенной работы с пчелосемьями</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________________________</w:t>
            </w:r>
          </w:p>
        </w:tc>
      </w:tr>
    </w:tbl>
    <w:p>
      <w:pPr>
        <w:spacing w:after="0"/>
        <w:ind w:left="0"/>
        <w:jc w:val="both"/>
      </w:pPr>
      <w:bookmarkStart w:name="z392" w:id="337"/>
      <w:r>
        <w:rPr>
          <w:rFonts w:ascii="Times New Roman"/>
          <w:b w:val="false"/>
          <w:i w:val="false"/>
          <w:color w:val="000000"/>
          <w:sz w:val="28"/>
        </w:rPr>
        <w:t>
      1. Наименование товаропроизводителя ___________________________________</w:t>
      </w:r>
    </w:p>
    <w:bookmarkEnd w:id="33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393" w:id="338"/>
      <w:r>
        <w:rPr>
          <w:rFonts w:ascii="Times New Roman"/>
          <w:b w:val="false"/>
          <w:i w:val="false"/>
          <w:color w:val="000000"/>
          <w:sz w:val="28"/>
        </w:rPr>
        <w:t>
      2. Адрес товаропроизводителя: _________________________________________</w:t>
      </w:r>
    </w:p>
    <w:bookmarkEnd w:id="33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bookmarkStart w:name="z394" w:id="339"/>
    <w:p>
      <w:pPr>
        <w:spacing w:after="0"/>
        <w:ind w:left="0"/>
        <w:jc w:val="both"/>
      </w:pPr>
      <w:r>
        <w:rPr>
          <w:rFonts w:ascii="Times New Roman"/>
          <w:b w:val="false"/>
          <w:i w:val="false"/>
          <w:color w:val="000000"/>
          <w:sz w:val="28"/>
        </w:rPr>
        <w:t>
      3. ИИН/БИН _________________________________________________________</w:t>
      </w:r>
    </w:p>
    <w:bookmarkEnd w:id="339"/>
    <w:p>
      <w:pPr>
        <w:spacing w:after="0"/>
        <w:ind w:left="0"/>
        <w:jc w:val="both"/>
      </w:pPr>
      <w:bookmarkStart w:name="z395" w:id="340"/>
      <w:r>
        <w:rPr>
          <w:rFonts w:ascii="Times New Roman"/>
          <w:b w:val="false"/>
          <w:i w:val="false"/>
          <w:color w:val="000000"/>
          <w:sz w:val="28"/>
        </w:rPr>
        <w:t>
      4. Банковские реквизиты (ИИК, Кбе, БИК): _______________________________</w:t>
      </w:r>
    </w:p>
    <w:bookmarkEnd w:id="340"/>
    <w:p>
      <w:pPr>
        <w:spacing w:after="0"/>
        <w:ind w:left="0"/>
        <w:jc w:val="both"/>
      </w:pPr>
      <w:r>
        <w:rPr>
          <w:rFonts w:ascii="Times New Roman"/>
          <w:b w:val="false"/>
          <w:i w:val="false"/>
          <w:color w:val="000000"/>
          <w:sz w:val="28"/>
        </w:rPr>
        <w:t>_____________________________________________________________________</w:t>
      </w:r>
    </w:p>
    <w:bookmarkStart w:name="z396" w:id="341"/>
    <w:p>
      <w:pPr>
        <w:spacing w:after="0"/>
        <w:ind w:left="0"/>
        <w:jc w:val="both"/>
      </w:pPr>
      <w:r>
        <w:rPr>
          <w:rFonts w:ascii="Times New Roman"/>
          <w:b w:val="false"/>
          <w:i w:val="false"/>
          <w:color w:val="000000"/>
          <w:sz w:val="28"/>
        </w:rPr>
        <w:t>
      5.Учетный номер хозяйства: ____________________________________________</w:t>
      </w:r>
    </w:p>
    <w:bookmarkEnd w:id="341"/>
    <w:bookmarkStart w:name="z397" w:id="342"/>
    <w:p>
      <w:pPr>
        <w:spacing w:after="0"/>
        <w:ind w:left="0"/>
        <w:jc w:val="both"/>
      </w:pPr>
      <w:r>
        <w:rPr>
          <w:rFonts w:ascii="Times New Roman"/>
          <w:b w:val="false"/>
          <w:i w:val="false"/>
          <w:color w:val="000000"/>
          <w:sz w:val="28"/>
        </w:rPr>
        <w:t>
      6. Номер телефона товаропроизводителя __________________________________</w:t>
      </w:r>
    </w:p>
    <w:bookmarkEnd w:id="342"/>
    <w:bookmarkStart w:name="z398" w:id="343"/>
    <w:p>
      <w:pPr>
        <w:spacing w:after="0"/>
        <w:ind w:left="0"/>
        <w:jc w:val="both"/>
      </w:pPr>
      <w:r>
        <w:rPr>
          <w:rFonts w:ascii="Times New Roman"/>
          <w:b w:val="false"/>
          <w:i w:val="false"/>
          <w:color w:val="000000"/>
          <w:sz w:val="28"/>
        </w:rPr>
        <w:t xml:space="preserve">
      7. Сведение о пчелосемьях, охваченных селекционной и племенной работой: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пчелосемей (улей), зарегистрированных в ИБСПР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344"/>
    <w:p>
      <w:pPr>
        <w:spacing w:after="0"/>
        <w:ind w:left="0"/>
        <w:jc w:val="both"/>
      </w:pPr>
      <w:r>
        <w:rPr>
          <w:rFonts w:ascii="Times New Roman"/>
          <w:b w:val="false"/>
          <w:i w:val="false"/>
          <w:color w:val="000000"/>
          <w:sz w:val="28"/>
        </w:rPr>
        <w:t xml:space="preserve">
      8. Электронная копия плана селекционной и племенной работы, утвержденного профильной научно-исследовательской организацией. </w:t>
      </w:r>
    </w:p>
    <w:bookmarkEnd w:id="344"/>
    <w:bookmarkStart w:name="z400" w:id="345"/>
    <w:p>
      <w:pPr>
        <w:spacing w:after="0"/>
        <w:ind w:left="0"/>
        <w:jc w:val="both"/>
      </w:pPr>
      <w:r>
        <w:rPr>
          <w:rFonts w:ascii="Times New Roman"/>
          <w:b w:val="false"/>
          <w:i w:val="false"/>
          <w:color w:val="000000"/>
          <w:sz w:val="28"/>
        </w:rPr>
        <w:t>
      9. Норматив субсидирования 5 тысяч тенге на 1 пчелосемью.</w:t>
      </w:r>
    </w:p>
    <w:bookmarkEnd w:id="345"/>
    <w:bookmarkStart w:name="z401" w:id="346"/>
    <w:p>
      <w:pPr>
        <w:spacing w:after="0"/>
        <w:ind w:left="0"/>
        <w:jc w:val="both"/>
      </w:pPr>
      <w:r>
        <w:rPr>
          <w:rFonts w:ascii="Times New Roman"/>
          <w:b w:val="false"/>
          <w:i w:val="false"/>
          <w:color w:val="000000"/>
          <w:sz w:val="28"/>
        </w:rPr>
        <w:t>
      10. Сумма причитающейся субсидии_____ тенге.</w:t>
      </w:r>
    </w:p>
    <w:bookmarkEnd w:id="346"/>
    <w:bookmarkStart w:name="z402" w:id="347"/>
    <w:p>
      <w:pPr>
        <w:spacing w:after="0"/>
        <w:ind w:left="0"/>
        <w:jc w:val="both"/>
      </w:pPr>
      <w:r>
        <w:rPr>
          <w:rFonts w:ascii="Times New Roman"/>
          <w:b w:val="false"/>
          <w:i w:val="false"/>
          <w:color w:val="000000"/>
          <w:sz w:val="28"/>
        </w:rPr>
        <w:t xml:space="preserve">
      Подтверждаю, что обеспечу сохранность заявленных пчелосемей на получение субсидий не менее 80%, подтвержденных государственными инспекторами по племенному животноводству по итогам зимовки (информацию о результатах зимовки представлю по итогам весенней ревизии весной следующего года), в случае необеспечения сохранности, согласен вернуть полученные субсидии на несохраненную пчелосемью. </w:t>
      </w:r>
    </w:p>
    <w:bookmarkEnd w:id="347"/>
    <w:bookmarkStart w:name="z403" w:id="348"/>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348"/>
    <w:bookmarkStart w:name="z404" w:id="349"/>
    <w:p>
      <w:pPr>
        <w:spacing w:after="0"/>
        <w:ind w:left="0"/>
        <w:jc w:val="both"/>
      </w:pPr>
      <w:r>
        <w:rPr>
          <w:rFonts w:ascii="Times New Roman"/>
          <w:b w:val="false"/>
          <w:i w:val="false"/>
          <w:color w:val="000000"/>
          <w:sz w:val="28"/>
        </w:rPr>
        <w:t>
      Подписано и отправлено заявителем в часов "___" ________20__ года</w:t>
      </w:r>
    </w:p>
    <w:bookmarkEnd w:id="349"/>
    <w:bookmarkStart w:name="z405" w:id="350"/>
    <w:p>
      <w:pPr>
        <w:spacing w:after="0"/>
        <w:ind w:left="0"/>
        <w:jc w:val="both"/>
      </w:pPr>
      <w:r>
        <w:rPr>
          <w:rFonts w:ascii="Times New Roman"/>
          <w:b w:val="false"/>
          <w:i w:val="false"/>
          <w:color w:val="000000"/>
          <w:sz w:val="28"/>
        </w:rPr>
        <w:t>
      Сведения о заявителе из ЭЦП.</w:t>
      </w:r>
    </w:p>
    <w:bookmarkEnd w:id="350"/>
    <w:p>
      <w:pPr>
        <w:spacing w:after="0"/>
        <w:ind w:left="0"/>
        <w:jc w:val="both"/>
      </w:pPr>
      <w:bookmarkStart w:name="z406" w:id="351"/>
      <w:r>
        <w:rPr>
          <w:rFonts w:ascii="Times New Roman"/>
          <w:b w:val="false"/>
          <w:i w:val="false"/>
          <w:color w:val="000000"/>
          <w:sz w:val="28"/>
        </w:rPr>
        <w:t>
      Расшифровка аббревиатур:</w:t>
      </w:r>
    </w:p>
    <w:bookmarkEnd w:id="351"/>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409" w:id="352"/>
    <w:p>
      <w:pPr>
        <w:spacing w:after="0"/>
        <w:ind w:left="0"/>
        <w:jc w:val="left"/>
      </w:pPr>
      <w:r>
        <w:rPr>
          <w:rFonts w:ascii="Times New Roman"/>
          <w:b/>
          <w:i w:val="false"/>
          <w:color w:val="000000"/>
        </w:rPr>
        <w:t xml:space="preserve"> Заявка на получение субсидий за приобретенное однополое и двуполое семя племенного быка молочного и молочно-мясного направления</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_______________________</w:t>
            </w:r>
          </w:p>
        </w:tc>
      </w:tr>
    </w:tbl>
    <w:p>
      <w:pPr>
        <w:spacing w:after="0"/>
        <w:ind w:left="0"/>
        <w:jc w:val="both"/>
      </w:pPr>
      <w:bookmarkStart w:name="z411" w:id="353"/>
      <w:r>
        <w:rPr>
          <w:rFonts w:ascii="Times New Roman"/>
          <w:b w:val="false"/>
          <w:i w:val="false"/>
          <w:color w:val="000000"/>
          <w:sz w:val="28"/>
        </w:rPr>
        <w:t>
      1. Наименование товаропроизводителя __________________________________</w:t>
      </w:r>
    </w:p>
    <w:bookmarkEnd w:id="35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412" w:id="354"/>
      <w:r>
        <w:rPr>
          <w:rFonts w:ascii="Times New Roman"/>
          <w:b w:val="false"/>
          <w:i w:val="false"/>
          <w:color w:val="000000"/>
          <w:sz w:val="28"/>
        </w:rPr>
        <w:t>
      2. Адрес товаропроизводителя: _________________________________________</w:t>
      </w:r>
    </w:p>
    <w:bookmarkEnd w:id="354"/>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bookmarkStart w:name="z413" w:id="355"/>
    <w:p>
      <w:pPr>
        <w:spacing w:after="0"/>
        <w:ind w:left="0"/>
        <w:jc w:val="both"/>
      </w:pPr>
      <w:r>
        <w:rPr>
          <w:rFonts w:ascii="Times New Roman"/>
          <w:b w:val="false"/>
          <w:i w:val="false"/>
          <w:color w:val="000000"/>
          <w:sz w:val="28"/>
        </w:rPr>
        <w:t>
      3. ИИН/БИН _________________________________________________________</w:t>
      </w:r>
    </w:p>
    <w:bookmarkEnd w:id="355"/>
    <w:p>
      <w:pPr>
        <w:spacing w:after="0"/>
        <w:ind w:left="0"/>
        <w:jc w:val="both"/>
      </w:pPr>
      <w:bookmarkStart w:name="z414" w:id="356"/>
      <w:r>
        <w:rPr>
          <w:rFonts w:ascii="Times New Roman"/>
          <w:b w:val="false"/>
          <w:i w:val="false"/>
          <w:color w:val="000000"/>
          <w:sz w:val="28"/>
        </w:rPr>
        <w:t>
      4. Банковские реквизиты (ИИК, Кбе, БИК): _______________________________</w:t>
      </w:r>
    </w:p>
    <w:bookmarkEnd w:id="356"/>
    <w:p>
      <w:pPr>
        <w:spacing w:after="0"/>
        <w:ind w:left="0"/>
        <w:jc w:val="both"/>
      </w:pPr>
      <w:r>
        <w:rPr>
          <w:rFonts w:ascii="Times New Roman"/>
          <w:b w:val="false"/>
          <w:i w:val="false"/>
          <w:color w:val="000000"/>
          <w:sz w:val="28"/>
        </w:rPr>
        <w:t>_____________________________________________________________________</w:t>
      </w:r>
    </w:p>
    <w:bookmarkStart w:name="z415" w:id="357"/>
    <w:p>
      <w:pPr>
        <w:spacing w:after="0"/>
        <w:ind w:left="0"/>
        <w:jc w:val="both"/>
      </w:pPr>
      <w:r>
        <w:rPr>
          <w:rFonts w:ascii="Times New Roman"/>
          <w:b w:val="false"/>
          <w:i w:val="false"/>
          <w:color w:val="000000"/>
          <w:sz w:val="28"/>
        </w:rPr>
        <w:t>
      5. Учетный номер хозяйства: ___________________________________________</w:t>
      </w:r>
    </w:p>
    <w:bookmarkEnd w:id="357"/>
    <w:bookmarkStart w:name="z416" w:id="358"/>
    <w:p>
      <w:pPr>
        <w:spacing w:after="0"/>
        <w:ind w:left="0"/>
        <w:jc w:val="both"/>
      </w:pPr>
      <w:r>
        <w:rPr>
          <w:rFonts w:ascii="Times New Roman"/>
          <w:b w:val="false"/>
          <w:i w:val="false"/>
          <w:color w:val="000000"/>
          <w:sz w:val="28"/>
        </w:rPr>
        <w:t xml:space="preserve">
      6. Сведения о земельных участках сельскохозяйственного назначения </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359"/>
    <w:p>
      <w:pPr>
        <w:spacing w:after="0"/>
        <w:ind w:left="0"/>
        <w:jc w:val="both"/>
      </w:pPr>
      <w:r>
        <w:rPr>
          <w:rFonts w:ascii="Times New Roman"/>
          <w:b w:val="false"/>
          <w:i w:val="false"/>
          <w:color w:val="000000"/>
          <w:sz w:val="28"/>
        </w:rPr>
        <w:t>
      7. Номер телефона товаропроизводителя _________________________________</w:t>
      </w:r>
    </w:p>
    <w:bookmarkEnd w:id="359"/>
    <w:bookmarkStart w:name="z418" w:id="360"/>
    <w:p>
      <w:pPr>
        <w:spacing w:after="0"/>
        <w:ind w:left="0"/>
        <w:jc w:val="both"/>
      </w:pPr>
      <w:r>
        <w:rPr>
          <w:rFonts w:ascii="Times New Roman"/>
          <w:b w:val="false"/>
          <w:i w:val="false"/>
          <w:color w:val="000000"/>
          <w:sz w:val="28"/>
        </w:rPr>
        <w:t>
      8. Сведение о маточном поголовье, подлежащих осеменению:</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маточного поголовья, зарегистрированного в ИСЖ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маточного поголовья, зарегистрированных в ИБСПР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361"/>
    <w:p>
      <w:pPr>
        <w:spacing w:after="0"/>
        <w:ind w:left="0"/>
        <w:jc w:val="both"/>
      </w:pPr>
      <w:r>
        <w:rPr>
          <w:rFonts w:ascii="Times New Roman"/>
          <w:b w:val="false"/>
          <w:i w:val="false"/>
          <w:color w:val="000000"/>
          <w:sz w:val="28"/>
        </w:rPr>
        <w:t>
      Всего ______ голов</w:t>
      </w:r>
    </w:p>
    <w:bookmarkEnd w:id="361"/>
    <w:bookmarkStart w:name="z420" w:id="362"/>
    <w:p>
      <w:pPr>
        <w:spacing w:after="0"/>
        <w:ind w:left="0"/>
        <w:jc w:val="both"/>
      </w:pPr>
      <w:r>
        <w:rPr>
          <w:rFonts w:ascii="Times New Roman"/>
          <w:b w:val="false"/>
          <w:i w:val="false"/>
          <w:color w:val="000000"/>
          <w:sz w:val="28"/>
        </w:rPr>
        <w:t>
      9. Сведение о приобретенном семени:</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племенных быков-производителей в ИБСПР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Приобретено доз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Однополое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Двуполое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363"/>
    <w:p>
      <w:pPr>
        <w:spacing w:after="0"/>
        <w:ind w:left="0"/>
        <w:jc w:val="both"/>
      </w:pPr>
      <w:r>
        <w:rPr>
          <w:rFonts w:ascii="Times New Roman"/>
          <w:b w:val="false"/>
          <w:i w:val="false"/>
          <w:color w:val="000000"/>
          <w:sz w:val="28"/>
        </w:rPr>
        <w:t>
      10. Электронная копия договора купли-продажи.</w:t>
      </w:r>
    </w:p>
    <w:bookmarkEnd w:id="363"/>
    <w:bookmarkStart w:name="z422" w:id="364"/>
    <w:p>
      <w:pPr>
        <w:spacing w:after="0"/>
        <w:ind w:left="0"/>
        <w:jc w:val="both"/>
      </w:pPr>
      <w:r>
        <w:rPr>
          <w:rFonts w:ascii="Times New Roman"/>
          <w:b w:val="false"/>
          <w:i w:val="false"/>
          <w:color w:val="000000"/>
          <w:sz w:val="28"/>
        </w:rPr>
        <w:t>
      11. Электронная счет-фактура:</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 w:id="365"/>
    <w:p>
      <w:pPr>
        <w:spacing w:after="0"/>
        <w:ind w:left="0"/>
        <w:jc w:val="both"/>
      </w:pPr>
      <w:r>
        <w:rPr>
          <w:rFonts w:ascii="Times New Roman"/>
          <w:b w:val="false"/>
          <w:i w:val="false"/>
          <w:color w:val="000000"/>
          <w:sz w:val="28"/>
        </w:rPr>
        <w:t>
      12. Электронная копия документов, подтверждающих оплату за стоимость семени (платежное поручение/банковская выписка).</w:t>
      </w:r>
    </w:p>
    <w:bookmarkEnd w:id="365"/>
    <w:p>
      <w:pPr>
        <w:spacing w:after="0"/>
        <w:ind w:left="0"/>
        <w:jc w:val="both"/>
      </w:pPr>
      <w:bookmarkStart w:name="z424" w:id="366"/>
      <w:r>
        <w:rPr>
          <w:rFonts w:ascii="Times New Roman"/>
          <w:b w:val="false"/>
          <w:i w:val="false"/>
          <w:color w:val="000000"/>
          <w:sz w:val="28"/>
        </w:rPr>
        <w:t>
      13. Общая сумма покупки:</w:t>
      </w:r>
    </w:p>
    <w:bookmarkEnd w:id="366"/>
    <w:p>
      <w:pPr>
        <w:spacing w:after="0"/>
        <w:ind w:left="0"/>
        <w:jc w:val="both"/>
      </w:pPr>
      <w:r>
        <w:rPr>
          <w:rFonts w:ascii="Times New Roman"/>
          <w:b w:val="false"/>
          <w:i w:val="false"/>
          <w:color w:val="000000"/>
          <w:sz w:val="28"/>
        </w:rPr>
        <w:t>однополого семени _______ тенге,</w:t>
      </w:r>
    </w:p>
    <w:p>
      <w:pPr>
        <w:spacing w:after="0"/>
        <w:ind w:left="0"/>
        <w:jc w:val="both"/>
      </w:pPr>
      <w:r>
        <w:rPr>
          <w:rFonts w:ascii="Times New Roman"/>
          <w:b w:val="false"/>
          <w:i w:val="false"/>
          <w:color w:val="000000"/>
          <w:sz w:val="28"/>
        </w:rPr>
        <w:t>двухполого семени ___ тенге.</w:t>
      </w:r>
    </w:p>
    <w:p>
      <w:pPr>
        <w:spacing w:after="0"/>
        <w:ind w:left="0"/>
        <w:jc w:val="both"/>
      </w:pPr>
      <w:bookmarkStart w:name="z425" w:id="367"/>
      <w:r>
        <w:rPr>
          <w:rFonts w:ascii="Times New Roman"/>
          <w:b w:val="false"/>
          <w:i w:val="false"/>
          <w:color w:val="000000"/>
          <w:sz w:val="28"/>
        </w:rPr>
        <w:t>
      14. Фактическая стоимость 1 дозы:</w:t>
      </w:r>
    </w:p>
    <w:bookmarkEnd w:id="367"/>
    <w:p>
      <w:pPr>
        <w:spacing w:after="0"/>
        <w:ind w:left="0"/>
        <w:jc w:val="both"/>
      </w:pPr>
      <w:r>
        <w:rPr>
          <w:rFonts w:ascii="Times New Roman"/>
          <w:b w:val="false"/>
          <w:i w:val="false"/>
          <w:color w:val="000000"/>
          <w:sz w:val="28"/>
        </w:rPr>
        <w:t>однополого семени ______тенге,</w:t>
      </w:r>
    </w:p>
    <w:p>
      <w:pPr>
        <w:spacing w:after="0"/>
        <w:ind w:left="0"/>
        <w:jc w:val="both"/>
      </w:pPr>
      <w:r>
        <w:rPr>
          <w:rFonts w:ascii="Times New Roman"/>
          <w:b w:val="false"/>
          <w:i w:val="false"/>
          <w:color w:val="000000"/>
          <w:sz w:val="28"/>
        </w:rPr>
        <w:t>двухполого семени ______ тенге.</w:t>
      </w:r>
    </w:p>
    <w:bookmarkStart w:name="z426" w:id="368"/>
    <w:p>
      <w:pPr>
        <w:spacing w:after="0"/>
        <w:ind w:left="0"/>
        <w:jc w:val="both"/>
      </w:pPr>
      <w:r>
        <w:rPr>
          <w:rFonts w:ascii="Times New Roman"/>
          <w:b w:val="false"/>
          <w:i w:val="false"/>
          <w:color w:val="000000"/>
          <w:sz w:val="28"/>
        </w:rPr>
        <w:t xml:space="preserve">
      15. Норматив субсидирования: ____ тенге (50% стоимости от фактической стоимости 1 дозы). </w:t>
      </w:r>
    </w:p>
    <w:bookmarkEnd w:id="368"/>
    <w:bookmarkStart w:name="z427" w:id="369"/>
    <w:p>
      <w:pPr>
        <w:spacing w:after="0"/>
        <w:ind w:left="0"/>
        <w:jc w:val="both"/>
      </w:pPr>
      <w:r>
        <w:rPr>
          <w:rFonts w:ascii="Times New Roman"/>
          <w:b w:val="false"/>
          <w:i w:val="false"/>
          <w:color w:val="000000"/>
          <w:sz w:val="28"/>
        </w:rPr>
        <w:t>
      16. Сумма причитающейся субсидии ________________________ тенге.</w:t>
      </w:r>
    </w:p>
    <w:bookmarkEnd w:id="369"/>
    <w:bookmarkStart w:name="z428" w:id="370"/>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370"/>
    <w:bookmarkStart w:name="z429" w:id="371"/>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371"/>
    <w:bookmarkStart w:name="z430" w:id="372"/>
    <w:p>
      <w:pPr>
        <w:spacing w:after="0"/>
        <w:ind w:left="0"/>
        <w:jc w:val="both"/>
      </w:pPr>
      <w:r>
        <w:rPr>
          <w:rFonts w:ascii="Times New Roman"/>
          <w:b w:val="false"/>
          <w:i w:val="false"/>
          <w:color w:val="000000"/>
          <w:sz w:val="28"/>
        </w:rPr>
        <w:t>
      Подписано и отправлено заявителем в часов "___" ________20__ года</w:t>
      </w:r>
    </w:p>
    <w:bookmarkEnd w:id="372"/>
    <w:bookmarkStart w:name="z431" w:id="373"/>
    <w:p>
      <w:pPr>
        <w:spacing w:after="0"/>
        <w:ind w:left="0"/>
        <w:jc w:val="both"/>
      </w:pPr>
      <w:r>
        <w:rPr>
          <w:rFonts w:ascii="Times New Roman"/>
          <w:b w:val="false"/>
          <w:i w:val="false"/>
          <w:color w:val="000000"/>
          <w:sz w:val="28"/>
        </w:rPr>
        <w:t>
      Сведения о заявителе из ЭЦП.</w:t>
      </w:r>
    </w:p>
    <w:bookmarkEnd w:id="373"/>
    <w:p>
      <w:pPr>
        <w:spacing w:after="0"/>
        <w:ind w:left="0"/>
        <w:jc w:val="both"/>
      </w:pPr>
      <w:bookmarkStart w:name="z432" w:id="374"/>
      <w:r>
        <w:rPr>
          <w:rFonts w:ascii="Times New Roman"/>
          <w:b w:val="false"/>
          <w:i w:val="false"/>
          <w:color w:val="000000"/>
          <w:sz w:val="28"/>
        </w:rPr>
        <w:t>
      Расшифровка аббревиатур:</w:t>
      </w:r>
    </w:p>
    <w:bookmarkEnd w:id="374"/>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435" w:id="375"/>
    <w:p>
      <w:pPr>
        <w:spacing w:after="0"/>
        <w:ind w:left="0"/>
        <w:jc w:val="left"/>
      </w:pPr>
      <w:r>
        <w:rPr>
          <w:rFonts w:ascii="Times New Roman"/>
          <w:b/>
          <w:i w:val="false"/>
          <w:color w:val="000000"/>
        </w:rPr>
        <w:t xml:space="preserve"> Заявка на получение субсидий за удешевление стоимости приобретения эмбрионов крупного рогатого скота и овец</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________________________</w:t>
            </w:r>
          </w:p>
        </w:tc>
      </w:tr>
    </w:tbl>
    <w:p>
      <w:pPr>
        <w:spacing w:after="0"/>
        <w:ind w:left="0"/>
        <w:jc w:val="both"/>
      </w:pPr>
      <w:bookmarkStart w:name="z437" w:id="376"/>
      <w:r>
        <w:rPr>
          <w:rFonts w:ascii="Times New Roman"/>
          <w:b w:val="false"/>
          <w:i w:val="false"/>
          <w:color w:val="000000"/>
          <w:sz w:val="28"/>
        </w:rPr>
        <w:t>
      1. Наименование товаропроизводителя __________________________________</w:t>
      </w:r>
    </w:p>
    <w:bookmarkEnd w:id="37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438" w:id="377"/>
      <w:r>
        <w:rPr>
          <w:rFonts w:ascii="Times New Roman"/>
          <w:b w:val="false"/>
          <w:i w:val="false"/>
          <w:color w:val="000000"/>
          <w:sz w:val="28"/>
        </w:rPr>
        <w:t>
      2. Адрес товаропроизводителя: _________________________________________</w:t>
      </w:r>
    </w:p>
    <w:bookmarkEnd w:id="37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bookmarkStart w:name="z439" w:id="378"/>
    <w:p>
      <w:pPr>
        <w:spacing w:after="0"/>
        <w:ind w:left="0"/>
        <w:jc w:val="both"/>
      </w:pPr>
      <w:r>
        <w:rPr>
          <w:rFonts w:ascii="Times New Roman"/>
          <w:b w:val="false"/>
          <w:i w:val="false"/>
          <w:color w:val="000000"/>
          <w:sz w:val="28"/>
        </w:rPr>
        <w:t>
      3. ИИН/БИН _________________________________________________________</w:t>
      </w:r>
    </w:p>
    <w:bookmarkEnd w:id="378"/>
    <w:p>
      <w:pPr>
        <w:spacing w:after="0"/>
        <w:ind w:left="0"/>
        <w:jc w:val="both"/>
      </w:pPr>
      <w:bookmarkStart w:name="z440" w:id="379"/>
      <w:r>
        <w:rPr>
          <w:rFonts w:ascii="Times New Roman"/>
          <w:b w:val="false"/>
          <w:i w:val="false"/>
          <w:color w:val="000000"/>
          <w:sz w:val="28"/>
        </w:rPr>
        <w:t>
      4. Банковские реквизиты (ИИК, Кбе, БИК): _______________________________</w:t>
      </w:r>
    </w:p>
    <w:bookmarkEnd w:id="379"/>
    <w:p>
      <w:pPr>
        <w:spacing w:after="0"/>
        <w:ind w:left="0"/>
        <w:jc w:val="both"/>
      </w:pPr>
      <w:r>
        <w:rPr>
          <w:rFonts w:ascii="Times New Roman"/>
          <w:b w:val="false"/>
          <w:i w:val="false"/>
          <w:color w:val="000000"/>
          <w:sz w:val="28"/>
        </w:rPr>
        <w:t>_____________________________________________________________________</w:t>
      </w:r>
    </w:p>
    <w:bookmarkStart w:name="z441" w:id="380"/>
    <w:p>
      <w:pPr>
        <w:spacing w:after="0"/>
        <w:ind w:left="0"/>
        <w:jc w:val="both"/>
      </w:pPr>
      <w:r>
        <w:rPr>
          <w:rFonts w:ascii="Times New Roman"/>
          <w:b w:val="false"/>
          <w:i w:val="false"/>
          <w:color w:val="000000"/>
          <w:sz w:val="28"/>
        </w:rPr>
        <w:t>
      5. Учетный номер хозяйства: ____________________________________________</w:t>
      </w:r>
    </w:p>
    <w:bookmarkEnd w:id="380"/>
    <w:bookmarkStart w:name="z442" w:id="381"/>
    <w:p>
      <w:pPr>
        <w:spacing w:after="0"/>
        <w:ind w:left="0"/>
        <w:jc w:val="both"/>
      </w:pPr>
      <w:r>
        <w:rPr>
          <w:rFonts w:ascii="Times New Roman"/>
          <w:b w:val="false"/>
          <w:i w:val="false"/>
          <w:color w:val="000000"/>
          <w:sz w:val="28"/>
        </w:rPr>
        <w:t>
      6. Сведения о земельных участках сельскохозяйственного назначения</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382"/>
    <w:p>
      <w:pPr>
        <w:spacing w:after="0"/>
        <w:ind w:left="0"/>
        <w:jc w:val="both"/>
      </w:pPr>
      <w:r>
        <w:rPr>
          <w:rFonts w:ascii="Times New Roman"/>
          <w:b w:val="false"/>
          <w:i w:val="false"/>
          <w:color w:val="000000"/>
          <w:sz w:val="28"/>
        </w:rPr>
        <w:t>
      7. Номер телефона товаропроизводителя _________________________________</w:t>
      </w:r>
    </w:p>
    <w:bookmarkEnd w:id="382"/>
    <w:bookmarkStart w:name="z444" w:id="383"/>
    <w:p>
      <w:pPr>
        <w:spacing w:after="0"/>
        <w:ind w:left="0"/>
        <w:jc w:val="both"/>
      </w:pPr>
      <w:r>
        <w:rPr>
          <w:rFonts w:ascii="Times New Roman"/>
          <w:b w:val="false"/>
          <w:i w:val="false"/>
          <w:color w:val="000000"/>
          <w:sz w:val="28"/>
        </w:rPr>
        <w:t>
      8. Сведение о маточном поголовье крупного рогатого скота/овец:</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маточного поголовья, зарегистрированного в ИСЖ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384"/>
    <w:p>
      <w:pPr>
        <w:spacing w:after="0"/>
        <w:ind w:left="0"/>
        <w:jc w:val="both"/>
      </w:pPr>
      <w:r>
        <w:rPr>
          <w:rFonts w:ascii="Times New Roman"/>
          <w:b w:val="false"/>
          <w:i w:val="false"/>
          <w:color w:val="000000"/>
          <w:sz w:val="28"/>
        </w:rPr>
        <w:t>
      Всего __________ голов.</w:t>
      </w:r>
    </w:p>
    <w:bookmarkEnd w:id="384"/>
    <w:bookmarkStart w:name="z446" w:id="385"/>
    <w:p>
      <w:pPr>
        <w:spacing w:after="0"/>
        <w:ind w:left="0"/>
        <w:jc w:val="both"/>
      </w:pPr>
      <w:r>
        <w:rPr>
          <w:rFonts w:ascii="Times New Roman"/>
          <w:b w:val="false"/>
          <w:i w:val="false"/>
          <w:color w:val="000000"/>
          <w:sz w:val="28"/>
        </w:rPr>
        <w:t>
      9. Сведение о приобретенных эмбрионах:</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номера в ИБСПР эмбриона или его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эмбрионов, шт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 w:id="386"/>
    <w:p>
      <w:pPr>
        <w:spacing w:after="0"/>
        <w:ind w:left="0"/>
        <w:jc w:val="both"/>
      </w:pPr>
      <w:r>
        <w:rPr>
          <w:rFonts w:ascii="Times New Roman"/>
          <w:b w:val="false"/>
          <w:i w:val="false"/>
          <w:color w:val="000000"/>
          <w:sz w:val="28"/>
        </w:rPr>
        <w:t>
      10. Электронная счет-фактура:</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продавца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продавца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 w:id="387"/>
    <w:p>
      <w:pPr>
        <w:spacing w:after="0"/>
        <w:ind w:left="0"/>
        <w:jc w:val="both"/>
      </w:pPr>
      <w:r>
        <w:rPr>
          <w:rFonts w:ascii="Times New Roman"/>
          <w:b w:val="false"/>
          <w:i w:val="false"/>
          <w:color w:val="000000"/>
          <w:sz w:val="28"/>
        </w:rPr>
        <w:t>
      11. Электронная копия документов, подтверждающих оплату за стоимость эмбрионов (платежное поручение/банковская выписка).</w:t>
      </w:r>
    </w:p>
    <w:bookmarkEnd w:id="387"/>
    <w:bookmarkStart w:name="z449" w:id="388"/>
    <w:p>
      <w:pPr>
        <w:spacing w:after="0"/>
        <w:ind w:left="0"/>
        <w:jc w:val="both"/>
      </w:pPr>
      <w:r>
        <w:rPr>
          <w:rFonts w:ascii="Times New Roman"/>
          <w:b w:val="false"/>
          <w:i w:val="false"/>
          <w:color w:val="000000"/>
          <w:sz w:val="28"/>
        </w:rPr>
        <w:t>
      12. Электронная копия договора купли-продажи.</w:t>
      </w:r>
    </w:p>
    <w:bookmarkEnd w:id="388"/>
    <w:bookmarkStart w:name="z450" w:id="389"/>
    <w:p>
      <w:pPr>
        <w:spacing w:after="0"/>
        <w:ind w:left="0"/>
        <w:jc w:val="both"/>
      </w:pPr>
      <w:r>
        <w:rPr>
          <w:rFonts w:ascii="Times New Roman"/>
          <w:b w:val="false"/>
          <w:i w:val="false"/>
          <w:color w:val="000000"/>
          <w:sz w:val="28"/>
        </w:rPr>
        <w:t>
      13. Общая сумма покупки ____ тенге</w:t>
      </w:r>
    </w:p>
    <w:bookmarkEnd w:id="389"/>
    <w:bookmarkStart w:name="z451" w:id="390"/>
    <w:p>
      <w:pPr>
        <w:spacing w:after="0"/>
        <w:ind w:left="0"/>
        <w:jc w:val="both"/>
      </w:pPr>
      <w:r>
        <w:rPr>
          <w:rFonts w:ascii="Times New Roman"/>
          <w:b w:val="false"/>
          <w:i w:val="false"/>
          <w:color w:val="000000"/>
          <w:sz w:val="28"/>
        </w:rPr>
        <w:t>
      14. Стоимость 1 эмбриона ___ тенге</w:t>
      </w:r>
    </w:p>
    <w:bookmarkEnd w:id="390"/>
    <w:bookmarkStart w:name="z452" w:id="391"/>
    <w:p>
      <w:pPr>
        <w:spacing w:after="0"/>
        <w:ind w:left="0"/>
        <w:jc w:val="both"/>
      </w:pPr>
      <w:r>
        <w:rPr>
          <w:rFonts w:ascii="Times New Roman"/>
          <w:b w:val="false"/>
          <w:i w:val="false"/>
          <w:color w:val="000000"/>
          <w:sz w:val="28"/>
        </w:rPr>
        <w:t>
      15. Норматив субсидирования: ____ тенге (50% стоимости фактической стоимости 1 эмбриона).</w:t>
      </w:r>
    </w:p>
    <w:bookmarkEnd w:id="391"/>
    <w:bookmarkStart w:name="z453" w:id="392"/>
    <w:p>
      <w:pPr>
        <w:spacing w:after="0"/>
        <w:ind w:left="0"/>
        <w:jc w:val="both"/>
      </w:pPr>
      <w:r>
        <w:rPr>
          <w:rFonts w:ascii="Times New Roman"/>
          <w:b w:val="false"/>
          <w:i w:val="false"/>
          <w:color w:val="000000"/>
          <w:sz w:val="28"/>
        </w:rPr>
        <w:t>
      16. Сумма причитающихся субсидий ____ тенге.</w:t>
      </w:r>
    </w:p>
    <w:bookmarkEnd w:id="392"/>
    <w:bookmarkStart w:name="z454" w:id="393"/>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393"/>
    <w:bookmarkStart w:name="z455" w:id="394"/>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394"/>
    <w:bookmarkStart w:name="z456" w:id="395"/>
    <w:p>
      <w:pPr>
        <w:spacing w:after="0"/>
        <w:ind w:left="0"/>
        <w:jc w:val="both"/>
      </w:pPr>
      <w:r>
        <w:rPr>
          <w:rFonts w:ascii="Times New Roman"/>
          <w:b w:val="false"/>
          <w:i w:val="false"/>
          <w:color w:val="000000"/>
          <w:sz w:val="28"/>
        </w:rPr>
        <w:t>
      Подписано и отправлено заявителем в часов "___" ________20__ года</w:t>
      </w:r>
    </w:p>
    <w:bookmarkEnd w:id="395"/>
    <w:bookmarkStart w:name="z457" w:id="396"/>
    <w:p>
      <w:pPr>
        <w:spacing w:after="0"/>
        <w:ind w:left="0"/>
        <w:jc w:val="both"/>
      </w:pPr>
      <w:r>
        <w:rPr>
          <w:rFonts w:ascii="Times New Roman"/>
          <w:b w:val="false"/>
          <w:i w:val="false"/>
          <w:color w:val="000000"/>
          <w:sz w:val="28"/>
        </w:rPr>
        <w:t>
      Сведения о заявителе из ЭЦП.</w:t>
      </w:r>
    </w:p>
    <w:bookmarkEnd w:id="396"/>
    <w:p>
      <w:pPr>
        <w:spacing w:after="0"/>
        <w:ind w:left="0"/>
        <w:jc w:val="both"/>
      </w:pPr>
      <w:bookmarkStart w:name="z458" w:id="397"/>
      <w:r>
        <w:rPr>
          <w:rFonts w:ascii="Times New Roman"/>
          <w:b w:val="false"/>
          <w:i w:val="false"/>
          <w:color w:val="000000"/>
          <w:sz w:val="28"/>
        </w:rPr>
        <w:t>
      Расшифровка аббревиатур:</w:t>
      </w:r>
    </w:p>
    <w:bookmarkEnd w:id="397"/>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461" w:id="398"/>
    <w:p>
      <w:pPr>
        <w:spacing w:after="0"/>
        <w:ind w:left="0"/>
        <w:jc w:val="left"/>
      </w:pPr>
      <w:r>
        <w:rPr>
          <w:rFonts w:ascii="Times New Roman"/>
          <w:b/>
          <w:i w:val="false"/>
          <w:color w:val="000000"/>
        </w:rPr>
        <w:t xml:space="preserve"> Заявка на получение субсидий на удешевление стоимости производства мяса курицы</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________________________</w:t>
            </w:r>
          </w:p>
        </w:tc>
      </w:tr>
    </w:tbl>
    <w:p>
      <w:pPr>
        <w:spacing w:after="0"/>
        <w:ind w:left="0"/>
        <w:jc w:val="both"/>
      </w:pPr>
      <w:bookmarkStart w:name="z464" w:id="399"/>
      <w:r>
        <w:rPr>
          <w:rFonts w:ascii="Times New Roman"/>
          <w:b w:val="false"/>
          <w:i w:val="false"/>
          <w:color w:val="000000"/>
          <w:sz w:val="28"/>
        </w:rPr>
        <w:t>
      1. Наименование товаропроизводителя___________________________________</w:t>
      </w:r>
    </w:p>
    <w:bookmarkEnd w:id="39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465" w:id="400"/>
      <w:r>
        <w:rPr>
          <w:rFonts w:ascii="Times New Roman"/>
          <w:b w:val="false"/>
          <w:i w:val="false"/>
          <w:color w:val="000000"/>
          <w:sz w:val="28"/>
        </w:rPr>
        <w:t>
      2. ИИН/БИН_________________________________________________________</w:t>
      </w:r>
    </w:p>
    <w:bookmarkEnd w:id="400"/>
    <w:p>
      <w:pPr>
        <w:spacing w:after="0"/>
        <w:ind w:left="0"/>
        <w:jc w:val="both"/>
      </w:pPr>
      <w:r>
        <w:rPr>
          <w:rFonts w:ascii="Times New Roman"/>
          <w:b w:val="false"/>
          <w:i w:val="false"/>
          <w:color w:val="000000"/>
          <w:sz w:val="28"/>
        </w:rPr>
        <w:t>(для физического/юридического лица)</w:t>
      </w:r>
    </w:p>
    <w:p>
      <w:pPr>
        <w:spacing w:after="0"/>
        <w:ind w:left="0"/>
        <w:jc w:val="both"/>
      </w:pPr>
      <w:bookmarkStart w:name="z466" w:id="401"/>
      <w:r>
        <w:rPr>
          <w:rFonts w:ascii="Times New Roman"/>
          <w:b w:val="false"/>
          <w:i w:val="false"/>
          <w:color w:val="000000"/>
          <w:sz w:val="28"/>
        </w:rPr>
        <w:t>
      3. Адрес товаропроизводителя __________________________________________</w:t>
      </w:r>
    </w:p>
    <w:bookmarkEnd w:id="40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 номер дома)</w:t>
      </w:r>
    </w:p>
    <w:p>
      <w:pPr>
        <w:spacing w:after="0"/>
        <w:ind w:left="0"/>
        <w:jc w:val="both"/>
      </w:pPr>
      <w:bookmarkStart w:name="z467" w:id="402"/>
      <w:r>
        <w:rPr>
          <w:rFonts w:ascii="Times New Roman"/>
          <w:b w:val="false"/>
          <w:i w:val="false"/>
          <w:color w:val="000000"/>
          <w:sz w:val="28"/>
        </w:rPr>
        <w:t>
      4. Банковские реквизиты (ИИК, Кбе, БИК): _______________________________</w:t>
      </w:r>
    </w:p>
    <w:bookmarkEnd w:id="402"/>
    <w:p>
      <w:pPr>
        <w:spacing w:after="0"/>
        <w:ind w:left="0"/>
        <w:jc w:val="both"/>
      </w:pPr>
      <w:r>
        <w:rPr>
          <w:rFonts w:ascii="Times New Roman"/>
          <w:b w:val="false"/>
          <w:i w:val="false"/>
          <w:color w:val="000000"/>
          <w:sz w:val="28"/>
        </w:rPr>
        <w:t>_____________________________________________________________________</w:t>
      </w:r>
    </w:p>
    <w:bookmarkStart w:name="z468" w:id="403"/>
    <w:p>
      <w:pPr>
        <w:spacing w:after="0"/>
        <w:ind w:left="0"/>
        <w:jc w:val="both"/>
      </w:pPr>
      <w:r>
        <w:rPr>
          <w:rFonts w:ascii="Times New Roman"/>
          <w:b w:val="false"/>
          <w:i w:val="false"/>
          <w:color w:val="000000"/>
          <w:sz w:val="28"/>
        </w:rPr>
        <w:t>
      5. Учетный номер хозяйства ____________________________________________</w:t>
      </w:r>
    </w:p>
    <w:bookmarkEnd w:id="403"/>
    <w:bookmarkStart w:name="z469" w:id="404"/>
    <w:p>
      <w:pPr>
        <w:spacing w:after="0"/>
        <w:ind w:left="0"/>
        <w:jc w:val="both"/>
      </w:pPr>
      <w:r>
        <w:rPr>
          <w:rFonts w:ascii="Times New Roman"/>
          <w:b w:val="false"/>
          <w:i w:val="false"/>
          <w:color w:val="000000"/>
          <w:sz w:val="28"/>
        </w:rPr>
        <w:t>
      6. Номер телефона товаропроизводителя __________________________________</w:t>
      </w:r>
    </w:p>
    <w:bookmarkEnd w:id="404"/>
    <w:bookmarkStart w:name="z470" w:id="405"/>
    <w:p>
      <w:pPr>
        <w:spacing w:after="0"/>
        <w:ind w:left="0"/>
        <w:jc w:val="both"/>
      </w:pPr>
      <w:r>
        <w:rPr>
          <w:rFonts w:ascii="Times New Roman"/>
          <w:b w:val="false"/>
          <w:i w:val="false"/>
          <w:color w:val="000000"/>
          <w:sz w:val="28"/>
        </w:rPr>
        <w:t>
      7. Реализованный объем:</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реализации,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 w:id="406"/>
    <w:p>
      <w:pPr>
        <w:spacing w:after="0"/>
        <w:ind w:left="0"/>
        <w:jc w:val="both"/>
      </w:pPr>
      <w:r>
        <w:rPr>
          <w:rFonts w:ascii="Times New Roman"/>
          <w:b w:val="false"/>
          <w:i w:val="false"/>
          <w:color w:val="000000"/>
          <w:sz w:val="28"/>
        </w:rPr>
        <w:t>
      8. Электронная счет-фактура (не предоставляются в случае передачи продукции в собственные перерабатывающие предприятия или цеха):</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покупателя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покупателя (при наличии)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2" w:id="407"/>
    <w:p>
      <w:pPr>
        <w:spacing w:after="0"/>
        <w:ind w:left="0"/>
        <w:jc w:val="both"/>
      </w:pPr>
      <w:r>
        <w:rPr>
          <w:rFonts w:ascii="Times New Roman"/>
          <w:b w:val="false"/>
          <w:i w:val="false"/>
          <w:color w:val="000000"/>
          <w:sz w:val="28"/>
        </w:rPr>
        <w:t>
      9. Электронная копия документов, подтверждающих факт поступления денег на расчетный счет: платежное поручение/банковская выписка/чеки контрольно-кассовых аппаратов/кассово-приходной ордер (не предоставляются в случае передачи продукции в собственные перерабатывающие предприятия или цеха).</w:t>
      </w:r>
    </w:p>
    <w:bookmarkEnd w:id="407"/>
    <w:bookmarkStart w:name="z473" w:id="408"/>
    <w:p>
      <w:pPr>
        <w:spacing w:after="0"/>
        <w:ind w:left="0"/>
        <w:jc w:val="both"/>
      </w:pPr>
      <w:r>
        <w:rPr>
          <w:rFonts w:ascii="Times New Roman"/>
          <w:b w:val="false"/>
          <w:i w:val="false"/>
          <w:color w:val="000000"/>
          <w:sz w:val="28"/>
        </w:rPr>
        <w:t>
      10. Электронная копия реестра товарно-транспортных накладных на перемещение продукции (прикрепляется в случае передачи продукции в собственные перерабатывающие предприятия или цеха).</w:t>
      </w:r>
    </w:p>
    <w:bookmarkEnd w:id="408"/>
    <w:bookmarkStart w:name="z474" w:id="409"/>
    <w:p>
      <w:pPr>
        <w:spacing w:after="0"/>
        <w:ind w:left="0"/>
        <w:jc w:val="both"/>
      </w:pPr>
      <w:r>
        <w:rPr>
          <w:rFonts w:ascii="Times New Roman"/>
          <w:b w:val="false"/>
          <w:i w:val="false"/>
          <w:color w:val="000000"/>
          <w:sz w:val="28"/>
        </w:rPr>
        <w:t xml:space="preserve">
      11. Норматив субсидирования за килограмм _____ тенге. </w:t>
      </w:r>
    </w:p>
    <w:bookmarkEnd w:id="409"/>
    <w:bookmarkStart w:name="z475" w:id="410"/>
    <w:p>
      <w:pPr>
        <w:spacing w:after="0"/>
        <w:ind w:left="0"/>
        <w:jc w:val="both"/>
      </w:pPr>
      <w:r>
        <w:rPr>
          <w:rFonts w:ascii="Times New Roman"/>
          <w:b w:val="false"/>
          <w:i w:val="false"/>
          <w:color w:val="000000"/>
          <w:sz w:val="28"/>
        </w:rPr>
        <w:t>
      12. Сумма причитающейся субсидии ___________ тенге.</w:t>
      </w:r>
    </w:p>
    <w:bookmarkEnd w:id="410"/>
    <w:bookmarkStart w:name="z476" w:id="411"/>
    <w:p>
      <w:pPr>
        <w:spacing w:after="0"/>
        <w:ind w:left="0"/>
        <w:jc w:val="both"/>
      </w:pPr>
      <w:r>
        <w:rPr>
          <w:rFonts w:ascii="Times New Roman"/>
          <w:b w:val="false"/>
          <w:i w:val="false"/>
          <w:color w:val="000000"/>
          <w:sz w:val="28"/>
        </w:rPr>
        <w:t>
      Подтверждаю, что обеспечу не допущение отзыва, аннулирования и корректировки электронных счетов-фактур, использованных для получения субсидий.</w:t>
      </w:r>
    </w:p>
    <w:bookmarkEnd w:id="411"/>
    <w:bookmarkStart w:name="z477" w:id="412"/>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412"/>
    <w:bookmarkStart w:name="z478" w:id="413"/>
    <w:p>
      <w:pPr>
        <w:spacing w:after="0"/>
        <w:ind w:left="0"/>
        <w:jc w:val="both"/>
      </w:pPr>
      <w:r>
        <w:rPr>
          <w:rFonts w:ascii="Times New Roman"/>
          <w:b w:val="false"/>
          <w:i w:val="false"/>
          <w:color w:val="000000"/>
          <w:sz w:val="28"/>
        </w:rPr>
        <w:t>
      Подписано и отправлено заявителем в часов "__" ________ 20__ года</w:t>
      </w:r>
    </w:p>
    <w:bookmarkEnd w:id="413"/>
    <w:bookmarkStart w:name="z479" w:id="414"/>
    <w:p>
      <w:pPr>
        <w:spacing w:after="0"/>
        <w:ind w:left="0"/>
        <w:jc w:val="both"/>
      </w:pPr>
      <w:r>
        <w:rPr>
          <w:rFonts w:ascii="Times New Roman"/>
          <w:b w:val="false"/>
          <w:i w:val="false"/>
          <w:color w:val="000000"/>
          <w:sz w:val="28"/>
        </w:rPr>
        <w:t>
      Сведения о заявителе из ЭЦП.</w:t>
      </w:r>
    </w:p>
    <w:bookmarkEnd w:id="414"/>
    <w:p>
      <w:pPr>
        <w:spacing w:after="0"/>
        <w:ind w:left="0"/>
        <w:jc w:val="both"/>
      </w:pPr>
      <w:bookmarkStart w:name="z480" w:id="415"/>
      <w:r>
        <w:rPr>
          <w:rFonts w:ascii="Times New Roman"/>
          <w:b w:val="false"/>
          <w:i w:val="false"/>
          <w:color w:val="000000"/>
          <w:sz w:val="28"/>
        </w:rPr>
        <w:t>
      Расшифровка аббревиатур:</w:t>
      </w:r>
    </w:p>
    <w:bookmarkEnd w:id="415"/>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483" w:id="416"/>
    <w:p>
      <w:pPr>
        <w:spacing w:after="0"/>
        <w:ind w:left="0"/>
        <w:jc w:val="left"/>
      </w:pPr>
      <w:r>
        <w:rPr>
          <w:rFonts w:ascii="Times New Roman"/>
          <w:b/>
          <w:i w:val="false"/>
          <w:color w:val="000000"/>
        </w:rPr>
        <w:t xml:space="preserve"> Заявка на получение субсидий на удешевление стоимости производства молока (коровье, кобылье, верблюжье) (оставить нужное)</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________________________</w:t>
            </w:r>
          </w:p>
        </w:tc>
      </w:tr>
    </w:tbl>
    <w:p>
      <w:pPr>
        <w:spacing w:after="0"/>
        <w:ind w:left="0"/>
        <w:jc w:val="both"/>
      </w:pPr>
      <w:bookmarkStart w:name="z485" w:id="417"/>
      <w:r>
        <w:rPr>
          <w:rFonts w:ascii="Times New Roman"/>
          <w:b w:val="false"/>
          <w:i w:val="false"/>
          <w:color w:val="000000"/>
          <w:sz w:val="28"/>
        </w:rPr>
        <w:t>
      1. Наименование товаропроизводителя ___________________________________</w:t>
      </w:r>
    </w:p>
    <w:bookmarkEnd w:id="41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486" w:id="418"/>
      <w:r>
        <w:rPr>
          <w:rFonts w:ascii="Times New Roman"/>
          <w:b w:val="false"/>
          <w:i w:val="false"/>
          <w:color w:val="000000"/>
          <w:sz w:val="28"/>
        </w:rPr>
        <w:t>
      2. ИИН/БИН __________________________________________________________</w:t>
      </w:r>
    </w:p>
    <w:bookmarkEnd w:id="418"/>
    <w:p>
      <w:pPr>
        <w:spacing w:after="0"/>
        <w:ind w:left="0"/>
        <w:jc w:val="both"/>
      </w:pPr>
      <w:r>
        <w:rPr>
          <w:rFonts w:ascii="Times New Roman"/>
          <w:b w:val="false"/>
          <w:i w:val="false"/>
          <w:color w:val="000000"/>
          <w:sz w:val="28"/>
        </w:rPr>
        <w:t>(для физического/юридического лица)</w:t>
      </w:r>
    </w:p>
    <w:p>
      <w:pPr>
        <w:spacing w:after="0"/>
        <w:ind w:left="0"/>
        <w:jc w:val="both"/>
      </w:pPr>
      <w:bookmarkStart w:name="z487" w:id="419"/>
      <w:r>
        <w:rPr>
          <w:rFonts w:ascii="Times New Roman"/>
          <w:b w:val="false"/>
          <w:i w:val="false"/>
          <w:color w:val="000000"/>
          <w:sz w:val="28"/>
        </w:rPr>
        <w:t>
      3. Адрес товаропроизводителя ___________________________________________</w:t>
      </w:r>
    </w:p>
    <w:bookmarkEnd w:id="419"/>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 номер дома)</w:t>
      </w:r>
    </w:p>
    <w:bookmarkStart w:name="z488" w:id="420"/>
    <w:p>
      <w:pPr>
        <w:spacing w:after="0"/>
        <w:ind w:left="0"/>
        <w:jc w:val="both"/>
      </w:pPr>
      <w:r>
        <w:rPr>
          <w:rFonts w:ascii="Times New Roman"/>
          <w:b w:val="false"/>
          <w:i w:val="false"/>
          <w:color w:val="000000"/>
          <w:sz w:val="28"/>
        </w:rPr>
        <w:t>
      4. Банковские реквизиты (ИИК, Кбе, БИК): ________________________________</w:t>
      </w:r>
    </w:p>
    <w:bookmarkEnd w:id="420"/>
    <w:bookmarkStart w:name="z489" w:id="421"/>
    <w:p>
      <w:pPr>
        <w:spacing w:after="0"/>
        <w:ind w:left="0"/>
        <w:jc w:val="both"/>
      </w:pPr>
      <w:r>
        <w:rPr>
          <w:rFonts w:ascii="Times New Roman"/>
          <w:b w:val="false"/>
          <w:i w:val="false"/>
          <w:color w:val="000000"/>
          <w:sz w:val="28"/>
        </w:rPr>
        <w:t>
      5. Учетный номер хозяйства _____________________________________________</w:t>
      </w:r>
    </w:p>
    <w:bookmarkEnd w:id="421"/>
    <w:p>
      <w:pPr>
        <w:spacing w:after="0"/>
        <w:ind w:left="0"/>
        <w:jc w:val="both"/>
      </w:pPr>
      <w:bookmarkStart w:name="z490" w:id="422"/>
      <w:r>
        <w:rPr>
          <w:rFonts w:ascii="Times New Roman"/>
          <w:b w:val="false"/>
          <w:i w:val="false"/>
          <w:color w:val="000000"/>
          <w:sz w:val="28"/>
        </w:rPr>
        <w:t>
      6. Учетный номер молокоперерабатывающего предприятия/цеха по переработке</w:t>
      </w:r>
    </w:p>
    <w:bookmarkEnd w:id="422"/>
    <w:p>
      <w:pPr>
        <w:spacing w:after="0"/>
        <w:ind w:left="0"/>
        <w:jc w:val="both"/>
      </w:pPr>
      <w:r>
        <w:rPr>
          <w:rFonts w:ascii="Times New Roman"/>
          <w:b w:val="false"/>
          <w:i w:val="false"/>
          <w:color w:val="000000"/>
          <w:sz w:val="28"/>
        </w:rPr>
        <w:t>молока _______________________________________________________________</w:t>
      </w:r>
    </w:p>
    <w:bookmarkStart w:name="z491" w:id="423"/>
    <w:p>
      <w:pPr>
        <w:spacing w:after="0"/>
        <w:ind w:left="0"/>
        <w:jc w:val="both"/>
      </w:pPr>
      <w:r>
        <w:rPr>
          <w:rFonts w:ascii="Times New Roman"/>
          <w:b w:val="false"/>
          <w:i w:val="false"/>
          <w:color w:val="000000"/>
          <w:sz w:val="28"/>
        </w:rPr>
        <w:t>
      7. Номер телефона товаропроизводителя __________________________________</w:t>
      </w:r>
    </w:p>
    <w:bookmarkEnd w:id="423"/>
    <w:bookmarkStart w:name="z492" w:id="424"/>
    <w:p>
      <w:pPr>
        <w:spacing w:after="0"/>
        <w:ind w:left="0"/>
        <w:jc w:val="both"/>
      </w:pPr>
      <w:r>
        <w:rPr>
          <w:rFonts w:ascii="Times New Roman"/>
          <w:b w:val="false"/>
          <w:i w:val="false"/>
          <w:color w:val="000000"/>
          <w:sz w:val="28"/>
        </w:rPr>
        <w:t>
      8. Сведения о земельных участках сельскохозяйственного назначения:</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425"/>
    <w:p>
      <w:pPr>
        <w:spacing w:after="0"/>
        <w:ind w:left="0"/>
        <w:jc w:val="both"/>
      </w:pPr>
      <w:r>
        <w:rPr>
          <w:rFonts w:ascii="Times New Roman"/>
          <w:b w:val="false"/>
          <w:i w:val="false"/>
          <w:color w:val="000000"/>
          <w:sz w:val="28"/>
        </w:rPr>
        <w:t>
      9. Сведение о маточном поголовье, в возрасте от 23 (племенные), от 28 (товарные) месяцев и выше:</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маточного поголовья, зарегистрированного в ИСЖ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ИБСПР ежемесячного результата анализа молока на соматические клетки в аккредитованных лабораториях на дойное поголовье (не требуется для кобыльего и верблюжьего молока 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 w:id="426"/>
    <w:p>
      <w:pPr>
        <w:spacing w:after="0"/>
        <w:ind w:left="0"/>
        <w:jc w:val="both"/>
      </w:pPr>
      <w:r>
        <w:rPr>
          <w:rFonts w:ascii="Times New Roman"/>
          <w:b w:val="false"/>
          <w:i w:val="false"/>
          <w:color w:val="000000"/>
          <w:sz w:val="28"/>
        </w:rPr>
        <w:t>
      Всего __________ голов.</w:t>
      </w:r>
    </w:p>
    <w:bookmarkEnd w:id="426"/>
    <w:bookmarkStart w:name="z495" w:id="427"/>
    <w:p>
      <w:pPr>
        <w:spacing w:after="0"/>
        <w:ind w:left="0"/>
        <w:jc w:val="both"/>
      </w:pPr>
      <w:r>
        <w:rPr>
          <w:rFonts w:ascii="Times New Roman"/>
          <w:b w:val="false"/>
          <w:i w:val="false"/>
          <w:color w:val="000000"/>
          <w:sz w:val="28"/>
        </w:rPr>
        <w:t>
      10. Реализованный объем:</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реализации,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6" w:id="428"/>
    <w:p>
      <w:pPr>
        <w:spacing w:after="0"/>
        <w:ind w:left="0"/>
        <w:jc w:val="both"/>
      </w:pPr>
      <w:r>
        <w:rPr>
          <w:rFonts w:ascii="Times New Roman"/>
          <w:b w:val="false"/>
          <w:i w:val="false"/>
          <w:color w:val="000000"/>
          <w:sz w:val="28"/>
        </w:rPr>
        <w:t>
      11. Норматив субсидирования __________ тенге за килограмм.</w:t>
      </w:r>
    </w:p>
    <w:bookmarkEnd w:id="428"/>
    <w:bookmarkStart w:name="z497" w:id="429"/>
    <w:p>
      <w:pPr>
        <w:spacing w:after="0"/>
        <w:ind w:left="0"/>
        <w:jc w:val="both"/>
      </w:pPr>
      <w:r>
        <w:rPr>
          <w:rFonts w:ascii="Times New Roman"/>
          <w:b w:val="false"/>
          <w:i w:val="false"/>
          <w:color w:val="000000"/>
          <w:sz w:val="28"/>
        </w:rPr>
        <w:t>
      12. Сумма причитающейся субсидии _____________________________________</w:t>
      </w:r>
    </w:p>
    <w:bookmarkEnd w:id="429"/>
    <w:p>
      <w:pPr>
        <w:spacing w:after="0"/>
        <w:ind w:left="0"/>
        <w:jc w:val="both"/>
      </w:pPr>
      <w:bookmarkStart w:name="z498" w:id="430"/>
      <w:r>
        <w:rPr>
          <w:rFonts w:ascii="Times New Roman"/>
          <w:b w:val="false"/>
          <w:i w:val="false"/>
          <w:color w:val="000000"/>
          <w:sz w:val="28"/>
        </w:rPr>
        <w:t>
      13. Электронная счет-фактура (не предоставляются в случае передачи продукции</w:t>
      </w:r>
    </w:p>
    <w:bookmarkEnd w:id="430"/>
    <w:p>
      <w:pPr>
        <w:spacing w:after="0"/>
        <w:ind w:left="0"/>
        <w:jc w:val="both"/>
      </w:pPr>
      <w:r>
        <w:rPr>
          <w:rFonts w:ascii="Times New Roman"/>
          <w:b w:val="false"/>
          <w:i w:val="false"/>
          <w:color w:val="000000"/>
          <w:sz w:val="28"/>
        </w:rPr>
        <w:t>в собственные перерабатывающие предприятия или цеха):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покупателя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покупателя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431"/>
    <w:p>
      <w:pPr>
        <w:spacing w:after="0"/>
        <w:ind w:left="0"/>
        <w:jc w:val="both"/>
      </w:pPr>
      <w:r>
        <w:rPr>
          <w:rFonts w:ascii="Times New Roman"/>
          <w:b w:val="false"/>
          <w:i w:val="false"/>
          <w:color w:val="000000"/>
          <w:sz w:val="28"/>
        </w:rPr>
        <w:t>
      14. Электронная копия документов, подтверждающих факт поступления денег на расчетный счет: платежное поручение/банковская выписка/чеки контрольно-кассовых аппаратов/кассово-приходной ордер (не предоставляются в случае передачи продукции в собственные перерабатывающие предприятия или цеха).</w:t>
      </w:r>
    </w:p>
    <w:bookmarkEnd w:id="431"/>
    <w:bookmarkStart w:name="z500" w:id="432"/>
    <w:p>
      <w:pPr>
        <w:spacing w:after="0"/>
        <w:ind w:left="0"/>
        <w:jc w:val="both"/>
      </w:pPr>
      <w:r>
        <w:rPr>
          <w:rFonts w:ascii="Times New Roman"/>
          <w:b w:val="false"/>
          <w:i w:val="false"/>
          <w:color w:val="000000"/>
          <w:sz w:val="28"/>
        </w:rPr>
        <w:t>
      15. Электронная копия реестра товарно-транспортных накладных на перемещение продукции (прикрепляется в случае передачи продукции в собственные перерабатывающие предприятия или цеха).</w:t>
      </w:r>
    </w:p>
    <w:bookmarkEnd w:id="432"/>
    <w:bookmarkStart w:name="z501" w:id="433"/>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433"/>
    <w:bookmarkStart w:name="z502" w:id="434"/>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434"/>
    <w:bookmarkStart w:name="z503" w:id="435"/>
    <w:p>
      <w:pPr>
        <w:spacing w:after="0"/>
        <w:ind w:left="0"/>
        <w:jc w:val="both"/>
      </w:pPr>
      <w:r>
        <w:rPr>
          <w:rFonts w:ascii="Times New Roman"/>
          <w:b w:val="false"/>
          <w:i w:val="false"/>
          <w:color w:val="000000"/>
          <w:sz w:val="28"/>
        </w:rPr>
        <w:t>
      Подписано и отправлено заявителем в часов "__" ________20__ года</w:t>
      </w:r>
    </w:p>
    <w:bookmarkEnd w:id="435"/>
    <w:bookmarkStart w:name="z504" w:id="436"/>
    <w:p>
      <w:pPr>
        <w:spacing w:after="0"/>
        <w:ind w:left="0"/>
        <w:jc w:val="both"/>
      </w:pPr>
      <w:r>
        <w:rPr>
          <w:rFonts w:ascii="Times New Roman"/>
          <w:b w:val="false"/>
          <w:i w:val="false"/>
          <w:color w:val="000000"/>
          <w:sz w:val="28"/>
        </w:rPr>
        <w:t>
      Сведения о заявителе из ЭЦП.</w:t>
      </w:r>
    </w:p>
    <w:bookmarkEnd w:id="436"/>
    <w:p>
      <w:pPr>
        <w:spacing w:after="0"/>
        <w:ind w:left="0"/>
        <w:jc w:val="both"/>
      </w:pPr>
      <w:bookmarkStart w:name="z505" w:id="437"/>
      <w:r>
        <w:rPr>
          <w:rFonts w:ascii="Times New Roman"/>
          <w:b w:val="false"/>
          <w:i w:val="false"/>
          <w:color w:val="000000"/>
          <w:sz w:val="28"/>
        </w:rPr>
        <w:t>
      Расшифровка аббревиатур:</w:t>
      </w:r>
    </w:p>
    <w:bookmarkEnd w:id="437"/>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508" w:id="438"/>
    <w:p>
      <w:pPr>
        <w:spacing w:after="0"/>
        <w:ind w:left="0"/>
        <w:jc w:val="left"/>
      </w:pPr>
      <w:r>
        <w:rPr>
          <w:rFonts w:ascii="Times New Roman"/>
          <w:b/>
          <w:i w:val="false"/>
          <w:color w:val="000000"/>
        </w:rPr>
        <w:t xml:space="preserve"> Заявка на получение субсидий на удешевление стоимости производства молока сельскохозяйственными производственными кооперативами</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p>
        </w:tc>
      </w:tr>
    </w:tbl>
    <w:p>
      <w:pPr>
        <w:spacing w:after="0"/>
        <w:ind w:left="0"/>
        <w:jc w:val="both"/>
      </w:pPr>
      <w:bookmarkStart w:name="z510" w:id="439"/>
      <w:r>
        <w:rPr>
          <w:rFonts w:ascii="Times New Roman"/>
          <w:b w:val="false"/>
          <w:i w:val="false"/>
          <w:color w:val="000000"/>
          <w:sz w:val="28"/>
        </w:rPr>
        <w:t>
      1. Наименование СПК_________________________________________________</w:t>
      </w:r>
    </w:p>
    <w:bookmarkEnd w:id="43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511" w:id="440"/>
      <w:r>
        <w:rPr>
          <w:rFonts w:ascii="Times New Roman"/>
          <w:b w:val="false"/>
          <w:i w:val="false"/>
          <w:color w:val="000000"/>
          <w:sz w:val="28"/>
        </w:rPr>
        <w:t>
      2.ИИН/БИН __________________________________________________________</w:t>
      </w:r>
    </w:p>
    <w:bookmarkEnd w:id="440"/>
    <w:p>
      <w:pPr>
        <w:spacing w:after="0"/>
        <w:ind w:left="0"/>
        <w:jc w:val="both"/>
      </w:pPr>
      <w:r>
        <w:rPr>
          <w:rFonts w:ascii="Times New Roman"/>
          <w:b w:val="false"/>
          <w:i w:val="false"/>
          <w:color w:val="000000"/>
          <w:sz w:val="28"/>
        </w:rPr>
        <w:t>(для физического/юридического лица)</w:t>
      </w:r>
    </w:p>
    <w:p>
      <w:pPr>
        <w:spacing w:after="0"/>
        <w:ind w:left="0"/>
        <w:jc w:val="both"/>
      </w:pPr>
      <w:bookmarkStart w:name="z512" w:id="441"/>
      <w:r>
        <w:rPr>
          <w:rFonts w:ascii="Times New Roman"/>
          <w:b w:val="false"/>
          <w:i w:val="false"/>
          <w:color w:val="000000"/>
          <w:sz w:val="28"/>
        </w:rPr>
        <w:t>
      3.Адрес СПК: ________________________________________________________</w:t>
      </w:r>
    </w:p>
    <w:bookmarkEnd w:id="44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 номер дома)</w:t>
      </w:r>
    </w:p>
    <w:bookmarkStart w:name="z513" w:id="442"/>
    <w:p>
      <w:pPr>
        <w:spacing w:after="0"/>
        <w:ind w:left="0"/>
        <w:jc w:val="both"/>
      </w:pPr>
      <w:r>
        <w:rPr>
          <w:rFonts w:ascii="Times New Roman"/>
          <w:b w:val="false"/>
          <w:i w:val="false"/>
          <w:color w:val="000000"/>
          <w:sz w:val="28"/>
        </w:rPr>
        <w:t>
      4. Банковские реквизиты (ИИК, Кбе, БИК): _______________________________</w:t>
      </w:r>
    </w:p>
    <w:bookmarkEnd w:id="442"/>
    <w:p>
      <w:pPr>
        <w:spacing w:after="0"/>
        <w:ind w:left="0"/>
        <w:jc w:val="both"/>
      </w:pPr>
      <w:bookmarkStart w:name="z514" w:id="443"/>
      <w:r>
        <w:rPr>
          <w:rFonts w:ascii="Times New Roman"/>
          <w:b w:val="false"/>
          <w:i w:val="false"/>
          <w:color w:val="000000"/>
          <w:sz w:val="28"/>
        </w:rPr>
        <w:t>
      5. Учетный номер молочного пункта СПК</w:t>
      </w:r>
    </w:p>
    <w:bookmarkEnd w:id="44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515" w:id="444"/>
      <w:r>
        <w:rPr>
          <w:rFonts w:ascii="Times New Roman"/>
          <w:b w:val="false"/>
          <w:i w:val="false"/>
          <w:color w:val="000000"/>
          <w:sz w:val="28"/>
        </w:rPr>
        <w:t>
      6. Учетный номер молокоперерабатывающего предприятия/цеха по переработке</w:t>
      </w:r>
    </w:p>
    <w:bookmarkEnd w:id="444"/>
    <w:p>
      <w:pPr>
        <w:spacing w:after="0"/>
        <w:ind w:left="0"/>
        <w:jc w:val="both"/>
      </w:pPr>
      <w:r>
        <w:rPr>
          <w:rFonts w:ascii="Times New Roman"/>
          <w:b w:val="false"/>
          <w:i w:val="false"/>
          <w:color w:val="000000"/>
          <w:sz w:val="28"/>
        </w:rPr>
        <w:t>молока, куда было реализовано молоко.</w:t>
      </w:r>
    </w:p>
    <w:p>
      <w:pPr>
        <w:spacing w:after="0"/>
        <w:ind w:left="0"/>
        <w:jc w:val="both"/>
      </w:pPr>
      <w:r>
        <w:rPr>
          <w:rFonts w:ascii="Times New Roman"/>
          <w:b w:val="false"/>
          <w:i w:val="false"/>
          <w:color w:val="000000"/>
          <w:sz w:val="28"/>
        </w:rPr>
        <w:t>_____________________________________________________________________</w:t>
      </w:r>
    </w:p>
    <w:bookmarkStart w:name="z516" w:id="445"/>
    <w:p>
      <w:pPr>
        <w:spacing w:after="0"/>
        <w:ind w:left="0"/>
        <w:jc w:val="both"/>
      </w:pPr>
      <w:r>
        <w:rPr>
          <w:rFonts w:ascii="Times New Roman"/>
          <w:b w:val="false"/>
          <w:i w:val="false"/>
          <w:color w:val="000000"/>
          <w:sz w:val="28"/>
        </w:rPr>
        <w:t>
      7. Номер телефона руководителя СПК ____________________________________</w:t>
      </w:r>
    </w:p>
    <w:bookmarkEnd w:id="445"/>
    <w:bookmarkStart w:name="z517" w:id="446"/>
    <w:p>
      <w:pPr>
        <w:spacing w:after="0"/>
        <w:ind w:left="0"/>
        <w:jc w:val="both"/>
      </w:pPr>
      <w:r>
        <w:rPr>
          <w:rFonts w:ascii="Times New Roman"/>
          <w:b w:val="false"/>
          <w:i w:val="false"/>
          <w:color w:val="000000"/>
          <w:sz w:val="28"/>
        </w:rPr>
        <w:t>
      8. Список членов СПК:</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 наименование сельхозформирований (крестьянское хозяйство/фермерское хозяйство) являющихся членами кооператива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дойных коров в возрасте от 28 месяцев и выше, зарегистрированных в ИСЖ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ИБСПР ежемесячного результата анализа молока на соматические клетки в аккредитованных лабораториях (для членов СПК, являющихся сельхозформированиями (крестьянское хозяйство/фермерское хозяйство)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447"/>
    <w:p>
      <w:pPr>
        <w:spacing w:after="0"/>
        <w:ind w:left="0"/>
        <w:jc w:val="both"/>
      </w:pPr>
      <w:r>
        <w:rPr>
          <w:rFonts w:ascii="Times New Roman"/>
          <w:b w:val="false"/>
          <w:i w:val="false"/>
          <w:color w:val="000000"/>
          <w:sz w:val="28"/>
        </w:rPr>
        <w:t>
      Сведения о членах сельскохозяйственного кооператива-владельцах скота заполняются из справки о государственной регистрации юридического лица с веб-портала "электронного правительства"/членской книжки/решения общего собрания кооператива (протокола)/договора с ассоциированным членом кооператива, которые прилагаются к заявке.</w:t>
      </w:r>
    </w:p>
    <w:bookmarkEnd w:id="447"/>
    <w:bookmarkStart w:name="z519" w:id="448"/>
    <w:p>
      <w:pPr>
        <w:spacing w:after="0"/>
        <w:ind w:left="0"/>
        <w:jc w:val="both"/>
      </w:pPr>
      <w:r>
        <w:rPr>
          <w:rFonts w:ascii="Times New Roman"/>
          <w:b w:val="false"/>
          <w:i w:val="false"/>
          <w:color w:val="000000"/>
          <w:sz w:val="28"/>
        </w:rPr>
        <w:t>
      9. Реализованный объем молока:</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реализации,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449"/>
    <w:p>
      <w:pPr>
        <w:spacing w:after="0"/>
        <w:ind w:left="0"/>
        <w:jc w:val="both"/>
      </w:pPr>
      <w:r>
        <w:rPr>
          <w:rFonts w:ascii="Times New Roman"/>
          <w:b w:val="false"/>
          <w:i w:val="false"/>
          <w:color w:val="000000"/>
          <w:sz w:val="28"/>
        </w:rPr>
        <w:t>
      10. Электронная счет-фактура:</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покупателя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покупателя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1" w:id="450"/>
    <w:p>
      <w:pPr>
        <w:spacing w:after="0"/>
        <w:ind w:left="0"/>
        <w:jc w:val="both"/>
      </w:pPr>
      <w:r>
        <w:rPr>
          <w:rFonts w:ascii="Times New Roman"/>
          <w:b w:val="false"/>
          <w:i w:val="false"/>
          <w:color w:val="000000"/>
          <w:sz w:val="28"/>
        </w:rPr>
        <w:t xml:space="preserve">
      11. Электронная копия документов, подтверждающих факт поступления денег на расчетный счет: платежное поручение/банковская выписка/чеки контрольно-кассовых аппаратов/кассово-приходной ордер. </w:t>
      </w:r>
    </w:p>
    <w:bookmarkEnd w:id="450"/>
    <w:bookmarkStart w:name="z522" w:id="451"/>
    <w:p>
      <w:pPr>
        <w:spacing w:after="0"/>
        <w:ind w:left="0"/>
        <w:jc w:val="both"/>
      </w:pPr>
      <w:r>
        <w:rPr>
          <w:rFonts w:ascii="Times New Roman"/>
          <w:b w:val="false"/>
          <w:i w:val="false"/>
          <w:color w:val="000000"/>
          <w:sz w:val="28"/>
        </w:rPr>
        <w:t xml:space="preserve">
      12. Норматив субсидирования 20 тенге за килограмм. </w:t>
      </w:r>
    </w:p>
    <w:bookmarkEnd w:id="451"/>
    <w:bookmarkStart w:name="z523" w:id="452"/>
    <w:p>
      <w:pPr>
        <w:spacing w:after="0"/>
        <w:ind w:left="0"/>
        <w:jc w:val="both"/>
      </w:pPr>
      <w:r>
        <w:rPr>
          <w:rFonts w:ascii="Times New Roman"/>
          <w:b w:val="false"/>
          <w:i w:val="false"/>
          <w:color w:val="000000"/>
          <w:sz w:val="28"/>
        </w:rPr>
        <w:t>
      13. Сумма причитающейся субсидии ________________ тенге.</w:t>
      </w:r>
    </w:p>
    <w:bookmarkEnd w:id="452"/>
    <w:bookmarkStart w:name="z524" w:id="453"/>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453"/>
    <w:bookmarkStart w:name="z525" w:id="454"/>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454"/>
    <w:bookmarkStart w:name="z526" w:id="455"/>
    <w:p>
      <w:pPr>
        <w:spacing w:after="0"/>
        <w:ind w:left="0"/>
        <w:jc w:val="both"/>
      </w:pPr>
      <w:r>
        <w:rPr>
          <w:rFonts w:ascii="Times New Roman"/>
          <w:b w:val="false"/>
          <w:i w:val="false"/>
          <w:color w:val="000000"/>
          <w:sz w:val="28"/>
        </w:rPr>
        <w:t>
      Подписано и отправлено заявителем в часов "__" ________20__ года</w:t>
      </w:r>
    </w:p>
    <w:bookmarkEnd w:id="455"/>
    <w:bookmarkStart w:name="z527" w:id="456"/>
    <w:p>
      <w:pPr>
        <w:spacing w:after="0"/>
        <w:ind w:left="0"/>
        <w:jc w:val="both"/>
      </w:pPr>
      <w:r>
        <w:rPr>
          <w:rFonts w:ascii="Times New Roman"/>
          <w:b w:val="false"/>
          <w:i w:val="false"/>
          <w:color w:val="000000"/>
          <w:sz w:val="28"/>
        </w:rPr>
        <w:t>
      Сведения о заявителе из ЭЦП.</w:t>
      </w:r>
    </w:p>
    <w:bookmarkEnd w:id="456"/>
    <w:p>
      <w:pPr>
        <w:spacing w:after="0"/>
        <w:ind w:left="0"/>
        <w:jc w:val="both"/>
      </w:pPr>
      <w:bookmarkStart w:name="z528" w:id="457"/>
      <w:r>
        <w:rPr>
          <w:rFonts w:ascii="Times New Roman"/>
          <w:b w:val="false"/>
          <w:i w:val="false"/>
          <w:color w:val="000000"/>
          <w:sz w:val="28"/>
        </w:rPr>
        <w:t>
      Расшифровка аббревиатур:</w:t>
      </w:r>
    </w:p>
    <w:bookmarkEnd w:id="457"/>
    <w:p>
      <w:pPr>
        <w:spacing w:after="0"/>
        <w:ind w:left="0"/>
        <w:jc w:val="both"/>
      </w:pPr>
      <w:r>
        <w:rPr>
          <w:rFonts w:ascii="Times New Roman"/>
          <w:b w:val="false"/>
          <w:i w:val="false"/>
          <w:color w:val="000000"/>
          <w:sz w:val="28"/>
        </w:rPr>
        <w:t>СПК – сельскохозяйственный производственный кооператив;</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ИБСПР - информационная база селекционной и племенной работы;</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531" w:id="458"/>
    <w:p>
      <w:pPr>
        <w:spacing w:after="0"/>
        <w:ind w:left="0"/>
        <w:jc w:val="left"/>
      </w:pPr>
      <w:r>
        <w:rPr>
          <w:rFonts w:ascii="Times New Roman"/>
          <w:b/>
          <w:i w:val="false"/>
          <w:color w:val="000000"/>
        </w:rPr>
        <w:t xml:space="preserve"> Заявка на получение субсидий на удешевление стоимости реализованной говядины мясоперерабатывающими предприятиями, занимающиеся убоем и первичной переработкой говядины</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r>
              <w:br/>
            </w: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_________________________</w:t>
            </w:r>
          </w:p>
        </w:tc>
      </w:tr>
    </w:tbl>
    <w:p>
      <w:pPr>
        <w:spacing w:after="0"/>
        <w:ind w:left="0"/>
        <w:jc w:val="both"/>
      </w:pPr>
      <w:bookmarkStart w:name="z533" w:id="459"/>
      <w:r>
        <w:rPr>
          <w:rFonts w:ascii="Times New Roman"/>
          <w:b w:val="false"/>
          <w:i w:val="false"/>
          <w:color w:val="000000"/>
          <w:sz w:val="28"/>
        </w:rPr>
        <w:t>
      1. Наименование товаропроизводителя___________________________________</w:t>
      </w:r>
    </w:p>
    <w:bookmarkEnd w:id="45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534" w:id="460"/>
      <w:r>
        <w:rPr>
          <w:rFonts w:ascii="Times New Roman"/>
          <w:b w:val="false"/>
          <w:i w:val="false"/>
          <w:color w:val="000000"/>
          <w:sz w:val="28"/>
        </w:rPr>
        <w:t>
      2. ИИН/БИН _________________________________________________________</w:t>
      </w:r>
    </w:p>
    <w:bookmarkEnd w:id="460"/>
    <w:p>
      <w:pPr>
        <w:spacing w:after="0"/>
        <w:ind w:left="0"/>
        <w:jc w:val="both"/>
      </w:pPr>
      <w:r>
        <w:rPr>
          <w:rFonts w:ascii="Times New Roman"/>
          <w:b w:val="false"/>
          <w:i w:val="false"/>
          <w:color w:val="000000"/>
          <w:sz w:val="28"/>
        </w:rPr>
        <w:t>(для физического/юридического лица)</w:t>
      </w:r>
    </w:p>
    <w:p>
      <w:pPr>
        <w:spacing w:after="0"/>
        <w:ind w:left="0"/>
        <w:jc w:val="both"/>
      </w:pPr>
      <w:bookmarkStart w:name="z535" w:id="461"/>
      <w:r>
        <w:rPr>
          <w:rFonts w:ascii="Times New Roman"/>
          <w:b w:val="false"/>
          <w:i w:val="false"/>
          <w:color w:val="000000"/>
          <w:sz w:val="28"/>
        </w:rPr>
        <w:t>
      3. Адрес товаропроизводителя __________________________________________</w:t>
      </w:r>
    </w:p>
    <w:bookmarkEnd w:id="46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 номер дома)</w:t>
      </w:r>
    </w:p>
    <w:bookmarkStart w:name="z536" w:id="462"/>
    <w:p>
      <w:pPr>
        <w:spacing w:after="0"/>
        <w:ind w:left="0"/>
        <w:jc w:val="both"/>
      </w:pPr>
      <w:r>
        <w:rPr>
          <w:rFonts w:ascii="Times New Roman"/>
          <w:b w:val="false"/>
          <w:i w:val="false"/>
          <w:color w:val="000000"/>
          <w:sz w:val="28"/>
        </w:rPr>
        <w:t>
      4. Банковские реквизиты (ИИК, Кбе, БИК): _______________________________</w:t>
      </w:r>
    </w:p>
    <w:bookmarkEnd w:id="462"/>
    <w:bookmarkStart w:name="z537" w:id="463"/>
    <w:p>
      <w:pPr>
        <w:spacing w:after="0"/>
        <w:ind w:left="0"/>
        <w:jc w:val="both"/>
      </w:pPr>
      <w:r>
        <w:rPr>
          <w:rFonts w:ascii="Times New Roman"/>
          <w:b w:val="false"/>
          <w:i w:val="false"/>
          <w:color w:val="000000"/>
          <w:sz w:val="28"/>
        </w:rPr>
        <w:t>
      5. Учетный номер товаропроизводителя __________________________________</w:t>
      </w:r>
    </w:p>
    <w:bookmarkEnd w:id="463"/>
    <w:bookmarkStart w:name="z538" w:id="464"/>
    <w:p>
      <w:pPr>
        <w:spacing w:after="0"/>
        <w:ind w:left="0"/>
        <w:jc w:val="both"/>
      </w:pPr>
      <w:r>
        <w:rPr>
          <w:rFonts w:ascii="Times New Roman"/>
          <w:b w:val="false"/>
          <w:i w:val="false"/>
          <w:color w:val="000000"/>
          <w:sz w:val="28"/>
        </w:rPr>
        <w:t>
      6. Номер телефона товаропроизводителя __________________________________</w:t>
      </w:r>
    </w:p>
    <w:bookmarkEnd w:id="464"/>
    <w:bookmarkStart w:name="z539" w:id="465"/>
    <w:p>
      <w:pPr>
        <w:spacing w:after="0"/>
        <w:ind w:left="0"/>
        <w:jc w:val="both"/>
      </w:pPr>
      <w:r>
        <w:rPr>
          <w:rFonts w:ascii="Times New Roman"/>
          <w:b w:val="false"/>
          <w:i w:val="false"/>
          <w:color w:val="000000"/>
          <w:sz w:val="28"/>
        </w:rPr>
        <w:t>
      7. Реализованный объем:</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объем,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реализации,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466"/>
    <w:p>
      <w:pPr>
        <w:spacing w:after="0"/>
        <w:ind w:left="0"/>
        <w:jc w:val="both"/>
      </w:pPr>
      <w:r>
        <w:rPr>
          <w:rFonts w:ascii="Times New Roman"/>
          <w:b w:val="false"/>
          <w:i w:val="false"/>
          <w:color w:val="000000"/>
          <w:sz w:val="28"/>
        </w:rPr>
        <w:t>
      8. Электронная счет-фактура:</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покупателя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покупателя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467"/>
    <w:p>
      <w:pPr>
        <w:spacing w:after="0"/>
        <w:ind w:left="0"/>
        <w:jc w:val="both"/>
      </w:pPr>
      <w:r>
        <w:rPr>
          <w:rFonts w:ascii="Times New Roman"/>
          <w:b w:val="false"/>
          <w:i w:val="false"/>
          <w:color w:val="000000"/>
          <w:sz w:val="28"/>
        </w:rPr>
        <w:t>
      9. Электронная копия документов, подтверждающих факт поступления денег на расчетный счет (платежное поручение/банковская выписка/чеки контрольно-кассовых аппаратов/кассово-приходной ордер).</w:t>
      </w:r>
    </w:p>
    <w:bookmarkEnd w:id="467"/>
    <w:bookmarkStart w:name="z542" w:id="468"/>
    <w:p>
      <w:pPr>
        <w:spacing w:after="0"/>
        <w:ind w:left="0"/>
        <w:jc w:val="both"/>
      </w:pPr>
      <w:r>
        <w:rPr>
          <w:rFonts w:ascii="Times New Roman"/>
          <w:b w:val="false"/>
          <w:i w:val="false"/>
          <w:color w:val="000000"/>
          <w:sz w:val="28"/>
        </w:rPr>
        <w:t>
      10. Норматив субсидирования – 175 тенге на 1 килограмм.</w:t>
      </w:r>
    </w:p>
    <w:bookmarkEnd w:id="468"/>
    <w:bookmarkStart w:name="z543" w:id="469"/>
    <w:p>
      <w:pPr>
        <w:spacing w:after="0"/>
        <w:ind w:left="0"/>
        <w:jc w:val="both"/>
      </w:pPr>
      <w:r>
        <w:rPr>
          <w:rFonts w:ascii="Times New Roman"/>
          <w:b w:val="false"/>
          <w:i w:val="false"/>
          <w:color w:val="000000"/>
          <w:sz w:val="28"/>
        </w:rPr>
        <w:t>
      11. Сумма причитающейся субсидии _______________тенге.</w:t>
      </w:r>
    </w:p>
    <w:bookmarkEnd w:id="469"/>
    <w:bookmarkStart w:name="z544" w:id="470"/>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470"/>
    <w:bookmarkStart w:name="z545" w:id="471"/>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471"/>
    <w:bookmarkStart w:name="z546" w:id="472"/>
    <w:p>
      <w:pPr>
        <w:spacing w:after="0"/>
        <w:ind w:left="0"/>
        <w:jc w:val="both"/>
      </w:pPr>
      <w:r>
        <w:rPr>
          <w:rFonts w:ascii="Times New Roman"/>
          <w:b w:val="false"/>
          <w:i w:val="false"/>
          <w:color w:val="000000"/>
          <w:sz w:val="28"/>
        </w:rPr>
        <w:t>
      Подписано и отправлено заявителем в часов "__" ________20__ года</w:t>
      </w:r>
    </w:p>
    <w:bookmarkEnd w:id="472"/>
    <w:bookmarkStart w:name="z547" w:id="473"/>
    <w:p>
      <w:pPr>
        <w:spacing w:after="0"/>
        <w:ind w:left="0"/>
        <w:jc w:val="both"/>
      </w:pPr>
      <w:r>
        <w:rPr>
          <w:rFonts w:ascii="Times New Roman"/>
          <w:b w:val="false"/>
          <w:i w:val="false"/>
          <w:color w:val="000000"/>
          <w:sz w:val="28"/>
        </w:rPr>
        <w:t>
      Сведения о заявителе из ЭЦП.</w:t>
      </w:r>
    </w:p>
    <w:bookmarkEnd w:id="473"/>
    <w:p>
      <w:pPr>
        <w:spacing w:after="0"/>
        <w:ind w:left="0"/>
        <w:jc w:val="both"/>
      </w:pPr>
      <w:bookmarkStart w:name="z548" w:id="474"/>
      <w:r>
        <w:rPr>
          <w:rFonts w:ascii="Times New Roman"/>
          <w:b w:val="false"/>
          <w:i w:val="false"/>
          <w:color w:val="000000"/>
          <w:sz w:val="28"/>
        </w:rPr>
        <w:t>
      Расшифровка аббревиатур:</w:t>
      </w:r>
    </w:p>
    <w:bookmarkEnd w:id="474"/>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551" w:id="475"/>
    <w:p>
      <w:pPr>
        <w:spacing w:after="0"/>
        <w:ind w:left="0"/>
        <w:jc w:val="left"/>
      </w:pPr>
      <w:r>
        <w:rPr>
          <w:rFonts w:ascii="Times New Roman"/>
          <w:b/>
          <w:i w:val="false"/>
          <w:color w:val="000000"/>
        </w:rPr>
        <w:t xml:space="preserve"> Заявка на получение субсидий на удешевление стоимости крупного рогатого скота мужских особей, реализованных на откорм в откормочные площадки или на убой в мясоперерабатывающие предприятия</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________________________</w:t>
            </w:r>
          </w:p>
        </w:tc>
      </w:tr>
    </w:tbl>
    <w:p>
      <w:pPr>
        <w:spacing w:after="0"/>
        <w:ind w:left="0"/>
        <w:jc w:val="both"/>
      </w:pPr>
      <w:bookmarkStart w:name="z554" w:id="476"/>
      <w:r>
        <w:rPr>
          <w:rFonts w:ascii="Times New Roman"/>
          <w:b w:val="false"/>
          <w:i w:val="false"/>
          <w:color w:val="000000"/>
          <w:sz w:val="28"/>
        </w:rPr>
        <w:t>
      1. Наименование товаропроизводителя___________________________________</w:t>
      </w:r>
    </w:p>
    <w:bookmarkEnd w:id="47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555" w:id="477"/>
      <w:r>
        <w:rPr>
          <w:rFonts w:ascii="Times New Roman"/>
          <w:b w:val="false"/>
          <w:i w:val="false"/>
          <w:color w:val="000000"/>
          <w:sz w:val="28"/>
        </w:rPr>
        <w:t>
      2. Адрес товаропроизводителя: _________________________________________</w:t>
      </w:r>
    </w:p>
    <w:bookmarkEnd w:id="477"/>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район, город/село/улица, номер дома)</w:t>
      </w:r>
    </w:p>
    <w:p>
      <w:pPr>
        <w:spacing w:after="0"/>
        <w:ind w:left="0"/>
        <w:jc w:val="both"/>
      </w:pPr>
      <w:bookmarkStart w:name="z556" w:id="478"/>
      <w:r>
        <w:rPr>
          <w:rFonts w:ascii="Times New Roman"/>
          <w:b w:val="false"/>
          <w:i w:val="false"/>
          <w:color w:val="000000"/>
          <w:sz w:val="28"/>
        </w:rPr>
        <w:t>
      3. ИИН/БИН _________________________________________________________</w:t>
      </w:r>
    </w:p>
    <w:bookmarkEnd w:id="478"/>
    <w:p>
      <w:pPr>
        <w:spacing w:after="0"/>
        <w:ind w:left="0"/>
        <w:jc w:val="both"/>
      </w:pPr>
      <w:r>
        <w:rPr>
          <w:rFonts w:ascii="Times New Roman"/>
          <w:b w:val="false"/>
          <w:i w:val="false"/>
          <w:color w:val="000000"/>
          <w:sz w:val="28"/>
        </w:rPr>
        <w:t>(для физического/юридического лица)</w:t>
      </w:r>
    </w:p>
    <w:p>
      <w:pPr>
        <w:spacing w:after="0"/>
        <w:ind w:left="0"/>
        <w:jc w:val="both"/>
      </w:pPr>
      <w:bookmarkStart w:name="z557" w:id="479"/>
      <w:r>
        <w:rPr>
          <w:rFonts w:ascii="Times New Roman"/>
          <w:b w:val="false"/>
          <w:i w:val="false"/>
          <w:color w:val="000000"/>
          <w:sz w:val="28"/>
        </w:rPr>
        <w:t>
      4. Банковские реквизиты (ИИК, Кбе, БИК): _______________________________</w:t>
      </w:r>
    </w:p>
    <w:bookmarkEnd w:id="479"/>
    <w:p>
      <w:pPr>
        <w:spacing w:after="0"/>
        <w:ind w:left="0"/>
        <w:jc w:val="both"/>
      </w:pPr>
      <w:r>
        <w:rPr>
          <w:rFonts w:ascii="Times New Roman"/>
          <w:b w:val="false"/>
          <w:i w:val="false"/>
          <w:color w:val="000000"/>
          <w:sz w:val="28"/>
        </w:rPr>
        <w:t>____________________________________________________________________</w:t>
      </w:r>
    </w:p>
    <w:bookmarkStart w:name="z558" w:id="480"/>
    <w:p>
      <w:pPr>
        <w:spacing w:after="0"/>
        <w:ind w:left="0"/>
        <w:jc w:val="both"/>
      </w:pPr>
      <w:r>
        <w:rPr>
          <w:rFonts w:ascii="Times New Roman"/>
          <w:b w:val="false"/>
          <w:i w:val="false"/>
          <w:color w:val="000000"/>
          <w:sz w:val="28"/>
        </w:rPr>
        <w:t>
      5.Учетный номер хозяйства: ___________________________________________</w:t>
      </w:r>
    </w:p>
    <w:bookmarkEnd w:id="480"/>
    <w:bookmarkStart w:name="z559" w:id="481"/>
    <w:p>
      <w:pPr>
        <w:spacing w:after="0"/>
        <w:ind w:left="0"/>
        <w:jc w:val="both"/>
      </w:pPr>
      <w:r>
        <w:rPr>
          <w:rFonts w:ascii="Times New Roman"/>
          <w:b w:val="false"/>
          <w:i w:val="false"/>
          <w:color w:val="000000"/>
          <w:sz w:val="28"/>
        </w:rPr>
        <w:t>
      6. Сведения о земельных участках сельскохозяйственного назначения:</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0" w:id="482"/>
    <w:p>
      <w:pPr>
        <w:spacing w:after="0"/>
        <w:ind w:left="0"/>
        <w:jc w:val="both"/>
      </w:pPr>
      <w:r>
        <w:rPr>
          <w:rFonts w:ascii="Times New Roman"/>
          <w:b w:val="false"/>
          <w:i w:val="false"/>
          <w:color w:val="000000"/>
          <w:sz w:val="28"/>
        </w:rPr>
        <w:t xml:space="preserve">
      7. Номер телефона товаропроизводителя _________________________________ </w:t>
      </w:r>
    </w:p>
    <w:bookmarkEnd w:id="482"/>
    <w:bookmarkStart w:name="z561" w:id="483"/>
    <w:p>
      <w:pPr>
        <w:spacing w:after="0"/>
        <w:ind w:left="0"/>
        <w:jc w:val="both"/>
      </w:pPr>
      <w:r>
        <w:rPr>
          <w:rFonts w:ascii="Times New Roman"/>
          <w:b w:val="false"/>
          <w:i w:val="false"/>
          <w:color w:val="000000"/>
          <w:sz w:val="28"/>
        </w:rPr>
        <w:t>
      8. Сведения о крупном рогатом скоте мужских особей, рожденных в хозяйстве от собственного маточного поголовья и реализованных на откормочную площадку/мясоперерабатывающее предприятие:</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маточного поголовья, зарегистрированного в ИСЖ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ИСЖ при рождении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продажи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при продаже,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ИСЖ на имя покупателя (при реализации на откормплощадки)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 w:id="484"/>
    <w:p>
      <w:pPr>
        <w:spacing w:after="0"/>
        <w:ind w:left="0"/>
        <w:jc w:val="both"/>
      </w:pPr>
      <w:r>
        <w:rPr>
          <w:rFonts w:ascii="Times New Roman"/>
          <w:b w:val="false"/>
          <w:i w:val="false"/>
          <w:color w:val="000000"/>
          <w:sz w:val="28"/>
        </w:rPr>
        <w:t>
      Всего голов ______</w:t>
      </w:r>
    </w:p>
    <w:bookmarkEnd w:id="484"/>
    <w:bookmarkStart w:name="z563" w:id="485"/>
    <w:p>
      <w:pPr>
        <w:spacing w:after="0"/>
        <w:ind w:left="0"/>
        <w:jc w:val="both"/>
      </w:pPr>
      <w:r>
        <w:rPr>
          <w:rFonts w:ascii="Times New Roman"/>
          <w:b w:val="false"/>
          <w:i w:val="false"/>
          <w:color w:val="000000"/>
          <w:sz w:val="28"/>
        </w:rPr>
        <w:t>
      Общая живая масса ______килограмм.</w:t>
      </w:r>
    </w:p>
    <w:bookmarkEnd w:id="485"/>
    <w:p>
      <w:pPr>
        <w:spacing w:after="0"/>
        <w:ind w:left="0"/>
        <w:jc w:val="both"/>
      </w:pPr>
      <w:bookmarkStart w:name="z564" w:id="486"/>
      <w:r>
        <w:rPr>
          <w:rFonts w:ascii="Times New Roman"/>
          <w:b w:val="false"/>
          <w:i w:val="false"/>
          <w:color w:val="000000"/>
          <w:sz w:val="28"/>
        </w:rPr>
        <w:t>
      9. Наименование откормочной площадки или мясоперерабатывающего предприятия</w:t>
      </w:r>
    </w:p>
    <w:bookmarkEnd w:id="486"/>
    <w:p>
      <w:pPr>
        <w:spacing w:after="0"/>
        <w:ind w:left="0"/>
        <w:jc w:val="both"/>
      </w:pPr>
      <w:r>
        <w:rPr>
          <w:rFonts w:ascii="Times New Roman"/>
          <w:b w:val="false"/>
          <w:i w:val="false"/>
          <w:color w:val="000000"/>
          <w:sz w:val="28"/>
        </w:rPr>
        <w:t>куда реализованы животные: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_______________________________________________________________</w:t>
      </w:r>
    </w:p>
    <w:p>
      <w:pPr>
        <w:spacing w:after="0"/>
        <w:ind w:left="0"/>
        <w:jc w:val="both"/>
      </w:pPr>
      <w:r>
        <w:rPr>
          <w:rFonts w:ascii="Times New Roman"/>
          <w:b w:val="false"/>
          <w:i w:val="false"/>
          <w:color w:val="000000"/>
          <w:sz w:val="28"/>
        </w:rPr>
        <w:t>учетный номер ______________________________________________________</w:t>
      </w:r>
    </w:p>
    <w:bookmarkStart w:name="z565" w:id="487"/>
    <w:p>
      <w:pPr>
        <w:spacing w:after="0"/>
        <w:ind w:left="0"/>
        <w:jc w:val="both"/>
      </w:pPr>
      <w:r>
        <w:rPr>
          <w:rFonts w:ascii="Times New Roman"/>
          <w:b w:val="false"/>
          <w:i w:val="false"/>
          <w:color w:val="000000"/>
          <w:sz w:val="28"/>
        </w:rPr>
        <w:t>
      10. Электронная копия договора купли-продажи.</w:t>
      </w:r>
    </w:p>
    <w:bookmarkEnd w:id="487"/>
    <w:bookmarkStart w:name="z566" w:id="488"/>
    <w:p>
      <w:pPr>
        <w:spacing w:after="0"/>
        <w:ind w:left="0"/>
        <w:jc w:val="both"/>
      </w:pPr>
      <w:r>
        <w:rPr>
          <w:rFonts w:ascii="Times New Roman"/>
          <w:b w:val="false"/>
          <w:i w:val="false"/>
          <w:color w:val="000000"/>
          <w:sz w:val="28"/>
        </w:rPr>
        <w:t>
      11. Электронная счет-фактура:</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покупателя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покупателя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7" w:id="489"/>
    <w:p>
      <w:pPr>
        <w:spacing w:after="0"/>
        <w:ind w:left="0"/>
        <w:jc w:val="both"/>
      </w:pPr>
      <w:r>
        <w:rPr>
          <w:rFonts w:ascii="Times New Roman"/>
          <w:b w:val="false"/>
          <w:i w:val="false"/>
          <w:color w:val="000000"/>
          <w:sz w:val="28"/>
        </w:rPr>
        <w:t>
      12. Электронная копия платежных документов, подтверждающих факт поступления денег за реализованное поголовье (платежное поручение/банковская выписка/чеки контрольно-кассовых аппаратов/ кассово-приходной ордер).</w:t>
      </w:r>
    </w:p>
    <w:bookmarkEnd w:id="489"/>
    <w:bookmarkStart w:name="z568" w:id="490"/>
    <w:p>
      <w:pPr>
        <w:spacing w:after="0"/>
        <w:ind w:left="0"/>
        <w:jc w:val="both"/>
      </w:pPr>
      <w:r>
        <w:rPr>
          <w:rFonts w:ascii="Times New Roman"/>
          <w:b w:val="false"/>
          <w:i w:val="false"/>
          <w:color w:val="000000"/>
          <w:sz w:val="28"/>
        </w:rPr>
        <w:t>
      13. Норматив субсидирования 200 тенге за 1 килограмм живого веса.</w:t>
      </w:r>
    </w:p>
    <w:bookmarkEnd w:id="490"/>
    <w:bookmarkStart w:name="z569" w:id="491"/>
    <w:p>
      <w:pPr>
        <w:spacing w:after="0"/>
        <w:ind w:left="0"/>
        <w:jc w:val="both"/>
      </w:pPr>
      <w:r>
        <w:rPr>
          <w:rFonts w:ascii="Times New Roman"/>
          <w:b w:val="false"/>
          <w:i w:val="false"/>
          <w:color w:val="000000"/>
          <w:sz w:val="28"/>
        </w:rPr>
        <w:t>
      14. Сумма причитающейся субсидии ________</w:t>
      </w:r>
    </w:p>
    <w:bookmarkEnd w:id="491"/>
    <w:bookmarkStart w:name="z570" w:id="492"/>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492"/>
    <w:bookmarkStart w:name="z571" w:id="493"/>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493"/>
    <w:bookmarkStart w:name="z572" w:id="494"/>
    <w:p>
      <w:pPr>
        <w:spacing w:after="0"/>
        <w:ind w:left="0"/>
        <w:jc w:val="both"/>
      </w:pPr>
      <w:r>
        <w:rPr>
          <w:rFonts w:ascii="Times New Roman"/>
          <w:b w:val="false"/>
          <w:i w:val="false"/>
          <w:color w:val="000000"/>
          <w:sz w:val="28"/>
        </w:rPr>
        <w:t>
      Подписано и отправлено заявителем в часов "___" ________20__ года</w:t>
      </w:r>
    </w:p>
    <w:bookmarkEnd w:id="494"/>
    <w:bookmarkStart w:name="z573" w:id="495"/>
    <w:p>
      <w:pPr>
        <w:spacing w:after="0"/>
        <w:ind w:left="0"/>
        <w:jc w:val="both"/>
      </w:pPr>
      <w:r>
        <w:rPr>
          <w:rFonts w:ascii="Times New Roman"/>
          <w:b w:val="false"/>
          <w:i w:val="false"/>
          <w:color w:val="000000"/>
          <w:sz w:val="28"/>
        </w:rPr>
        <w:t>
      Сведения о заявителе из ЭЦП.</w:t>
      </w:r>
    </w:p>
    <w:bookmarkEnd w:id="495"/>
    <w:p>
      <w:pPr>
        <w:spacing w:after="0"/>
        <w:ind w:left="0"/>
        <w:jc w:val="both"/>
      </w:pPr>
      <w:bookmarkStart w:name="z574" w:id="496"/>
      <w:r>
        <w:rPr>
          <w:rFonts w:ascii="Times New Roman"/>
          <w:b w:val="false"/>
          <w:i w:val="false"/>
          <w:color w:val="000000"/>
          <w:sz w:val="28"/>
        </w:rPr>
        <w:t>
      Расшифровка аббревиатур:</w:t>
      </w:r>
    </w:p>
    <w:bookmarkEnd w:id="496"/>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и столицы)</w:t>
            </w:r>
          </w:p>
        </w:tc>
      </w:tr>
    </w:tbl>
    <w:bookmarkStart w:name="z577" w:id="497"/>
    <w:p>
      <w:pPr>
        <w:spacing w:after="0"/>
        <w:ind w:left="0"/>
        <w:jc w:val="left"/>
      </w:pPr>
      <w:r>
        <w:rPr>
          <w:rFonts w:ascii="Times New Roman"/>
          <w:b/>
          <w:i w:val="false"/>
          <w:color w:val="000000"/>
        </w:rPr>
        <w:t xml:space="preserve"> Заявка на получение субсидий на удешевление стоимости мелкого рогатого скота мужских особей, реализованных на откорм в откормочные площадки или на убой в мясоперерабатывающие предприятия</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Номер заявки: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формирования заявки:</w:t>
            </w:r>
            <w:r>
              <w:br/>
            </w:r>
            <w:r>
              <w:rPr>
                <w:rFonts w:ascii="Times New Roman"/>
                <w:b w:val="false"/>
                <w:i w:val="false"/>
                <w:color w:val="000000"/>
                <w:sz w:val="20"/>
              </w:rPr>
              <w:t>________________________</w:t>
            </w:r>
          </w:p>
        </w:tc>
      </w:tr>
    </w:tbl>
    <w:p>
      <w:pPr>
        <w:spacing w:after="0"/>
        <w:ind w:left="0"/>
        <w:jc w:val="both"/>
      </w:pPr>
      <w:bookmarkStart w:name="z580" w:id="498"/>
      <w:r>
        <w:rPr>
          <w:rFonts w:ascii="Times New Roman"/>
          <w:b w:val="false"/>
          <w:i w:val="false"/>
          <w:color w:val="000000"/>
          <w:sz w:val="28"/>
        </w:rPr>
        <w:t>
      1. Наименование товаропроизводителя___________________________________</w:t>
      </w:r>
    </w:p>
    <w:bookmarkEnd w:id="49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581" w:id="499"/>
      <w:r>
        <w:rPr>
          <w:rFonts w:ascii="Times New Roman"/>
          <w:b w:val="false"/>
          <w:i w:val="false"/>
          <w:color w:val="000000"/>
          <w:sz w:val="28"/>
        </w:rPr>
        <w:t>
      2. Адрес товаропроизводителя __________________________________________</w:t>
      </w:r>
    </w:p>
    <w:bookmarkEnd w:id="499"/>
    <w:p>
      <w:pPr>
        <w:spacing w:after="0"/>
        <w:ind w:left="0"/>
        <w:jc w:val="both"/>
      </w:pPr>
      <w:r>
        <w:rPr>
          <w:rFonts w:ascii="Times New Roman"/>
          <w:b w:val="false"/>
          <w:i w:val="false"/>
          <w:color w:val="000000"/>
          <w:sz w:val="28"/>
        </w:rPr>
        <w:t>(область, район, город/село/улица, номер дома)</w:t>
      </w:r>
    </w:p>
    <w:p>
      <w:pPr>
        <w:spacing w:after="0"/>
        <w:ind w:left="0"/>
        <w:jc w:val="both"/>
      </w:pPr>
      <w:bookmarkStart w:name="z582" w:id="500"/>
      <w:r>
        <w:rPr>
          <w:rFonts w:ascii="Times New Roman"/>
          <w:b w:val="false"/>
          <w:i w:val="false"/>
          <w:color w:val="000000"/>
          <w:sz w:val="28"/>
        </w:rPr>
        <w:t>
      3. ИИН/БИН _________________________________________________________</w:t>
      </w:r>
    </w:p>
    <w:bookmarkEnd w:id="500"/>
    <w:p>
      <w:pPr>
        <w:spacing w:after="0"/>
        <w:ind w:left="0"/>
        <w:jc w:val="both"/>
      </w:pPr>
      <w:r>
        <w:rPr>
          <w:rFonts w:ascii="Times New Roman"/>
          <w:b w:val="false"/>
          <w:i w:val="false"/>
          <w:color w:val="000000"/>
          <w:sz w:val="28"/>
        </w:rPr>
        <w:t>(для физического/юридического лица)</w:t>
      </w:r>
    </w:p>
    <w:p>
      <w:pPr>
        <w:spacing w:after="0"/>
        <w:ind w:left="0"/>
        <w:jc w:val="both"/>
      </w:pPr>
      <w:bookmarkStart w:name="z583" w:id="501"/>
      <w:r>
        <w:rPr>
          <w:rFonts w:ascii="Times New Roman"/>
          <w:b w:val="false"/>
          <w:i w:val="false"/>
          <w:color w:val="000000"/>
          <w:sz w:val="28"/>
        </w:rPr>
        <w:t>
      4. Банковские реквизиты (ИИК, Кбе, БИК): _______________________________</w:t>
      </w:r>
    </w:p>
    <w:bookmarkEnd w:id="501"/>
    <w:p>
      <w:pPr>
        <w:spacing w:after="0"/>
        <w:ind w:left="0"/>
        <w:jc w:val="both"/>
      </w:pPr>
      <w:r>
        <w:rPr>
          <w:rFonts w:ascii="Times New Roman"/>
          <w:b w:val="false"/>
          <w:i w:val="false"/>
          <w:color w:val="000000"/>
          <w:sz w:val="28"/>
        </w:rPr>
        <w:t>____________________________________________________________________</w:t>
      </w:r>
    </w:p>
    <w:bookmarkStart w:name="z584" w:id="502"/>
    <w:p>
      <w:pPr>
        <w:spacing w:after="0"/>
        <w:ind w:left="0"/>
        <w:jc w:val="both"/>
      </w:pPr>
      <w:r>
        <w:rPr>
          <w:rFonts w:ascii="Times New Roman"/>
          <w:b w:val="false"/>
          <w:i w:val="false"/>
          <w:color w:val="000000"/>
          <w:sz w:val="28"/>
        </w:rPr>
        <w:t>
      5. Учетный номер хозяйства ____________________________________________</w:t>
      </w:r>
    </w:p>
    <w:bookmarkEnd w:id="502"/>
    <w:bookmarkStart w:name="z585" w:id="503"/>
    <w:p>
      <w:pPr>
        <w:spacing w:after="0"/>
        <w:ind w:left="0"/>
        <w:jc w:val="both"/>
      </w:pPr>
      <w:r>
        <w:rPr>
          <w:rFonts w:ascii="Times New Roman"/>
          <w:b w:val="false"/>
          <w:i w:val="false"/>
          <w:color w:val="000000"/>
          <w:sz w:val="28"/>
        </w:rPr>
        <w:t xml:space="preserve">
      6. Сведения о земельных участках сельскохозяйственного назначения: </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6" w:id="504"/>
    <w:p>
      <w:pPr>
        <w:spacing w:after="0"/>
        <w:ind w:left="0"/>
        <w:jc w:val="both"/>
      </w:pPr>
      <w:r>
        <w:rPr>
          <w:rFonts w:ascii="Times New Roman"/>
          <w:b w:val="false"/>
          <w:i w:val="false"/>
          <w:color w:val="000000"/>
          <w:sz w:val="28"/>
        </w:rPr>
        <w:t>
      7. Номер телефона товаропроизводителя _________________________________</w:t>
      </w:r>
    </w:p>
    <w:bookmarkEnd w:id="504"/>
    <w:bookmarkStart w:name="z587" w:id="505"/>
    <w:p>
      <w:pPr>
        <w:spacing w:after="0"/>
        <w:ind w:left="0"/>
        <w:jc w:val="both"/>
      </w:pPr>
      <w:r>
        <w:rPr>
          <w:rFonts w:ascii="Times New Roman"/>
          <w:b w:val="false"/>
          <w:i w:val="false"/>
          <w:color w:val="000000"/>
          <w:sz w:val="28"/>
        </w:rPr>
        <w:t>
      8. Сведения о мелком рогатом скоте мужских особей (овец), рожденных в хозяйстве от собственного маточного поголовья и реализованных на откормочную площадку/мясоперерабатывающее предприятие:</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зарегистрированный в ИСЖ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 маточного поголовья, зарегистрированного в ИСЖ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ИСЖ при рождении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в ИСЖ на имя покупателя (при реализации на откормплощадки)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8" w:id="506"/>
    <w:p>
      <w:pPr>
        <w:spacing w:after="0"/>
        <w:ind w:left="0"/>
        <w:jc w:val="both"/>
      </w:pPr>
      <w:r>
        <w:rPr>
          <w:rFonts w:ascii="Times New Roman"/>
          <w:b w:val="false"/>
          <w:i w:val="false"/>
          <w:color w:val="000000"/>
          <w:sz w:val="28"/>
        </w:rPr>
        <w:t>
      Всего голов ______</w:t>
      </w:r>
    </w:p>
    <w:bookmarkEnd w:id="506"/>
    <w:bookmarkStart w:name="z589" w:id="507"/>
    <w:p>
      <w:pPr>
        <w:spacing w:after="0"/>
        <w:ind w:left="0"/>
        <w:jc w:val="both"/>
      </w:pPr>
      <w:r>
        <w:rPr>
          <w:rFonts w:ascii="Times New Roman"/>
          <w:b w:val="false"/>
          <w:i w:val="false"/>
          <w:color w:val="000000"/>
          <w:sz w:val="28"/>
        </w:rPr>
        <w:t>
      9. Наименование откормочной площадки или мясоперерабатывающего предприятия куда реализованы животные:</w:t>
      </w:r>
    </w:p>
    <w:bookmarkEnd w:id="507"/>
    <w:p>
      <w:pPr>
        <w:spacing w:after="0"/>
        <w:ind w:left="0"/>
        <w:jc w:val="both"/>
      </w:pPr>
      <w:bookmarkStart w:name="z590" w:id="508"/>
      <w:r>
        <w:rPr>
          <w:rFonts w:ascii="Times New Roman"/>
          <w:b w:val="false"/>
          <w:i w:val="false"/>
          <w:color w:val="000000"/>
          <w:sz w:val="28"/>
        </w:rPr>
        <w:t>
      БИН _______________________________________________________________</w:t>
      </w:r>
    </w:p>
    <w:bookmarkEnd w:id="508"/>
    <w:p>
      <w:pPr>
        <w:spacing w:after="0"/>
        <w:ind w:left="0"/>
        <w:jc w:val="both"/>
      </w:pPr>
      <w:r>
        <w:rPr>
          <w:rFonts w:ascii="Times New Roman"/>
          <w:b w:val="false"/>
          <w:i w:val="false"/>
          <w:color w:val="000000"/>
          <w:sz w:val="28"/>
        </w:rPr>
        <w:t>      учетный номер ______________________________________________________</w:t>
      </w:r>
    </w:p>
    <w:bookmarkStart w:name="z591" w:id="509"/>
    <w:p>
      <w:pPr>
        <w:spacing w:after="0"/>
        <w:ind w:left="0"/>
        <w:jc w:val="both"/>
      </w:pPr>
      <w:r>
        <w:rPr>
          <w:rFonts w:ascii="Times New Roman"/>
          <w:b w:val="false"/>
          <w:i w:val="false"/>
          <w:color w:val="000000"/>
          <w:sz w:val="28"/>
        </w:rPr>
        <w:t>
      10. Электронная копия договора купли-продажи.</w:t>
      </w:r>
    </w:p>
    <w:bookmarkEnd w:id="509"/>
    <w:bookmarkStart w:name="z592" w:id="510"/>
    <w:p>
      <w:pPr>
        <w:spacing w:after="0"/>
        <w:ind w:left="0"/>
        <w:jc w:val="both"/>
      </w:pPr>
      <w:r>
        <w:rPr>
          <w:rFonts w:ascii="Times New Roman"/>
          <w:b w:val="false"/>
          <w:i w:val="false"/>
          <w:color w:val="000000"/>
          <w:sz w:val="28"/>
        </w:rPr>
        <w:t>
      11. Электронная счет-фактура:</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оборота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ЭСФ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покупателя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покупателя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 w:id="511"/>
    <w:p>
      <w:pPr>
        <w:spacing w:after="0"/>
        <w:ind w:left="0"/>
        <w:jc w:val="both"/>
      </w:pPr>
      <w:r>
        <w:rPr>
          <w:rFonts w:ascii="Times New Roman"/>
          <w:b w:val="false"/>
          <w:i w:val="false"/>
          <w:color w:val="000000"/>
          <w:sz w:val="28"/>
        </w:rPr>
        <w:t>
      12. Электронная копия платежных документов, подтверждающих факт поступления денег за реализованное поголовье (платежное поручение/банковская выписка/чеки контрольно-кассовых аппаратов/ кассово-приходной ордер).</w:t>
      </w:r>
    </w:p>
    <w:bookmarkEnd w:id="511"/>
    <w:bookmarkStart w:name="z594" w:id="512"/>
    <w:p>
      <w:pPr>
        <w:spacing w:after="0"/>
        <w:ind w:left="0"/>
        <w:jc w:val="both"/>
      </w:pPr>
      <w:r>
        <w:rPr>
          <w:rFonts w:ascii="Times New Roman"/>
          <w:b w:val="false"/>
          <w:i w:val="false"/>
          <w:color w:val="000000"/>
          <w:sz w:val="28"/>
        </w:rPr>
        <w:t>
      13. Норматив субсидирования 3 тысячи тенге на 1 голову.</w:t>
      </w:r>
    </w:p>
    <w:bookmarkEnd w:id="512"/>
    <w:bookmarkStart w:name="z595" w:id="513"/>
    <w:p>
      <w:pPr>
        <w:spacing w:after="0"/>
        <w:ind w:left="0"/>
        <w:jc w:val="both"/>
      </w:pPr>
      <w:r>
        <w:rPr>
          <w:rFonts w:ascii="Times New Roman"/>
          <w:b w:val="false"/>
          <w:i w:val="false"/>
          <w:color w:val="000000"/>
          <w:sz w:val="28"/>
        </w:rPr>
        <w:t>
      14. Сумма причитающейся субсидии ________</w:t>
      </w:r>
    </w:p>
    <w:bookmarkEnd w:id="513"/>
    <w:bookmarkStart w:name="z596" w:id="514"/>
    <w:p>
      <w:pPr>
        <w:spacing w:after="0"/>
        <w:ind w:left="0"/>
        <w:jc w:val="both"/>
      </w:pPr>
      <w:r>
        <w:rPr>
          <w:rFonts w:ascii="Times New Roman"/>
          <w:b w:val="false"/>
          <w:i w:val="false"/>
          <w:color w:val="000000"/>
          <w:sz w:val="28"/>
        </w:rPr>
        <w:t>
      Осведомлен о блокировании электронных счетов-фактур использованных для получения субсидий.</w:t>
      </w:r>
    </w:p>
    <w:bookmarkEnd w:id="514"/>
    <w:bookmarkStart w:name="z597" w:id="515"/>
    <w:p>
      <w:pPr>
        <w:spacing w:after="0"/>
        <w:ind w:left="0"/>
        <w:jc w:val="both"/>
      </w:pPr>
      <w:r>
        <w:rPr>
          <w:rFonts w:ascii="Times New Roman"/>
          <w:b w:val="false"/>
          <w:i w:val="false"/>
          <w:color w:val="000000"/>
          <w:sz w:val="28"/>
        </w:rPr>
        <w:t>
      Подтверждаю достоверность представленных данных, осведомлен об ответственности за представление недостоверных сведений и документов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bookmarkEnd w:id="515"/>
    <w:bookmarkStart w:name="z598" w:id="516"/>
    <w:p>
      <w:pPr>
        <w:spacing w:after="0"/>
        <w:ind w:left="0"/>
        <w:jc w:val="both"/>
      </w:pPr>
      <w:r>
        <w:rPr>
          <w:rFonts w:ascii="Times New Roman"/>
          <w:b w:val="false"/>
          <w:i w:val="false"/>
          <w:color w:val="000000"/>
          <w:sz w:val="28"/>
        </w:rPr>
        <w:t>
      Подписано и отправлено заявителем в часов "___" ________20__ года</w:t>
      </w:r>
    </w:p>
    <w:bookmarkEnd w:id="516"/>
    <w:bookmarkStart w:name="z599" w:id="517"/>
    <w:p>
      <w:pPr>
        <w:spacing w:after="0"/>
        <w:ind w:left="0"/>
        <w:jc w:val="both"/>
      </w:pPr>
      <w:r>
        <w:rPr>
          <w:rFonts w:ascii="Times New Roman"/>
          <w:b w:val="false"/>
          <w:i w:val="false"/>
          <w:color w:val="000000"/>
          <w:sz w:val="28"/>
        </w:rPr>
        <w:t>
      Сведения о заявителе из ЭЦП.</w:t>
      </w:r>
    </w:p>
    <w:bookmarkEnd w:id="517"/>
    <w:p>
      <w:pPr>
        <w:spacing w:after="0"/>
        <w:ind w:left="0"/>
        <w:jc w:val="both"/>
      </w:pPr>
      <w:bookmarkStart w:name="z600" w:id="518"/>
      <w:r>
        <w:rPr>
          <w:rFonts w:ascii="Times New Roman"/>
          <w:b w:val="false"/>
          <w:i w:val="false"/>
          <w:color w:val="000000"/>
          <w:sz w:val="28"/>
        </w:rPr>
        <w:t>
      Расшифровка аббревиатур:</w:t>
      </w:r>
    </w:p>
    <w:bookmarkEnd w:id="518"/>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ИИК – индивидуальный идентификационный код;</w:t>
      </w:r>
    </w:p>
    <w:p>
      <w:pPr>
        <w:spacing w:after="0"/>
        <w:ind w:left="0"/>
        <w:jc w:val="both"/>
      </w:pPr>
      <w:r>
        <w:rPr>
          <w:rFonts w:ascii="Times New Roman"/>
          <w:b w:val="false"/>
          <w:i w:val="false"/>
          <w:color w:val="000000"/>
          <w:sz w:val="28"/>
        </w:rPr>
        <w:t>Кбе – код бенефициара;</w:t>
      </w:r>
    </w:p>
    <w:p>
      <w:pPr>
        <w:spacing w:after="0"/>
        <w:ind w:left="0"/>
        <w:jc w:val="both"/>
      </w:pPr>
      <w:r>
        <w:rPr>
          <w:rFonts w:ascii="Times New Roman"/>
          <w:b w:val="false"/>
          <w:i w:val="false"/>
          <w:color w:val="000000"/>
          <w:sz w:val="28"/>
        </w:rPr>
        <w:t>БИК – банковский идентификационный код;</w:t>
      </w:r>
    </w:p>
    <w:p>
      <w:pPr>
        <w:spacing w:after="0"/>
        <w:ind w:left="0"/>
        <w:jc w:val="both"/>
      </w:pPr>
      <w:r>
        <w:rPr>
          <w:rFonts w:ascii="Times New Roman"/>
          <w:b w:val="false"/>
          <w:i w:val="false"/>
          <w:color w:val="000000"/>
          <w:sz w:val="28"/>
        </w:rPr>
        <w:t>ИСЖ - база данных по идентификации сельскохозяйственных животных;</w:t>
      </w:r>
    </w:p>
    <w:p>
      <w:pPr>
        <w:spacing w:after="0"/>
        <w:ind w:left="0"/>
        <w:jc w:val="both"/>
      </w:pPr>
      <w:r>
        <w:rPr>
          <w:rFonts w:ascii="Times New Roman"/>
          <w:b w:val="false"/>
          <w:i w:val="false"/>
          <w:color w:val="000000"/>
          <w:sz w:val="28"/>
        </w:rPr>
        <w:t>ИНЖ – идентификационный номер животного;</w:t>
      </w:r>
    </w:p>
    <w:p>
      <w:pPr>
        <w:spacing w:after="0"/>
        <w:ind w:left="0"/>
        <w:jc w:val="both"/>
      </w:pPr>
      <w:r>
        <w:rPr>
          <w:rFonts w:ascii="Times New Roman"/>
          <w:b w:val="false"/>
          <w:i w:val="false"/>
          <w:color w:val="000000"/>
          <w:sz w:val="28"/>
        </w:rPr>
        <w:t>ЭСФ – электронная счет-фактура;</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217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w:t>
            </w:r>
            <w:r>
              <w:br/>
            </w:r>
            <w:r>
              <w:rPr>
                <w:rFonts w:ascii="Times New Roman"/>
                <w:b w:val="false"/>
                <w:i w:val="false"/>
                <w:color w:val="000000"/>
                <w:sz w:val="20"/>
              </w:rPr>
              <w:t>повышения продуктивности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животноводства</w:t>
            </w:r>
          </w:p>
        </w:tc>
      </w:tr>
    </w:tbl>
    <w:bookmarkStart w:name="z603" w:id="51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на развитие племенного животноводства, повышение продуктивности и качества продукции животноводства"</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рассмотрения заявки на получение субсидий, либо мотивированный отказ в оказании государственной услуги.</w:t>
            </w:r>
          </w:p>
          <w:p>
            <w:pPr>
              <w:spacing w:after="20"/>
              <w:ind w:left="20"/>
              <w:jc w:val="both"/>
            </w:pPr>
            <w:r>
              <w:rPr>
                <w:rFonts w:ascii="Times New Roman"/>
                <w:b w:val="false"/>
                <w:i w:val="false"/>
                <w:color w:val="000000"/>
                <w:sz w:val="20"/>
              </w:rPr>
              <w:t>Результат оказания государственной услуги направляется в "личный кабинет" в форме электронного документа, удостоверенного электронной цифровой подписью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товаропроизводителя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портала – круглосуточно, за исключением технических перерывов, связанных с проведением ремонтных работ (при обращении товаропроизводителя после окончания рабочего времени, в выходные и праздничные дни в соответствии с трудовым законодательством Республики Казахстан прием заявок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2) услугодателя – с понедельника по пятницу включительно с 9.00 по 17.00 часов, с перерывом на обед с 13.00 по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Адреса услугодателей размещены на:</w:t>
            </w:r>
          </w:p>
          <w:p>
            <w:pPr>
              <w:spacing w:after="20"/>
              <w:ind w:left="20"/>
              <w:jc w:val="both"/>
            </w:pPr>
            <w:r>
              <w:rPr>
                <w:rFonts w:ascii="Times New Roman"/>
                <w:b w:val="false"/>
                <w:i w:val="false"/>
                <w:color w:val="000000"/>
                <w:sz w:val="20"/>
              </w:rPr>
              <w:t>1) на интернет-ресурсе Министерства сельского хозяйства Республики Казахстан – www. gov.kz;</w:t>
            </w:r>
          </w:p>
          <w:p>
            <w:pPr>
              <w:spacing w:after="20"/>
              <w:ind w:left="20"/>
              <w:jc w:val="both"/>
            </w:pPr>
            <w:r>
              <w:rPr>
                <w:rFonts w:ascii="Times New Roman"/>
                <w:b w:val="false"/>
                <w:i w:val="false"/>
                <w:color w:val="000000"/>
                <w:sz w:val="20"/>
              </w:rPr>
              <w:t>2) на интернет-ресурсе соответствующего услугодателя;</w:t>
            </w:r>
          </w:p>
          <w:p>
            <w:pPr>
              <w:spacing w:after="20"/>
              <w:ind w:left="20"/>
              <w:jc w:val="both"/>
            </w:pPr>
            <w:r>
              <w:rPr>
                <w:rFonts w:ascii="Times New Roman"/>
                <w:b w:val="false"/>
                <w:i w:val="false"/>
                <w:color w:val="000000"/>
                <w:sz w:val="20"/>
              </w:rPr>
              <w:t>3) на портале в государственной информационной системе субсидирования.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вносит электронную заявку, подписанную электронной цифровой подписью услугополучателя, на получение субсидий:</w:t>
            </w:r>
          </w:p>
          <w:p>
            <w:pPr>
              <w:spacing w:after="20"/>
              <w:ind w:left="20"/>
              <w:jc w:val="both"/>
            </w:pPr>
            <w:r>
              <w:rPr>
                <w:rFonts w:ascii="Times New Roman"/>
                <w:b w:val="false"/>
                <w:i w:val="false"/>
                <w:color w:val="000000"/>
                <w:sz w:val="20"/>
              </w:rPr>
              <w:t xml:space="preserve">1. за приобретение: племенного маточного поголовья крупного рогатого скота (молочного, молочно-мясного, мясного и мясо-молочного направлений), племенного быка-производителей (мясного и мясо-молочного направлений), племенных овец, племенного барана-производителя, племенного жеребца-производителя продуктивного направления, племенного верблюда-производителя, племенного хряка-производителя, племенных свинок, племенного маточного поголовья коз, племенного суточного молодняка родительской/прародительской формы мясного направления птиц и суточного молодняка финальной формы яичного направления, полученного от племенной птицы по форме 1 согласно приложению 3 к Правилам субсидирования развития племенного животноводства, повышения продуктивности и качества продукции животноводства,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15 марта 2019 года № 108 (зарегистрирован в Реестре государственной регистрации нормативных правовых актов № 18404) (далее – Правила):</w:t>
            </w:r>
          </w:p>
          <w:p>
            <w:pPr>
              <w:spacing w:after="20"/>
              <w:ind w:left="20"/>
              <w:jc w:val="both"/>
            </w:pPr>
            <w:r>
              <w:rPr>
                <w:rFonts w:ascii="Times New Roman"/>
                <w:b w:val="false"/>
                <w:i w:val="false"/>
                <w:color w:val="000000"/>
                <w:sz w:val="20"/>
              </w:rPr>
              <w:t>1) электронная копия акта карантинирования;</w:t>
            </w:r>
          </w:p>
          <w:p>
            <w:pPr>
              <w:spacing w:after="20"/>
              <w:ind w:left="20"/>
              <w:jc w:val="both"/>
            </w:pPr>
            <w:r>
              <w:rPr>
                <w:rFonts w:ascii="Times New Roman"/>
                <w:b w:val="false"/>
                <w:i w:val="false"/>
                <w:color w:val="000000"/>
                <w:sz w:val="20"/>
              </w:rPr>
              <w:t>2) электронная копия договора купли-продажи;</w:t>
            </w:r>
          </w:p>
          <w:p>
            <w:pPr>
              <w:spacing w:after="20"/>
              <w:ind w:left="20"/>
              <w:jc w:val="both"/>
            </w:pPr>
            <w:r>
              <w:rPr>
                <w:rFonts w:ascii="Times New Roman"/>
                <w:b w:val="false"/>
                <w:i w:val="false"/>
                <w:color w:val="000000"/>
                <w:sz w:val="20"/>
              </w:rPr>
              <w:t>3) электронная копия документа, подтверждающего полную оплату стоимости (при приобретении внутри страны: платежное поручение/банковская выписка/чеки контрольно-кассовых аппаратов/приходный кассовый ордер; при приобретении зарубежом: таможенная декларация на товары/заявление (заявления) о ввозе товаров и уплате косвенных налогов и заявление на перевод средств);</w:t>
            </w:r>
          </w:p>
          <w:p>
            <w:pPr>
              <w:spacing w:after="20"/>
              <w:ind w:left="20"/>
              <w:jc w:val="both"/>
            </w:pPr>
            <w:r>
              <w:rPr>
                <w:rFonts w:ascii="Times New Roman"/>
                <w:b w:val="false"/>
                <w:i w:val="false"/>
                <w:color w:val="000000"/>
                <w:sz w:val="20"/>
              </w:rPr>
              <w:t>2. племенными и дистрибьютерными центрами по реализации семени и эмбрионов племенных животных, техниками-осеменаторами за услуги по искусственному осеменению маточного поголовья крупного рогатого скота/овец товаропроизводителей и в сельхозкооперативах по форме 2 согласно приложению 3 к Правилам:</w:t>
            </w:r>
          </w:p>
          <w:p>
            <w:pPr>
              <w:spacing w:after="20"/>
              <w:ind w:left="20"/>
              <w:jc w:val="both"/>
            </w:pPr>
            <w:r>
              <w:rPr>
                <w:rFonts w:ascii="Times New Roman"/>
                <w:b w:val="false"/>
                <w:i w:val="false"/>
                <w:color w:val="000000"/>
                <w:sz w:val="20"/>
              </w:rPr>
              <w:t>1) электронная копия договора об оказании услуг по искусственному осеменению;</w:t>
            </w:r>
          </w:p>
          <w:p>
            <w:pPr>
              <w:spacing w:after="20"/>
              <w:ind w:left="20"/>
              <w:jc w:val="both"/>
            </w:pPr>
            <w:r>
              <w:rPr>
                <w:rFonts w:ascii="Times New Roman"/>
                <w:b w:val="false"/>
                <w:i w:val="false"/>
                <w:color w:val="000000"/>
                <w:sz w:val="20"/>
              </w:rPr>
              <w:t>2) электронная копия членской книжки членов кооператива;</w:t>
            </w:r>
          </w:p>
          <w:p>
            <w:pPr>
              <w:spacing w:after="20"/>
              <w:ind w:left="20"/>
              <w:jc w:val="both"/>
            </w:pPr>
            <w:r>
              <w:rPr>
                <w:rFonts w:ascii="Times New Roman"/>
                <w:b w:val="false"/>
                <w:i w:val="false"/>
                <w:color w:val="000000"/>
                <w:sz w:val="20"/>
              </w:rPr>
              <w:t>3. на ведение селекционной и племенной работы с товарным маточным поголовьем крупного рогатого скота по форме 3 согласно приложению 3 к Правилам/ на ведение селекционной и племенной работы с племенным маточным поголовьем крупного рогатого скота по форме 4 согласно приложению 3 к Правилам/ на ведение селекционной и племенной работы с племенным маточным поголовьем овец по форме 5 согласно приложению 3 к Правилам/ на ведение селекционной и племенной работы с товарным маточным поголовьем овец по форме 6 согласно приложению 3 к Правилам/ на ведение селекционной и племенной работы с товарным маточным поголовьем овец по форме 6 согласно приложению 3 к Правилам/ на ведение селекционной и племенной работы с племенным и товарным маточным и ремонтным маточным поголовьем свиней по форме 7 согласно приложению 3 к Правилам;</w:t>
            </w:r>
          </w:p>
          <w:p>
            <w:pPr>
              <w:spacing w:after="20"/>
              <w:ind w:left="20"/>
              <w:jc w:val="both"/>
            </w:pPr>
            <w:r>
              <w:rPr>
                <w:rFonts w:ascii="Times New Roman"/>
                <w:b w:val="false"/>
                <w:i w:val="false"/>
                <w:color w:val="000000"/>
                <w:sz w:val="20"/>
              </w:rPr>
              <w:t>4. на ведение селекционной и племенной работы с маточным поголовьем маралов (оленей) по форме 8 согласно приложению 3 к Правилам;</w:t>
            </w:r>
          </w:p>
          <w:p>
            <w:pPr>
              <w:spacing w:after="20"/>
              <w:ind w:left="20"/>
              <w:jc w:val="both"/>
            </w:pPr>
            <w:r>
              <w:rPr>
                <w:rFonts w:ascii="Times New Roman"/>
                <w:b w:val="false"/>
                <w:i w:val="false"/>
                <w:color w:val="000000"/>
                <w:sz w:val="20"/>
              </w:rPr>
              <w:t>5. на ведение селекционной и племенной работы с пчелосемьями по форме 9 согласно приложению 3 к Правилам:</w:t>
            </w:r>
          </w:p>
          <w:p>
            <w:pPr>
              <w:spacing w:after="20"/>
              <w:ind w:left="20"/>
              <w:jc w:val="both"/>
            </w:pPr>
            <w:r>
              <w:rPr>
                <w:rFonts w:ascii="Times New Roman"/>
                <w:b w:val="false"/>
                <w:i w:val="false"/>
                <w:color w:val="000000"/>
                <w:sz w:val="20"/>
              </w:rPr>
              <w:t>1) электронная копия плана селекционной и племенной работы, утвержденного профильной научно-исследовательской организацией;</w:t>
            </w:r>
          </w:p>
          <w:p>
            <w:pPr>
              <w:spacing w:after="20"/>
              <w:ind w:left="20"/>
              <w:jc w:val="both"/>
            </w:pPr>
            <w:r>
              <w:rPr>
                <w:rFonts w:ascii="Times New Roman"/>
                <w:b w:val="false"/>
                <w:i w:val="false"/>
                <w:color w:val="000000"/>
                <w:sz w:val="20"/>
              </w:rPr>
              <w:t>6. за приобретенное однополое и двуполое семя племенного быка молочного и молочно-мясного направления по форме 10 согласно приложению 3 к Правилам:</w:t>
            </w:r>
          </w:p>
          <w:p>
            <w:pPr>
              <w:spacing w:after="20"/>
              <w:ind w:left="20"/>
              <w:jc w:val="both"/>
            </w:pPr>
            <w:r>
              <w:rPr>
                <w:rFonts w:ascii="Times New Roman"/>
                <w:b w:val="false"/>
                <w:i w:val="false"/>
                <w:color w:val="000000"/>
                <w:sz w:val="20"/>
              </w:rPr>
              <w:t>1) электронная копия договора купли-продажи;</w:t>
            </w:r>
          </w:p>
          <w:p>
            <w:pPr>
              <w:spacing w:after="20"/>
              <w:ind w:left="20"/>
              <w:jc w:val="both"/>
            </w:pPr>
            <w:r>
              <w:rPr>
                <w:rFonts w:ascii="Times New Roman"/>
                <w:b w:val="false"/>
                <w:i w:val="false"/>
                <w:color w:val="000000"/>
                <w:sz w:val="20"/>
              </w:rPr>
              <w:t>2) электронная копия документов, подтверждающих оплату за стоимость семени (платежное поручение/банковская выписка);</w:t>
            </w:r>
          </w:p>
          <w:p>
            <w:pPr>
              <w:spacing w:after="20"/>
              <w:ind w:left="20"/>
              <w:jc w:val="both"/>
            </w:pPr>
            <w:r>
              <w:rPr>
                <w:rFonts w:ascii="Times New Roman"/>
                <w:b w:val="false"/>
                <w:i w:val="false"/>
                <w:color w:val="000000"/>
                <w:sz w:val="20"/>
              </w:rPr>
              <w:t>7. за удешевление стоимости приобретения эмбрионов крупного рогатого скота и овец по форме 11 согласно приложению 3 к Правилам:</w:t>
            </w:r>
          </w:p>
          <w:p>
            <w:pPr>
              <w:spacing w:after="20"/>
              <w:ind w:left="20"/>
              <w:jc w:val="both"/>
            </w:pPr>
            <w:r>
              <w:rPr>
                <w:rFonts w:ascii="Times New Roman"/>
                <w:b w:val="false"/>
                <w:i w:val="false"/>
                <w:color w:val="000000"/>
                <w:sz w:val="20"/>
              </w:rPr>
              <w:t>1) электронная копия документов, подтверждающих оплату за стоимость эмбрионов (платежное поручение/банковская выписка);</w:t>
            </w:r>
          </w:p>
          <w:p>
            <w:pPr>
              <w:spacing w:after="20"/>
              <w:ind w:left="20"/>
              <w:jc w:val="both"/>
            </w:pPr>
            <w:r>
              <w:rPr>
                <w:rFonts w:ascii="Times New Roman"/>
                <w:b w:val="false"/>
                <w:i w:val="false"/>
                <w:color w:val="000000"/>
                <w:sz w:val="20"/>
              </w:rPr>
              <w:t>2) электронная копия договора купли-продажи;</w:t>
            </w:r>
          </w:p>
          <w:p>
            <w:pPr>
              <w:spacing w:after="20"/>
              <w:ind w:left="20"/>
              <w:jc w:val="both"/>
            </w:pPr>
            <w:r>
              <w:rPr>
                <w:rFonts w:ascii="Times New Roman"/>
                <w:b w:val="false"/>
                <w:i w:val="false"/>
                <w:color w:val="000000"/>
                <w:sz w:val="20"/>
              </w:rPr>
              <w:t>8. на удешевление стоимости производства мяса курицы по форме 12 согласно приложению 3 к Правилам:</w:t>
            </w:r>
          </w:p>
          <w:p>
            <w:pPr>
              <w:spacing w:after="20"/>
              <w:ind w:left="20"/>
              <w:jc w:val="both"/>
            </w:pPr>
            <w:r>
              <w:rPr>
                <w:rFonts w:ascii="Times New Roman"/>
                <w:b w:val="false"/>
                <w:i w:val="false"/>
                <w:color w:val="000000"/>
                <w:sz w:val="20"/>
              </w:rPr>
              <w:t>1) электронная копия документов, подтверждающих факт поступления денег на расчетный счет: платежное поручение/банковская выписка/чеки контрольно-кассовых аппаратов/кассово-приходной ордер (не предоставляются в случае передачи продукции в собственные перерабатывающие предприятия или цеха);</w:t>
            </w:r>
          </w:p>
          <w:p>
            <w:pPr>
              <w:spacing w:after="20"/>
              <w:ind w:left="20"/>
              <w:jc w:val="both"/>
            </w:pPr>
            <w:r>
              <w:rPr>
                <w:rFonts w:ascii="Times New Roman"/>
                <w:b w:val="false"/>
                <w:i w:val="false"/>
                <w:color w:val="000000"/>
                <w:sz w:val="20"/>
              </w:rPr>
              <w:t>2) электронная копия реестра товарно-транспортных накладных на перемещение продукции (прикрепляется в случае передачи продукции в собственные перерабатывающие предприятия или цеха);</w:t>
            </w:r>
          </w:p>
          <w:p>
            <w:pPr>
              <w:spacing w:after="20"/>
              <w:ind w:left="20"/>
              <w:jc w:val="both"/>
            </w:pPr>
            <w:r>
              <w:rPr>
                <w:rFonts w:ascii="Times New Roman"/>
                <w:b w:val="false"/>
                <w:i w:val="false"/>
                <w:color w:val="000000"/>
                <w:sz w:val="20"/>
              </w:rPr>
              <w:t>9. на удешевление стоимости производства молока (коровье, кобылье, верблюжье) по форме 13 согласно приложению 3 к Правилам:</w:t>
            </w:r>
          </w:p>
          <w:p>
            <w:pPr>
              <w:spacing w:after="20"/>
              <w:ind w:left="20"/>
              <w:jc w:val="both"/>
            </w:pPr>
            <w:r>
              <w:rPr>
                <w:rFonts w:ascii="Times New Roman"/>
                <w:b w:val="false"/>
                <w:i w:val="false"/>
                <w:color w:val="000000"/>
                <w:sz w:val="20"/>
              </w:rPr>
              <w:t>1) электронная копия документов, подтверждающих факт поступления денег на расчетный счет: платежное поручение/банковская выписка/чеки контрольно-кассовых аппаратов/кассово-приходной ордер (не предоставляются в случае передачи продукции в собственные перерабатывающие предприятия или цеха);</w:t>
            </w:r>
          </w:p>
          <w:p>
            <w:pPr>
              <w:spacing w:after="20"/>
              <w:ind w:left="20"/>
              <w:jc w:val="both"/>
            </w:pPr>
            <w:r>
              <w:rPr>
                <w:rFonts w:ascii="Times New Roman"/>
                <w:b w:val="false"/>
                <w:i w:val="false"/>
                <w:color w:val="000000"/>
                <w:sz w:val="20"/>
              </w:rPr>
              <w:t>2) электронная копия реестра товарно-транспортных накладных на перемещение продукции (прикрепляется в случае передачи продукции в собственные перерабатывающие предприятия или цеха);</w:t>
            </w:r>
          </w:p>
          <w:p>
            <w:pPr>
              <w:spacing w:after="20"/>
              <w:ind w:left="20"/>
              <w:jc w:val="both"/>
            </w:pPr>
            <w:r>
              <w:rPr>
                <w:rFonts w:ascii="Times New Roman"/>
                <w:b w:val="false"/>
                <w:i w:val="false"/>
                <w:color w:val="000000"/>
                <w:sz w:val="20"/>
              </w:rPr>
              <w:t>10. на получение субсидий на удешевление стоимости производства молока сельскохозяйственными производственными кооперативами по форме 14 согласно приложению 3 к Правилам:</w:t>
            </w:r>
          </w:p>
          <w:p>
            <w:pPr>
              <w:spacing w:after="20"/>
              <w:ind w:left="20"/>
              <w:jc w:val="both"/>
            </w:pPr>
            <w:r>
              <w:rPr>
                <w:rFonts w:ascii="Times New Roman"/>
                <w:b w:val="false"/>
                <w:i w:val="false"/>
                <w:color w:val="000000"/>
                <w:sz w:val="20"/>
              </w:rPr>
              <w:t>1) электронная копия документов, подтверждающих факт поступления денег на расчетный счет (платежное поручение/банковская выписка/чеки контрольно-кассовых аппаратов/кассово-приходной ордер);</w:t>
            </w:r>
          </w:p>
          <w:p>
            <w:pPr>
              <w:spacing w:after="20"/>
              <w:ind w:left="20"/>
              <w:jc w:val="both"/>
            </w:pPr>
            <w:r>
              <w:rPr>
                <w:rFonts w:ascii="Times New Roman"/>
                <w:b w:val="false"/>
                <w:i w:val="false"/>
                <w:color w:val="000000"/>
                <w:sz w:val="20"/>
              </w:rPr>
              <w:t>11. на получение субсидий на удешевление стоимости реализованной говядины мясоперерабатывающими предприятиями, занимающиеся убоем и первичной переработкой говядины по форме 15 согласно приложению 3 к Правилам:</w:t>
            </w:r>
          </w:p>
          <w:p>
            <w:pPr>
              <w:spacing w:after="20"/>
              <w:ind w:left="20"/>
              <w:jc w:val="both"/>
            </w:pPr>
            <w:r>
              <w:rPr>
                <w:rFonts w:ascii="Times New Roman"/>
                <w:b w:val="false"/>
                <w:i w:val="false"/>
                <w:color w:val="000000"/>
                <w:sz w:val="20"/>
              </w:rPr>
              <w:t>1) электронная копия документов, подтверждающих факт поступления денег на расчетный счет (платежное поручение/банковская выписка/чеки контрольно-кассовых аппаратов/кассово-приходной ордер);</w:t>
            </w:r>
          </w:p>
          <w:p>
            <w:pPr>
              <w:spacing w:after="20"/>
              <w:ind w:left="20"/>
              <w:jc w:val="both"/>
            </w:pPr>
            <w:r>
              <w:rPr>
                <w:rFonts w:ascii="Times New Roman"/>
                <w:b w:val="false"/>
                <w:i w:val="false"/>
                <w:color w:val="000000"/>
                <w:sz w:val="20"/>
              </w:rPr>
              <w:t>12. на удешевление стоимости крупного рогатого скота мужских особей, реализованных на откорм в откормочные площадки или на убой в мясоперерабатывающие предприятия по форме 16 согласно приложению 3 к Правилам/ на удешевление стоимости мелкого рогатого скота мужских особей, реализованных на откорм в откормочные площадки или на убой в мясоперерабатывающие предприятия по форме 17 согласно приложению 3 к Правилам:</w:t>
            </w:r>
          </w:p>
          <w:p>
            <w:pPr>
              <w:spacing w:after="20"/>
              <w:ind w:left="20"/>
              <w:jc w:val="both"/>
            </w:pPr>
            <w:r>
              <w:rPr>
                <w:rFonts w:ascii="Times New Roman"/>
                <w:b w:val="false"/>
                <w:i w:val="false"/>
                <w:color w:val="000000"/>
                <w:sz w:val="20"/>
              </w:rPr>
              <w:t>1) электронная копия договора купли-продажи;</w:t>
            </w:r>
          </w:p>
          <w:p>
            <w:pPr>
              <w:spacing w:after="20"/>
              <w:ind w:left="20"/>
              <w:jc w:val="both"/>
            </w:pPr>
            <w:r>
              <w:rPr>
                <w:rFonts w:ascii="Times New Roman"/>
                <w:b w:val="false"/>
                <w:i w:val="false"/>
                <w:color w:val="000000"/>
                <w:sz w:val="20"/>
              </w:rPr>
              <w:t>2) электронная копия платежных документов, подтверждающих факт поступления денег за реализованное поголовье (платежное поручение/банковская выписка/чеки контрольно-кассовых аппаратов/ кассово-приходной ордер).</w:t>
            </w:r>
          </w:p>
          <w:p>
            <w:pPr>
              <w:spacing w:after="20"/>
              <w:ind w:left="20"/>
              <w:jc w:val="both"/>
            </w:pPr>
            <w:r>
              <w:rPr>
                <w:rFonts w:ascii="Times New Roman"/>
                <w:b w:val="false"/>
                <w:i w:val="false"/>
                <w:color w:val="000000"/>
                <w:sz w:val="20"/>
              </w:rPr>
              <w:t>Подтверждением принятия заявки является соответствующий статус в "личном кабинете" услугополучателя в государственной информационной системе субсидирования (далее – ГИСС)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несоответствия товаропроизводителя и (или) представленных данных и сведений, необходимых для получения субсидий, критериям установленных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ГИСС, а также единого контакт-центра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217</w:t>
            </w:r>
          </w:p>
        </w:tc>
      </w:tr>
    </w:tbl>
    <w:p>
      <w:pPr>
        <w:spacing w:after="0"/>
        <w:ind w:left="0"/>
        <w:jc w:val="both"/>
      </w:pPr>
      <w:r>
        <w:rPr>
          <w:rFonts w:ascii="Times New Roman"/>
          <w:b w:val="false"/>
          <w:i w:val="false"/>
          <w:color w:val="ff0000"/>
          <w:sz w:val="28"/>
        </w:rPr>
        <w:t xml:space="preserve">
      Сноска. Приложение 5 - в редакции приказа и.о. Министра сельского хозяйства РК от 20.12.2024 </w:t>
      </w:r>
      <w:r>
        <w:rPr>
          <w:rFonts w:ascii="Times New Roman"/>
          <w:b w:val="false"/>
          <w:i w:val="false"/>
          <w:color w:val="ff0000"/>
          <w:sz w:val="28"/>
        </w:rPr>
        <w:t>№ 406</w:t>
      </w:r>
      <w:r>
        <w:rPr>
          <w:rFonts w:ascii="Times New Roman"/>
          <w:b w:val="false"/>
          <w:i w:val="false"/>
          <w:color w:val="ff0000"/>
          <w:sz w:val="28"/>
        </w:rPr>
        <w:t xml:space="preserve"> (вводится в действие с 01.01.2025).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w:t>
            </w:r>
            <w:r>
              <w:br/>
            </w:r>
            <w:r>
              <w:rPr>
                <w:rFonts w:ascii="Times New Roman"/>
                <w:b w:val="false"/>
                <w:i w:val="false"/>
                <w:color w:val="000000"/>
                <w:sz w:val="20"/>
              </w:rPr>
              <w:t>повышения продуктивности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животноводства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6" w:id="520"/>
    <w:p>
      <w:pPr>
        <w:spacing w:after="0"/>
        <w:ind w:left="0"/>
        <w:jc w:val="left"/>
      </w:pPr>
      <w:r>
        <w:rPr>
          <w:rFonts w:ascii="Times New Roman"/>
          <w:b/>
          <w:i w:val="false"/>
          <w:color w:val="000000"/>
        </w:rPr>
        <w:t xml:space="preserve"> Информация об объеме произведенной валовой продукции (товаров или услуг) агропромышленного комплекса</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товаропроизводителя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товаропроизводителя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произведенной продукции (товаров или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произведенной продукции (товаров или услуг) агропромышленного комплекса за предыдущий год в натуральном выражении, тонн голов/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на продукцию (товар или услугу) агропромышленного комплекса,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валовой продукции (товаров или услуг) агропромышленного комплекса за предыдущий год, тысяч тенге (5*6 )**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тысяч тенге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07" w:id="521"/>
      <w:r>
        <w:rPr>
          <w:rFonts w:ascii="Times New Roman"/>
          <w:b w:val="false"/>
          <w:i w:val="false"/>
          <w:color w:val="000000"/>
          <w:sz w:val="28"/>
        </w:rPr>
        <w:t>
      Руководитель или лицо, на которое возложена функция по подписанию</w:t>
      </w:r>
    </w:p>
    <w:bookmarkEnd w:id="521"/>
    <w:p>
      <w:pPr>
        <w:spacing w:after="0"/>
        <w:ind w:left="0"/>
        <w:jc w:val="both"/>
      </w:pPr>
      <w:r>
        <w:rPr>
          <w:rFonts w:ascii="Times New Roman"/>
          <w:b w:val="false"/>
          <w:i w:val="false"/>
          <w:color w:val="000000"/>
          <w:sz w:val="28"/>
        </w:rPr>
        <w:t>      _______________________________________ _________________________</w:t>
      </w:r>
    </w:p>
    <w:p>
      <w:pPr>
        <w:spacing w:after="0"/>
        <w:ind w:left="0"/>
        <w:jc w:val="both"/>
      </w:pPr>
      <w:r>
        <w:rPr>
          <w:rFonts w:ascii="Times New Roman"/>
          <w:b w:val="false"/>
          <w:i w:val="false"/>
          <w:color w:val="000000"/>
          <w:sz w:val="28"/>
        </w:rPr>
        <w:t>фамилия, имя и отчество (при его наличии) электронная цифровая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624" w:id="522"/>
      <w:r>
        <w:rPr>
          <w:rFonts w:ascii="Times New Roman"/>
          <w:b w:val="false"/>
          <w:i w:val="false"/>
          <w:color w:val="000000"/>
          <w:sz w:val="28"/>
        </w:rPr>
        <w:t>
      Примечание:</w:t>
      </w:r>
    </w:p>
    <w:bookmarkEnd w:id="522"/>
    <w:p>
      <w:pPr>
        <w:spacing w:after="0"/>
        <w:ind w:left="0"/>
        <w:jc w:val="both"/>
      </w:pPr>
      <w:r>
        <w:rPr>
          <w:rFonts w:ascii="Times New Roman"/>
          <w:b w:val="false"/>
          <w:i w:val="false"/>
          <w:color w:val="000000"/>
          <w:sz w:val="28"/>
        </w:rPr>
        <w:t xml:space="preserve">* данные о ценах на продукцию (товар или услугу) агропромышленного комплекса (далее – АПК) заполняются автоматически государственной информационной системой субсидирования (далее – ГИСС) согласно пункту 14-1 Правил субсидирования развития племенного животноводства, повышения продуктивности и качества продукции животноводства,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15 марта 2019 года № 108 (зарегистрирован в Реестре государственной регистрации нормативных правовых актов № 18404);</w:t>
      </w:r>
    </w:p>
    <w:p>
      <w:pPr>
        <w:spacing w:after="0"/>
        <w:ind w:left="0"/>
        <w:jc w:val="both"/>
      </w:pPr>
      <w:r>
        <w:rPr>
          <w:rFonts w:ascii="Times New Roman"/>
          <w:b w:val="false"/>
          <w:i w:val="false"/>
          <w:color w:val="000000"/>
          <w:sz w:val="28"/>
        </w:rPr>
        <w:t>** рассчитывается автоматически в ГИСС.</w:t>
      </w:r>
    </w:p>
    <w:p>
      <w:pPr>
        <w:spacing w:after="0"/>
        <w:ind w:left="0"/>
        <w:jc w:val="both"/>
      </w:pPr>
      <w:r>
        <w:rPr>
          <w:rFonts w:ascii="Times New Roman"/>
          <w:b w:val="false"/>
          <w:i w:val="false"/>
          <w:color w:val="000000"/>
          <w:sz w:val="28"/>
        </w:rPr>
        <w:t>При представлении информации об объеме произведенной валовой продукции (товаров или услуг) АПК субъект АПК указывает объем произведенной продукции АПК по всем видам деятельности один раз перед подачей заявки на получение субсидий.</w:t>
      </w:r>
    </w:p>
    <w:p>
      <w:pPr>
        <w:spacing w:after="0"/>
        <w:ind w:left="0"/>
        <w:jc w:val="both"/>
      </w:pPr>
      <w:r>
        <w:rPr>
          <w:rFonts w:ascii="Times New Roman"/>
          <w:b w:val="false"/>
          <w:i w:val="false"/>
          <w:color w:val="000000"/>
          <w:sz w:val="28"/>
        </w:rPr>
        <w:t>Подтверждаю достоверность представленных данных,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сбор, обработку персональных данных.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217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развития племенного</w:t>
            </w:r>
            <w:r>
              <w:br/>
            </w:r>
            <w:r>
              <w:rPr>
                <w:rFonts w:ascii="Times New Roman"/>
                <w:b w:val="false"/>
                <w:i w:val="false"/>
                <w:color w:val="000000"/>
                <w:sz w:val="20"/>
              </w:rPr>
              <w:t>животноводства,</w:t>
            </w:r>
            <w:r>
              <w:br/>
            </w:r>
            <w:r>
              <w:rPr>
                <w:rFonts w:ascii="Times New Roman"/>
                <w:b w:val="false"/>
                <w:i w:val="false"/>
                <w:color w:val="000000"/>
                <w:sz w:val="20"/>
              </w:rPr>
              <w:t>повышения продуктивности</w:t>
            </w:r>
            <w:r>
              <w:br/>
            </w:r>
            <w:r>
              <w:rPr>
                <w:rFonts w:ascii="Times New Roman"/>
                <w:b w:val="false"/>
                <w:i w:val="false"/>
                <w:color w:val="000000"/>
                <w:sz w:val="20"/>
              </w:rPr>
              <w:t>и качества продукции</w:t>
            </w:r>
            <w:r>
              <w:br/>
            </w:r>
            <w:r>
              <w:rPr>
                <w:rFonts w:ascii="Times New Roman"/>
                <w:b w:val="false"/>
                <w:i w:val="false"/>
                <w:color w:val="000000"/>
                <w:sz w:val="20"/>
              </w:rPr>
              <w:t>животноводства</w:t>
            </w:r>
          </w:p>
        </w:tc>
      </w:tr>
    </w:tbl>
    <w:bookmarkStart w:name="z612" w:id="523"/>
    <w:p>
      <w:pPr>
        <w:spacing w:after="0"/>
        <w:ind w:left="0"/>
        <w:jc w:val="left"/>
      </w:pPr>
      <w:r>
        <w:rPr>
          <w:rFonts w:ascii="Times New Roman"/>
          <w:b/>
          <w:i w:val="false"/>
          <w:color w:val="000000"/>
        </w:rPr>
        <w:t xml:space="preserve"> Заключение специальной комиссии на соответствие производственной мощности и инфраструктуры предприятия, претендующего на получение субсидий</w:t>
      </w:r>
    </w:p>
    <w:bookmarkEnd w:id="523"/>
    <w:bookmarkStart w:name="z613" w:id="524"/>
    <w:p>
      <w:pPr>
        <w:spacing w:after="0"/>
        <w:ind w:left="0"/>
        <w:jc w:val="both"/>
      </w:pPr>
      <w:r>
        <w:rPr>
          <w:rFonts w:ascii="Times New Roman"/>
          <w:b w:val="false"/>
          <w:i w:val="false"/>
          <w:color w:val="000000"/>
          <w:sz w:val="28"/>
        </w:rPr>
        <w:t>
      "___" ____________ 20___ года</w:t>
      </w:r>
    </w:p>
    <w:bookmarkEnd w:id="524"/>
    <w:p>
      <w:pPr>
        <w:spacing w:after="0"/>
        <w:ind w:left="0"/>
        <w:jc w:val="both"/>
      </w:pPr>
      <w:bookmarkStart w:name="z614" w:id="525"/>
      <w:r>
        <w:rPr>
          <w:rFonts w:ascii="Times New Roman"/>
          <w:b w:val="false"/>
          <w:i w:val="false"/>
          <w:color w:val="000000"/>
          <w:sz w:val="28"/>
        </w:rPr>
        <w:t>
      1. Наименование товаропроизводителя _________________________________</w:t>
      </w:r>
    </w:p>
    <w:bookmarkEnd w:id="52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физического лица/наименование</w:t>
      </w:r>
    </w:p>
    <w:p>
      <w:pPr>
        <w:spacing w:after="0"/>
        <w:ind w:left="0"/>
        <w:jc w:val="both"/>
      </w:pPr>
      <w:r>
        <w:rPr>
          <w:rFonts w:ascii="Times New Roman"/>
          <w:b w:val="false"/>
          <w:i w:val="false"/>
          <w:color w:val="000000"/>
          <w:sz w:val="28"/>
        </w:rPr>
        <w:t>юридического лица)</w:t>
      </w:r>
    </w:p>
    <w:p>
      <w:pPr>
        <w:spacing w:after="0"/>
        <w:ind w:left="0"/>
        <w:jc w:val="both"/>
      </w:pPr>
      <w:bookmarkStart w:name="z615" w:id="526"/>
      <w:r>
        <w:rPr>
          <w:rFonts w:ascii="Times New Roman"/>
          <w:b w:val="false"/>
          <w:i w:val="false"/>
          <w:color w:val="000000"/>
          <w:sz w:val="28"/>
        </w:rPr>
        <w:t>
      2. Адрес товаропроизводителя: ________________________________________</w:t>
      </w:r>
    </w:p>
    <w:bookmarkEnd w:id="526"/>
    <w:p>
      <w:pPr>
        <w:spacing w:after="0"/>
        <w:ind w:left="0"/>
        <w:jc w:val="both"/>
      </w:pPr>
      <w:r>
        <w:rPr>
          <w:rFonts w:ascii="Times New Roman"/>
          <w:b w:val="false"/>
          <w:i w:val="false"/>
          <w:color w:val="000000"/>
          <w:sz w:val="28"/>
        </w:rPr>
        <w:t>___________________________________________________________________</w:t>
      </w:r>
    </w:p>
    <w:bookmarkStart w:name="z616" w:id="527"/>
    <w:p>
      <w:pPr>
        <w:spacing w:after="0"/>
        <w:ind w:left="0"/>
        <w:jc w:val="both"/>
      </w:pPr>
      <w:r>
        <w:rPr>
          <w:rFonts w:ascii="Times New Roman"/>
          <w:b w:val="false"/>
          <w:i w:val="false"/>
          <w:color w:val="000000"/>
          <w:sz w:val="28"/>
        </w:rPr>
        <w:t>
      3. Учетный номер хозяйства: __________________________________________</w:t>
      </w:r>
    </w:p>
    <w:bookmarkEnd w:id="527"/>
    <w:p>
      <w:pPr>
        <w:spacing w:after="0"/>
        <w:ind w:left="0"/>
        <w:jc w:val="both"/>
      </w:pPr>
      <w:bookmarkStart w:name="z617" w:id="528"/>
      <w:r>
        <w:rPr>
          <w:rFonts w:ascii="Times New Roman"/>
          <w:b w:val="false"/>
          <w:i w:val="false"/>
          <w:color w:val="000000"/>
          <w:sz w:val="28"/>
        </w:rPr>
        <w:t>
      4. Код видов деятельности хозяйства согласно Правилам присвоения учетных</w:t>
      </w:r>
    </w:p>
    <w:bookmarkEnd w:id="528"/>
    <w:p>
      <w:pPr>
        <w:spacing w:after="0"/>
        <w:ind w:left="0"/>
        <w:jc w:val="both"/>
      </w:pPr>
      <w:r>
        <w:rPr>
          <w:rFonts w:ascii="Times New Roman"/>
          <w:b w:val="false"/>
          <w:i w:val="false"/>
          <w:color w:val="000000"/>
          <w:sz w:val="28"/>
        </w:rPr>
        <w:t>номеров объектам производства, осуществляющим выращивание животных,</w:t>
      </w:r>
    </w:p>
    <w:p>
      <w:pPr>
        <w:spacing w:after="0"/>
        <w:ind w:left="0"/>
        <w:jc w:val="both"/>
      </w:pPr>
      <w:r>
        <w:rPr>
          <w:rFonts w:ascii="Times New Roman"/>
          <w:b w:val="false"/>
          <w:i w:val="false"/>
          <w:color w:val="000000"/>
          <w:sz w:val="28"/>
        </w:rPr>
        <w:t>заготовку (убой), хранение, переработку и реализацию животных, продукции</w:t>
      </w:r>
    </w:p>
    <w:p>
      <w:pPr>
        <w:spacing w:after="0"/>
        <w:ind w:left="0"/>
        <w:jc w:val="both"/>
      </w:pPr>
      <w:r>
        <w:rPr>
          <w:rFonts w:ascii="Times New Roman"/>
          <w:b w:val="false"/>
          <w:i w:val="false"/>
          <w:color w:val="000000"/>
          <w:sz w:val="28"/>
        </w:rPr>
        <w:t>и сырья животного происхождения, а также организациям по производству,</w:t>
      </w:r>
    </w:p>
    <w:p>
      <w:pPr>
        <w:spacing w:after="0"/>
        <w:ind w:left="0"/>
        <w:jc w:val="both"/>
      </w:pPr>
      <w:r>
        <w:rPr>
          <w:rFonts w:ascii="Times New Roman"/>
          <w:b w:val="false"/>
          <w:i w:val="false"/>
          <w:color w:val="000000"/>
          <w:sz w:val="28"/>
        </w:rPr>
        <w:t>хранению и реализации ветеринарных препаратов, кормов и кормовых добавок,</w:t>
      </w:r>
    </w:p>
    <w:p>
      <w:pPr>
        <w:spacing w:after="0"/>
        <w:ind w:left="0"/>
        <w:jc w:val="both"/>
      </w:pPr>
      <w:r>
        <w:rPr>
          <w:rFonts w:ascii="Times New Roman"/>
          <w:b w:val="false"/>
          <w:i w:val="false"/>
          <w:color w:val="000000"/>
          <w:sz w:val="28"/>
        </w:rPr>
        <w:t xml:space="preserve">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w:t>
      </w:r>
    </w:p>
    <w:p>
      <w:pPr>
        <w:spacing w:after="0"/>
        <w:ind w:left="0"/>
        <w:jc w:val="both"/>
      </w:pPr>
      <w:r>
        <w:rPr>
          <w:rFonts w:ascii="Times New Roman"/>
          <w:b w:val="false"/>
          <w:i w:val="false"/>
          <w:color w:val="000000"/>
          <w:sz w:val="28"/>
        </w:rPr>
        <w:t>от 23 января 2015 года № 7-1/37 (зарегистрирован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 10466):</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618" w:id="529"/>
      <w:r>
        <w:rPr>
          <w:rFonts w:ascii="Times New Roman"/>
          <w:b w:val="false"/>
          <w:i w:val="false"/>
          <w:color w:val="000000"/>
          <w:sz w:val="28"/>
        </w:rPr>
        <w:t>
      5. Вид субсидий, с указанием мощности ________________________________</w:t>
      </w:r>
    </w:p>
    <w:bookmarkEnd w:id="529"/>
    <w:p>
      <w:pPr>
        <w:spacing w:after="0"/>
        <w:ind w:left="0"/>
        <w:jc w:val="both"/>
      </w:pPr>
      <w:r>
        <w:rPr>
          <w:rFonts w:ascii="Times New Roman"/>
          <w:b w:val="false"/>
          <w:i w:val="false"/>
          <w:color w:val="000000"/>
          <w:sz w:val="28"/>
        </w:rPr>
        <w:t>___________________________________________________________________</w:t>
      </w:r>
    </w:p>
    <w:bookmarkStart w:name="z619" w:id="530"/>
    <w:p>
      <w:pPr>
        <w:spacing w:after="0"/>
        <w:ind w:left="0"/>
        <w:jc w:val="both"/>
      </w:pPr>
      <w:r>
        <w:rPr>
          <w:rFonts w:ascii="Times New Roman"/>
          <w:b w:val="false"/>
          <w:i w:val="false"/>
          <w:color w:val="000000"/>
          <w:sz w:val="28"/>
        </w:rPr>
        <w:t>
      По результатам осмотра и сверки данных хозяйства специальная комиссия принимает решение:</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Откормочные площадки: специализированная площадка для откорма крупного рогатого скота, вместимостью не менее 500 голов мужских особей крупного рогатого скота единовременно (мощность определяется из расчета 30 сантиметров кормового стола на одну голову), имеющее: карантинную площадку; въездной дезбарьер; загоны для содержания животных; ветрозащиту (не обязательно для южных областей); твердое покрытие перед кормушками и поилками; бетонные / железные кормушки или кормовые столы; автономный источник и система водоснабжения; автопоилки с подогревом (не обязательно для южных областей); навозохранилище; кормоприготовительную и кормораздаточную технику /оборудование (дробилка/ плющилка зерна или комбикормовый цех, кормораздатчики); хранилище для кормов; ветеринарный пункт, раскол и фиксатор с электронными весами для крупного рогатого скота; считыватель электронных способов идентификации; трап для разгрузки и погрузки животных; наличие необходимого объема кормов и соблюдение рациона для зернового откорма крупных рогатых скотов мужских особей.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Откормочные площадки: специализированная площадка для откорма мелкого рогатого скота, вместимостью не менее 1000 голов мужских особей мелкого рогатого скота единовременно (мощность определяется из расчета 10 сантиметров кормового стола на одну голову), имеющее: карантинную площадку; въездной дезбарьер; загоны для содержания животных; ветрозащиту (не обязательно для южных областей); твердое покрытие перед кормушками и поилками; бетонные / железные кормушки или кормовые столы; автономный источник и система водоснабжения; автопоилки с подогревом (не обязательно для южных областей); кормоприготовительную и кормораздаточную технику /оборудование (дробилка/ плющилка зерна или комбикормовый цех, кормораздатчики); хранилище для кормов; ветеринарный пункт, раскол и фиксатор с электронными весами для мелкого рогатого скота; трап для разгрузки и погрузки животных; наличие необходимого объема кормов.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с убойной мощностью не менее 50 голов крупного рогатого скота в сутки/не менее 300 голов мелкого рогатого скота в сутки (мощность определяется согласно технической документации):</w:t>
            </w:r>
          </w:p>
          <w:p>
            <w:pPr>
              <w:spacing w:after="20"/>
              <w:ind w:left="20"/>
              <w:jc w:val="both"/>
            </w:pPr>
            <w:r>
              <w:rPr>
                <w:rFonts w:ascii="Times New Roman"/>
                <w:b w:val="false"/>
                <w:i w:val="false"/>
                <w:color w:val="000000"/>
                <w:sz w:val="20"/>
              </w:rPr>
              <w:t>предприятие с автоматизированной технологической линией для убоя скота, холодильными камерами хранения мяса, холодильными камерами для хранения готовой продукции, инфраструктурой и оборудованием систем жизнедеятельности, лабораторией по ветеринарно-санитарной экспертизе.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занимающееся убоем и первичной переработкой говядины, имеющее:</w:t>
            </w:r>
          </w:p>
          <w:p>
            <w:pPr>
              <w:spacing w:after="20"/>
              <w:ind w:left="20"/>
              <w:jc w:val="both"/>
            </w:pPr>
            <w:r>
              <w:rPr>
                <w:rFonts w:ascii="Times New Roman"/>
                <w:b w:val="false"/>
                <w:i w:val="false"/>
                <w:color w:val="000000"/>
                <w:sz w:val="20"/>
              </w:rPr>
              <w:t>1) собственное оборудование по убою и обвалке крупного рогатого скота с проектной мощностью не менее 1500 голов в сутки (мощность определяется согласно технической документации);</w:t>
            </w:r>
          </w:p>
          <w:p>
            <w:pPr>
              <w:spacing w:after="20"/>
              <w:ind w:left="20"/>
              <w:jc w:val="both"/>
            </w:pPr>
            <w:r>
              <w:rPr>
                <w:rFonts w:ascii="Times New Roman"/>
                <w:b w:val="false"/>
                <w:i w:val="false"/>
                <w:color w:val="000000"/>
                <w:sz w:val="20"/>
              </w:rPr>
              <w:t>2) собственную систему утилизации отходов убоя крупного рогатого скота;</w:t>
            </w:r>
          </w:p>
          <w:p>
            <w:pPr>
              <w:spacing w:after="20"/>
              <w:ind w:left="20"/>
              <w:jc w:val="both"/>
            </w:pPr>
            <w:r>
              <w:rPr>
                <w:rFonts w:ascii="Times New Roman"/>
                <w:b w:val="false"/>
                <w:i w:val="false"/>
                <w:color w:val="000000"/>
                <w:sz w:val="20"/>
              </w:rPr>
              <w:t>3) соответствие международным стандартам качества (подтвержденных международным аудитом, соответствующим сертификатом).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 с фуражным поголовьем коров от 600 голов (мощность определяется согласно технической документации и/или фактическому наличию фуражного поголовья коров): молочно-товарная ферма, введенная в эксплуатацию или прошедшая модернизацию с соответствующей инфраструктурой, имеющее:</w:t>
            </w:r>
          </w:p>
          <w:p>
            <w:pPr>
              <w:spacing w:after="20"/>
              <w:ind w:left="20"/>
              <w:jc w:val="both"/>
            </w:pPr>
            <w:r>
              <w:rPr>
                <w:rFonts w:ascii="Times New Roman"/>
                <w:b w:val="false"/>
                <w:i w:val="false"/>
                <w:color w:val="000000"/>
                <w:sz w:val="20"/>
              </w:rPr>
              <w:t>1) помещение для беспривязного содержания коров;</w:t>
            </w:r>
          </w:p>
          <w:p>
            <w:pPr>
              <w:spacing w:after="20"/>
              <w:ind w:left="20"/>
              <w:jc w:val="both"/>
            </w:pPr>
            <w:r>
              <w:rPr>
                <w:rFonts w:ascii="Times New Roman"/>
                <w:b w:val="false"/>
                <w:i w:val="false"/>
                <w:color w:val="000000"/>
                <w:sz w:val="20"/>
              </w:rPr>
              <w:t>2) доильный зал с автоматизированной доильной установкой (карусель, елочка, параллель, тандем, роботизированная машина);</w:t>
            </w:r>
          </w:p>
          <w:p>
            <w:pPr>
              <w:spacing w:after="20"/>
              <w:ind w:left="20"/>
              <w:jc w:val="both"/>
            </w:pPr>
            <w:r>
              <w:rPr>
                <w:rFonts w:ascii="Times New Roman"/>
                <w:b w:val="false"/>
                <w:i w:val="false"/>
                <w:color w:val="000000"/>
                <w:sz w:val="20"/>
              </w:rPr>
              <w:t>3) кормораздача и поение;</w:t>
            </w:r>
          </w:p>
          <w:p>
            <w:pPr>
              <w:spacing w:after="20"/>
              <w:ind w:left="20"/>
              <w:jc w:val="both"/>
            </w:pPr>
            <w:r>
              <w:rPr>
                <w:rFonts w:ascii="Times New Roman"/>
                <w:b w:val="false"/>
                <w:i w:val="false"/>
                <w:color w:val="000000"/>
                <w:sz w:val="20"/>
              </w:rPr>
              <w:t>4) кормоцех;</w:t>
            </w:r>
          </w:p>
          <w:p>
            <w:pPr>
              <w:spacing w:after="20"/>
              <w:ind w:left="20"/>
              <w:jc w:val="both"/>
            </w:pPr>
            <w:r>
              <w:rPr>
                <w:rFonts w:ascii="Times New Roman"/>
                <w:b w:val="false"/>
                <w:i w:val="false"/>
                <w:color w:val="000000"/>
                <w:sz w:val="20"/>
              </w:rPr>
              <w:t>5) ветеринарный пункт;</w:t>
            </w:r>
          </w:p>
          <w:p>
            <w:pPr>
              <w:spacing w:after="20"/>
              <w:ind w:left="20"/>
              <w:jc w:val="both"/>
            </w:pPr>
            <w:r>
              <w:rPr>
                <w:rFonts w:ascii="Times New Roman"/>
                <w:b w:val="false"/>
                <w:i w:val="false"/>
                <w:color w:val="000000"/>
                <w:sz w:val="20"/>
              </w:rPr>
              <w:t>6) наличие земельных угодий для заготовки кормов (в случае самостоятельной заготовки).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 с фуражным поголовьем коров от 400 голов (мощность определяется согласно технической документации и/или фактическому наличию фуражного поголовья коров): молочно-товарная ферма, введенная в эксплуатацию или прошедшая модернизацию с соответствующей инфраструктурой, имеющее:</w:t>
            </w:r>
          </w:p>
          <w:p>
            <w:pPr>
              <w:spacing w:after="20"/>
              <w:ind w:left="20"/>
              <w:jc w:val="both"/>
            </w:pPr>
            <w:r>
              <w:rPr>
                <w:rFonts w:ascii="Times New Roman"/>
                <w:b w:val="false"/>
                <w:i w:val="false"/>
                <w:color w:val="000000"/>
                <w:sz w:val="20"/>
              </w:rPr>
              <w:t>1) помещение для содержания коров;</w:t>
            </w:r>
          </w:p>
          <w:p>
            <w:pPr>
              <w:spacing w:after="20"/>
              <w:ind w:left="20"/>
              <w:jc w:val="both"/>
            </w:pPr>
            <w:r>
              <w:rPr>
                <w:rFonts w:ascii="Times New Roman"/>
                <w:b w:val="false"/>
                <w:i w:val="false"/>
                <w:color w:val="000000"/>
                <w:sz w:val="20"/>
              </w:rPr>
              <w:t>2) оборудование для автоматизированного или машинного доения, включая переносные доильные установки;</w:t>
            </w:r>
          </w:p>
          <w:p>
            <w:pPr>
              <w:spacing w:after="20"/>
              <w:ind w:left="20"/>
              <w:jc w:val="both"/>
            </w:pPr>
            <w:r>
              <w:rPr>
                <w:rFonts w:ascii="Times New Roman"/>
                <w:b w:val="false"/>
                <w:i w:val="false"/>
                <w:color w:val="000000"/>
                <w:sz w:val="20"/>
              </w:rPr>
              <w:t>3) кормораздача и поение;</w:t>
            </w:r>
          </w:p>
          <w:p>
            <w:pPr>
              <w:spacing w:after="20"/>
              <w:ind w:left="20"/>
              <w:jc w:val="both"/>
            </w:pPr>
            <w:r>
              <w:rPr>
                <w:rFonts w:ascii="Times New Roman"/>
                <w:b w:val="false"/>
                <w:i w:val="false"/>
                <w:color w:val="000000"/>
                <w:sz w:val="20"/>
              </w:rPr>
              <w:t>4) кормоцех;</w:t>
            </w:r>
          </w:p>
          <w:p>
            <w:pPr>
              <w:spacing w:after="20"/>
              <w:ind w:left="20"/>
              <w:jc w:val="both"/>
            </w:pPr>
            <w:r>
              <w:rPr>
                <w:rFonts w:ascii="Times New Roman"/>
                <w:b w:val="false"/>
                <w:i w:val="false"/>
                <w:color w:val="000000"/>
                <w:sz w:val="20"/>
              </w:rPr>
              <w:t>5) ветеринарный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 с фуражным поголовьем коров от 50 голов: молочно-товарная ферма (мощность определяется согласно технической документации и/или фактическому наличию фуражного поголовья коров), имеющее:</w:t>
            </w:r>
          </w:p>
          <w:p>
            <w:pPr>
              <w:spacing w:after="20"/>
              <w:ind w:left="20"/>
              <w:jc w:val="both"/>
            </w:pPr>
            <w:r>
              <w:rPr>
                <w:rFonts w:ascii="Times New Roman"/>
                <w:b w:val="false"/>
                <w:i w:val="false"/>
                <w:color w:val="000000"/>
                <w:sz w:val="20"/>
              </w:rPr>
              <w:t>1) помещение для содержания коров;</w:t>
            </w:r>
          </w:p>
          <w:p>
            <w:pPr>
              <w:spacing w:after="20"/>
              <w:ind w:left="20"/>
              <w:jc w:val="both"/>
            </w:pPr>
            <w:r>
              <w:rPr>
                <w:rFonts w:ascii="Times New Roman"/>
                <w:b w:val="false"/>
                <w:i w:val="false"/>
                <w:color w:val="000000"/>
                <w:sz w:val="20"/>
              </w:rPr>
              <w:t>2) машинное доение, включая переносные доильные установки;</w:t>
            </w:r>
          </w:p>
          <w:p>
            <w:pPr>
              <w:spacing w:after="20"/>
              <w:ind w:left="20"/>
              <w:jc w:val="both"/>
            </w:pPr>
            <w:r>
              <w:rPr>
                <w:rFonts w:ascii="Times New Roman"/>
                <w:b w:val="false"/>
                <w:i w:val="false"/>
                <w:color w:val="000000"/>
                <w:sz w:val="20"/>
              </w:rPr>
              <w:t>3) место для хранения ветеринарных препаратов;</w:t>
            </w:r>
          </w:p>
          <w:p>
            <w:pPr>
              <w:spacing w:after="20"/>
              <w:ind w:left="20"/>
              <w:jc w:val="both"/>
            </w:pPr>
            <w:r>
              <w:rPr>
                <w:rFonts w:ascii="Times New Roman"/>
                <w:b w:val="false"/>
                <w:i w:val="false"/>
                <w:color w:val="000000"/>
                <w:sz w:val="20"/>
              </w:rPr>
              <w:t>4) фиксатор для скота.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производственный кооператив занимающийся заготовкой молока:</w:t>
            </w:r>
          </w:p>
          <w:p>
            <w:pPr>
              <w:spacing w:after="20"/>
              <w:ind w:left="20"/>
              <w:jc w:val="both"/>
            </w:pPr>
            <w:r>
              <w:rPr>
                <w:rFonts w:ascii="Times New Roman"/>
                <w:b w:val="false"/>
                <w:i w:val="false"/>
                <w:color w:val="000000"/>
                <w:sz w:val="20"/>
              </w:rPr>
              <w:t>1) наличие собственного молокоприемного пункта или собственного/арендуемого молоковоза; 2) наличие оборудования машинного доения, включая переносные доильные установки (для членов сельскохозяйственного производственного кооператива, являющихся сельхозформированиями (крестьянское хозяйство/фермерское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Мясная птицефабрика (мощность определяется согласно технической документации и/или фактическому производству за прошедший год (на основании годовых статистических данных по форме 24-сх, для товаропроизводителей, осуществляющих деятельность менее 12 месяцев, фактический объем производства определяется исходя из фактически заявленного объема произведенной продукции, разделенный на период деятельности в месяцах и умноженный на двенадцать месяцев):</w:t>
            </w:r>
          </w:p>
          <w:p>
            <w:pPr>
              <w:spacing w:after="20"/>
              <w:ind w:left="20"/>
              <w:jc w:val="both"/>
            </w:pPr>
            <w:r>
              <w:rPr>
                <w:rFonts w:ascii="Times New Roman"/>
                <w:b w:val="false"/>
                <w:i w:val="false"/>
                <w:color w:val="000000"/>
                <w:sz w:val="20"/>
              </w:rPr>
              <w:t>1) наличие оборудования/помещения для содержания птиц, автоматизированной системы кормления, водоснабжения, вентиляции, линии по забою птицы (убойный цех);</w:t>
            </w:r>
          </w:p>
          <w:p>
            <w:pPr>
              <w:spacing w:after="20"/>
              <w:ind w:left="20"/>
              <w:jc w:val="both"/>
            </w:pPr>
            <w:r>
              <w:rPr>
                <w:rFonts w:ascii="Times New Roman"/>
                <w:b w:val="false"/>
                <w:i w:val="false"/>
                <w:color w:val="000000"/>
                <w:sz w:val="20"/>
              </w:rPr>
              <w:t>2) наличие одного из перечисленных сертификатов:</w:t>
            </w:r>
          </w:p>
          <w:p>
            <w:pPr>
              <w:spacing w:after="20"/>
              <w:ind w:left="20"/>
              <w:jc w:val="both"/>
            </w:pPr>
            <w:r>
              <w:rPr>
                <w:rFonts w:ascii="Times New Roman"/>
                <w:b w:val="false"/>
                <w:i w:val="false"/>
                <w:color w:val="000000"/>
                <w:sz w:val="20"/>
              </w:rPr>
              <w:t>система пищевой безопасности ХАССП (от английского HACCP – Hazard Analysis and Critical Control Points – международный стандарт, разработанный и принятый для анализа рисков и критических контрольных точек);</w:t>
            </w:r>
          </w:p>
          <w:p>
            <w:pPr>
              <w:spacing w:after="20"/>
              <w:ind w:left="20"/>
              <w:jc w:val="both"/>
            </w:pPr>
            <w:r>
              <w:rPr>
                <w:rFonts w:ascii="Times New Roman"/>
                <w:b w:val="false"/>
                <w:i w:val="false"/>
                <w:color w:val="000000"/>
                <w:sz w:val="20"/>
              </w:rPr>
              <w:t>ИСО (от английского ISO – International Standard for Organization – международный стандарт, разработанный и принятый всемирной федерацией национальных организаций по стандартизации).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 w:id="531"/>
    <w:p>
      <w:pPr>
        <w:spacing w:after="0"/>
        <w:ind w:left="0"/>
        <w:jc w:val="both"/>
      </w:pPr>
      <w:r>
        <w:rPr>
          <w:rFonts w:ascii="Times New Roman"/>
          <w:b w:val="false"/>
          <w:i w:val="false"/>
          <w:color w:val="000000"/>
          <w:sz w:val="28"/>
        </w:rPr>
        <w:t>
      По результатам осмотра ставится галочка на соответствующую графу по каждому критерию инфраструктуры отдельно.</w:t>
      </w:r>
    </w:p>
    <w:bookmarkEnd w:id="531"/>
    <w:p>
      <w:pPr>
        <w:spacing w:after="0"/>
        <w:ind w:left="0"/>
        <w:jc w:val="both"/>
      </w:pPr>
      <w:bookmarkStart w:name="z621" w:id="532"/>
      <w:r>
        <w:rPr>
          <w:rFonts w:ascii="Times New Roman"/>
          <w:b w:val="false"/>
          <w:i w:val="false"/>
          <w:color w:val="000000"/>
          <w:sz w:val="28"/>
        </w:rPr>
        <w:t>
      Заключение специальной комиссии</w:t>
      </w:r>
    </w:p>
    <w:bookmarkEnd w:id="532"/>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Состав специальной комиссии: 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наименование организации и должность)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наименование __________________________________________ ___________</w:t>
      </w:r>
    </w:p>
    <w:p>
      <w:pPr>
        <w:spacing w:after="0"/>
        <w:ind w:left="0"/>
        <w:jc w:val="both"/>
      </w:pPr>
      <w:r>
        <w:rPr>
          <w:rFonts w:ascii="Times New Roman"/>
          <w:b w:val="false"/>
          <w:i w:val="false"/>
          <w:color w:val="000000"/>
          <w:sz w:val="28"/>
        </w:rPr>
        <w:t>(организации и должность) (подпись)</w:t>
      </w:r>
    </w:p>
    <w:p>
      <w:pPr>
        <w:spacing w:after="0"/>
        <w:ind w:left="0"/>
        <w:jc w:val="both"/>
      </w:pPr>
      <w:r>
        <w:rPr>
          <w:rFonts w:ascii="Times New Roman"/>
          <w:b w:val="false"/>
          <w:i w:val="false"/>
          <w:color w:val="000000"/>
          <w:sz w:val="28"/>
        </w:rPr>
        <w:t>Подпись товаропроизводителя: _______________________________________</w:t>
      </w:r>
    </w:p>
    <w:p>
      <w:pPr>
        <w:spacing w:after="0"/>
        <w:ind w:left="0"/>
        <w:jc w:val="both"/>
      </w:pPr>
      <w:r>
        <w:rPr>
          <w:rFonts w:ascii="Times New Roman"/>
          <w:b w:val="false"/>
          <w:i w:val="false"/>
          <w:color w:val="000000"/>
          <w:sz w:val="28"/>
        </w:rPr>
        <w:t>Данное заключение подлежит размещению в государственной информационной системе субсидирования.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