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4628" w14:textId="a364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по статистике Министерства национальной экономики Республики Казахстан от 29 июля 2019 года № 3 "Об утверждении Методики расчета показателей рождаемости"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21 июня 2024 года № 8. Зарегистрирован в Министерстве юстиции Республики Казахстан 25 июня 2024 года № 34565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29 июля 2019 года № 3 "Об утверждении Методики расчета показателей рождаемости" (зарегистрирован в Реестре государственной регистрации нормативных правовых актов за № 19190)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показателей рождаемости,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расчета показателей рождаемости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Настоящая Методика применяется сотрудниками Бюро национальной статистики Агентства по стратегическому планированию и реформам Республики Казахстан и его территориальными подразделениями при расчете показателей рождаемости.";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Статистическая информация о рождаемости за период в календарном году формируется по дате регистрации рождения. События рождений, свершившиеся с момента последней переписи населения, но зарегистрированные в отчетном году, учитываются в статистике отчетного года.";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Источниками информации о рождаемости населения являются административные данные органов регистрации актов гражданского состояния.";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населения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населения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Бюро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