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b59" w14:textId="06c1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30 марта 2020 года № 169 "Об утверждении Квалификационных требований, предъявляемые к управляющему многоквартирным жилым домом"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11 июня 2024 года № 218. Зарегистрирован в Министерстве юстиции Республики Казахстан 19 июня 2024 года № 34518. Утратил сиу приказом Министра промышленности и строительства Республики Казахстан от 25 августа 2025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169 "Об утверждении Квалификационных требований, предъявляемые к управляющему многоквартирным жилым домом" (зарегистрирован в Реестре государственной регистрации нормативных правовых актов за № 20315)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управляющему многоквартирным жилым домом: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,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прошедшего обучение или самостоятельную подготовку и получившего документ, подтверждающий квалификацию на осуществление функций по управлению объектом кондоминиума, выданный центром признания профессиональной квалификации, прошедшим аккредитацию в порядке, установленном законодательством Республики Казахстан об аккредитации в области оценки соответствия.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